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6D" w:rsidRDefault="0053166D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6D" w:rsidRDefault="0053166D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C39" w:rsidRDefault="008E1C39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C39" w:rsidRDefault="008E1C39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C39" w:rsidRDefault="008E1C39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C39" w:rsidRDefault="008E1C39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И.о. п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Ревизионной комиссии 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Западно-Казахстанской области </w:t>
      </w: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Кубейси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 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3A19C1" w:rsidRPr="003A19C1" w:rsidRDefault="003A19C1" w:rsidP="003A19C1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C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«_____»______________________2017 г.</w:t>
      </w:r>
    </w:p>
    <w:p w:rsidR="0053166D" w:rsidRDefault="0053166D" w:rsidP="0019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34" w:rsidRDefault="00483D7B" w:rsidP="0019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5FFC" wp14:editId="649B0436">
                <wp:simplePos x="0" y="0"/>
                <wp:positionH relativeFrom="column">
                  <wp:posOffset>1706880</wp:posOffset>
                </wp:positionH>
                <wp:positionV relativeFrom="paragraph">
                  <wp:posOffset>-874395</wp:posOffset>
                </wp:positionV>
                <wp:extent cx="6402705" cy="122809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3D7B" w:rsidRPr="00483D7B" w:rsidRDefault="00483D7B" w:rsidP="002B3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C5FF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4.4pt;margin-top:-68.85pt;width:504.15pt;height:9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" filled="f" stroked="f">
                <v:textbox style="mso-fit-shape-to-text:t">
                  <w:txbxContent>
                    <w:p w:rsidR="00483D7B" w:rsidRPr="00483D7B" w:rsidRDefault="00483D7B" w:rsidP="002B3F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91F34">
        <w:rPr>
          <w:rFonts w:ascii="Times New Roman" w:hAnsi="Times New Roman" w:cs="Times New Roman"/>
          <w:b/>
          <w:sz w:val="28"/>
          <w:szCs w:val="28"/>
        </w:rPr>
        <w:t>Медиа-план</w:t>
      </w:r>
      <w:proofErr w:type="gramEnd"/>
      <w:r w:rsidR="00191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D7B" w:rsidRDefault="00191F34" w:rsidP="0019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освещению реализации Плана</w:t>
      </w:r>
      <w:r w:rsidR="002B3F1E" w:rsidRPr="003A19C1">
        <w:rPr>
          <w:rFonts w:ascii="Times New Roman" w:hAnsi="Times New Roman" w:cs="Times New Roman"/>
          <w:b/>
          <w:sz w:val="28"/>
          <w:szCs w:val="28"/>
        </w:rPr>
        <w:t xml:space="preserve"> комплексных мер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Западно-Казахстанской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D408AC">
        <w:rPr>
          <w:rFonts w:ascii="Times New Roman" w:hAnsi="Times New Roman" w:cs="Times New Roman"/>
          <w:b/>
          <w:sz w:val="28"/>
          <w:szCs w:val="28"/>
        </w:rPr>
        <w:t xml:space="preserve"> на 2017 год</w:t>
      </w:r>
    </w:p>
    <w:p w:rsidR="0053166D" w:rsidRDefault="0053166D" w:rsidP="0019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34" w:rsidRPr="003A19C1" w:rsidRDefault="00191F34" w:rsidP="0019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4"/>
        <w:gridCol w:w="5623"/>
        <w:gridCol w:w="4962"/>
        <w:gridCol w:w="2551"/>
        <w:gridCol w:w="2126"/>
      </w:tblGrid>
      <w:tr w:rsidR="00973297" w:rsidRPr="003A19C1" w:rsidTr="00B31E90">
        <w:tc>
          <w:tcPr>
            <w:tcW w:w="614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23" w:type="dxa"/>
          </w:tcPr>
          <w:p w:rsidR="00483D7B" w:rsidRPr="003A19C1" w:rsidRDefault="00100F68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Меры противодействия</w:t>
            </w:r>
          </w:p>
        </w:tc>
        <w:tc>
          <w:tcPr>
            <w:tcW w:w="4962" w:type="dxa"/>
          </w:tcPr>
          <w:p w:rsidR="00483D7B" w:rsidRPr="003A19C1" w:rsidRDefault="00100F68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551" w:type="dxa"/>
          </w:tcPr>
          <w:p w:rsidR="00483D7B" w:rsidRPr="003A19C1" w:rsidRDefault="00100F68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Исполнитель</w:t>
            </w:r>
          </w:p>
        </w:tc>
        <w:tc>
          <w:tcPr>
            <w:tcW w:w="2126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23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483D7B" w:rsidRPr="003A19C1" w:rsidRDefault="00483D7B" w:rsidP="00483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53166D" w:rsidP="00483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23" w:type="dxa"/>
          </w:tcPr>
          <w:p w:rsidR="00483D7B" w:rsidRPr="003A19C1" w:rsidRDefault="00B31E90" w:rsidP="00B31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мониторинг негативных публикаций в СМИ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Ревизионной комисии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том числе на предмет выявления материалов о коррупционных проступках, совершенных государственными служащими.</w:t>
            </w:r>
            <w:r w:rsidR="0062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Обеспечить проведение по каждой публикации проверки с принятием мер по привлечению к 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ответственности виновных лиц и информированию об этом СМИ либо по опровержению недостоверной информации</w:t>
            </w:r>
          </w:p>
        </w:tc>
        <w:tc>
          <w:tcPr>
            <w:tcW w:w="4962" w:type="dxa"/>
          </w:tcPr>
          <w:p w:rsidR="00483D7B" w:rsidRPr="00625C56" w:rsidRDefault="0053166D" w:rsidP="00AA0B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625C56" w:rsidRPr="00625C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</w:t>
            </w:r>
            <w:r w:rsidR="00625C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A0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</w:t>
            </w:r>
            <w:r w:rsidR="00FD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постоянн</w:t>
            </w:r>
            <w:r w:rsidR="00AA0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ый </w:t>
            </w:r>
            <w:r w:rsidR="00FD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</w:t>
            </w:r>
            <w:r w:rsidR="00625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</w:t>
            </w:r>
            <w:r w:rsidR="00FD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щаемых публикаций, статей </w:t>
            </w:r>
            <w:r w:rsidR="00AA0BF0" w:rsidRPr="00FD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деятельности Ревизионной комисии</w:t>
            </w:r>
            <w:r w:rsidR="00AA0B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средствах массовой информации</w:t>
            </w:r>
            <w:r w:rsidR="00FD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F6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1A7E55" w:rsidRDefault="001A7E55" w:rsidP="00625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483D7B" w:rsidRDefault="00625C56" w:rsidP="00625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625C56" w:rsidRPr="003A19C1" w:rsidRDefault="00625C56" w:rsidP="00625C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83D7B" w:rsidRPr="003A19C1" w:rsidRDefault="00287072" w:rsidP="00483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Постоянно, по мере выявления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53166D" w:rsidP="00483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623" w:type="dxa"/>
          </w:tcPr>
          <w:p w:rsidR="00483D7B" w:rsidRPr="003A19C1" w:rsidRDefault="006F687B" w:rsidP="006F6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Провести информационно-разъяснительную работу по вопросам формирования в обществе «нулевой терпимости» к правонарушениям и беспорядку в рамках реализации проекта «Начни с себя»</w:t>
            </w:r>
          </w:p>
        </w:tc>
        <w:tc>
          <w:tcPr>
            <w:tcW w:w="4962" w:type="dxa"/>
          </w:tcPr>
          <w:p w:rsidR="00F15AD2" w:rsidRPr="006F687B" w:rsidRDefault="00F465CE" w:rsidP="006F6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6F687B" w:rsidRPr="006F687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.1 </w:t>
            </w:r>
            <w:r w:rsidR="006F6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Организовать проведение технической учебы, семинаров </w:t>
            </w:r>
            <w:r w:rsidR="006F687B" w:rsidRPr="006F6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вопросам формирования в обществе «нулевой терпимости» к правонарушениям и беспорядку в рамках реализации проекта «Начни с себя»</w:t>
            </w:r>
            <w:r w:rsidR="006F68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 приглашением сотрудников прокуратуры, правоохранительных органов, департамента по делам государственной службы и противодействия коррупции.</w:t>
            </w:r>
          </w:p>
        </w:tc>
        <w:tc>
          <w:tcPr>
            <w:tcW w:w="2551" w:type="dxa"/>
          </w:tcPr>
          <w:p w:rsidR="00483D7B" w:rsidRDefault="003A6BA4" w:rsidP="003A6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3A6BA4" w:rsidRDefault="003A6BA4" w:rsidP="003A6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3A6BA4" w:rsidRPr="003A19C1" w:rsidRDefault="003A6BA4" w:rsidP="003A6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Жанбырбай А.К.</w:t>
            </w:r>
          </w:p>
        </w:tc>
        <w:tc>
          <w:tcPr>
            <w:tcW w:w="2126" w:type="dxa"/>
          </w:tcPr>
          <w:p w:rsidR="00483D7B" w:rsidRPr="003A19C1" w:rsidRDefault="003A6BA4" w:rsidP="003A6B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Постоянно, в течение 2017 года.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53166D" w:rsidP="00483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23" w:type="dxa"/>
          </w:tcPr>
          <w:p w:rsidR="00483D7B" w:rsidRPr="003A19C1" w:rsidRDefault="00FE16B7" w:rsidP="00FE1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Обеспечить широкую информационную работу в СМИ позитивных результатов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Ревизионной комиссии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целях дальнейшего повышения имиджа</w:t>
            </w:r>
          </w:p>
        </w:tc>
        <w:tc>
          <w:tcPr>
            <w:tcW w:w="4962" w:type="dxa"/>
          </w:tcPr>
          <w:p w:rsidR="00483D7B" w:rsidRPr="00FE16B7" w:rsidRDefault="00F465CE" w:rsidP="00FE1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FE16B7" w:rsidRPr="00FE1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</w:t>
            </w:r>
            <w:r w:rsidR="00FE1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E1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рамках утвержденного графика, обеспечить публикации позитивных </w:t>
            </w:r>
            <w:r w:rsidR="00FE16B7" w:rsidRPr="00FE1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результатов деятельности Ревизионной комиссии </w:t>
            </w:r>
            <w:r w:rsidR="00FE1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СМИ, </w:t>
            </w:r>
            <w:r w:rsidR="00FE16B7" w:rsidRPr="00FE1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целях дальнейшего повышения имиджа</w:t>
            </w:r>
            <w:r w:rsidR="00FE1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Кубейсинов М.К.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Хамидуллин Б.Ж.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Алпысбаев К.С.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Кыдырбаев М.И.</w:t>
            </w:r>
          </w:p>
          <w:p w:rsidR="001A7E55" w:rsidRPr="003A19C1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Бекмурзин К.А.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Кабулов М.Г.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Джалмуханов А.С.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Жапаков К.Г.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Ж.Ж.</w:t>
            </w:r>
          </w:p>
          <w:p w:rsidR="00483D7B" w:rsidRPr="003A19C1" w:rsidRDefault="00483D7B" w:rsidP="00483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83D7B" w:rsidRPr="003A19C1" w:rsidRDefault="001A7E55" w:rsidP="001A7E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Постоянно, в течение 2017 года.</w:t>
            </w:r>
          </w:p>
        </w:tc>
      </w:tr>
      <w:tr w:rsidR="00973297" w:rsidRPr="003A19C1" w:rsidTr="00B31E90">
        <w:tc>
          <w:tcPr>
            <w:tcW w:w="614" w:type="dxa"/>
          </w:tcPr>
          <w:p w:rsidR="00483D7B" w:rsidRPr="003A19C1" w:rsidRDefault="0053166D" w:rsidP="00483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23" w:type="dxa"/>
          </w:tcPr>
          <w:p w:rsidR="00483D7B" w:rsidRPr="003A19C1" w:rsidRDefault="001A7E55" w:rsidP="00EB5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Обеспечить 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жемесячное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наполнение официальн</w:t>
            </w:r>
            <w:r w:rsidR="00EB57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сайт</w:t>
            </w:r>
            <w:r w:rsidR="00EB57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F1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B57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Ревизионной комиссии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соответствующей информацией на государственном, русском языках, а также фото, видео-материалами антикоррупционной направленности</w:t>
            </w:r>
          </w:p>
        </w:tc>
        <w:tc>
          <w:tcPr>
            <w:tcW w:w="4962" w:type="dxa"/>
          </w:tcPr>
          <w:p w:rsidR="00483D7B" w:rsidRPr="003A19C1" w:rsidRDefault="00F465CE" w:rsidP="00483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  <w:r w:rsidR="001A7E55" w:rsidRPr="001A7E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</w:t>
            </w:r>
            <w:r w:rsidR="001A7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Обновление интернет-ресурса.</w:t>
            </w:r>
          </w:p>
        </w:tc>
        <w:tc>
          <w:tcPr>
            <w:tcW w:w="2551" w:type="dxa"/>
          </w:tcPr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Кисметов Е.Г.</w:t>
            </w:r>
          </w:p>
          <w:p w:rsidR="001A7E55" w:rsidRPr="003A19C1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Аронова К.А.</w:t>
            </w:r>
          </w:p>
          <w:p w:rsidR="001A7E55" w:rsidRPr="003A19C1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19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Бекмурзин К.А.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Сапиев Е.Г.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Кабулов М.Г.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Джалмуханов А.С.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Жапаков К.Г.</w:t>
            </w:r>
          </w:p>
          <w:p w:rsidR="001A7E55" w:rsidRDefault="001A7E55" w:rsidP="001A7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Кадыров Ж.Ж.</w:t>
            </w:r>
          </w:p>
          <w:p w:rsidR="00483D7B" w:rsidRPr="003A19C1" w:rsidRDefault="001A7E55" w:rsidP="001A7E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Ибатов Ж.Ж.</w:t>
            </w:r>
          </w:p>
        </w:tc>
        <w:tc>
          <w:tcPr>
            <w:tcW w:w="2126" w:type="dxa"/>
          </w:tcPr>
          <w:p w:rsidR="00483D7B" w:rsidRPr="003A19C1" w:rsidRDefault="001A7E55" w:rsidP="00483D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Постоянно, в течение 2017 </w:t>
            </w:r>
            <w:r w:rsidRPr="001A7E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года.</w:t>
            </w:r>
          </w:p>
        </w:tc>
      </w:tr>
    </w:tbl>
    <w:p w:rsidR="00EB57C1" w:rsidRDefault="00EB57C1" w:rsidP="00483D7B">
      <w:pPr>
        <w:rPr>
          <w:rFonts w:ascii="Times New Roman" w:hAnsi="Times New Roman" w:cs="Times New Roman"/>
          <w:sz w:val="28"/>
          <w:szCs w:val="28"/>
        </w:rPr>
      </w:pPr>
    </w:p>
    <w:p w:rsidR="00D412F5" w:rsidRPr="00D412F5" w:rsidRDefault="00D412F5" w:rsidP="00D4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аппарата                                 </w:t>
      </w:r>
      <w:r w:rsidRPr="00D412F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</w:t>
      </w:r>
      <w:r w:rsidRPr="00D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1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Е.Г. Кисметов</w:t>
      </w:r>
    </w:p>
    <w:p w:rsidR="00D412F5" w:rsidRPr="00D412F5" w:rsidRDefault="00D412F5" w:rsidP="00D4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F5" w:rsidRPr="00D412F5" w:rsidRDefault="00D412F5" w:rsidP="00D4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Алпысбаев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член ревизионной комиссии по ЗКО____________________________________________________________________________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Кубейсино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член ревизионной комиссии по ЗКО__________________________________________________________________________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Кыдырбаев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член Ревизионной комиссии по ЗКО___________________________________________________________________________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Хамидуллин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Б.Ж. член Ревизионной комиссии по ЗКО__________________________________________________________________________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Жапаков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 заведующий отделом государственного аудита №1_________________________________________________________________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Кабулов М.Г. заведующий отделом государственного аудита №2_________________________________________________________________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Кадыров Ж.Ж. 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государственного аудита №3________________________________________________________________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Джалмуханов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заведующий отделом государственного аудита №4_____________________________________________________________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Сапиев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заведующий отделом </w:t>
      </w: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планирования, 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отчетности </w:t>
      </w:r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Бекмурзин К.А. заведующий отделом контроля качества ________________________________________________________________________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Байарстанова</w:t>
      </w:r>
      <w:proofErr w:type="spellEnd"/>
      <w:r w:rsidRPr="00D41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заведующая административно-правовым отделом 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Джубанышева А.С. главный инспектор по канцелярии __________________________________________________________________________</w:t>
      </w:r>
    </w:p>
    <w:p w:rsidR="00D412F5" w:rsidRPr="00D412F5" w:rsidRDefault="00D412F5" w:rsidP="00D4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12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Аронова К.А. главный инспектор службы управления персоналом________________________________________________________________</w:t>
      </w:r>
    </w:p>
    <w:p w:rsidR="00EB57C1" w:rsidRPr="00D412F5" w:rsidRDefault="00EB57C1" w:rsidP="00EB57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41330" w:rsidRPr="00EB57C1" w:rsidRDefault="00EB57C1" w:rsidP="00EB57C1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41330" w:rsidRPr="00EB57C1" w:rsidSect="0053166D">
      <w:pgSz w:w="16838" w:h="11906" w:orient="landscape"/>
      <w:pgMar w:top="142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7B"/>
    <w:rsid w:val="0009640F"/>
    <w:rsid w:val="00100F68"/>
    <w:rsid w:val="00141330"/>
    <w:rsid w:val="00191F34"/>
    <w:rsid w:val="00196FBE"/>
    <w:rsid w:val="001A7E55"/>
    <w:rsid w:val="00287072"/>
    <w:rsid w:val="002B3F1E"/>
    <w:rsid w:val="003A19C1"/>
    <w:rsid w:val="003A6BA4"/>
    <w:rsid w:val="003F181D"/>
    <w:rsid w:val="0044384C"/>
    <w:rsid w:val="00483D7B"/>
    <w:rsid w:val="004848DB"/>
    <w:rsid w:val="0053166D"/>
    <w:rsid w:val="00562B41"/>
    <w:rsid w:val="00625C56"/>
    <w:rsid w:val="006F687B"/>
    <w:rsid w:val="0072141B"/>
    <w:rsid w:val="008B2123"/>
    <w:rsid w:val="008E1C39"/>
    <w:rsid w:val="009574A0"/>
    <w:rsid w:val="00973297"/>
    <w:rsid w:val="00983616"/>
    <w:rsid w:val="00A67398"/>
    <w:rsid w:val="00A94A75"/>
    <w:rsid w:val="00AA0BF0"/>
    <w:rsid w:val="00B31E90"/>
    <w:rsid w:val="00C06737"/>
    <w:rsid w:val="00C1349C"/>
    <w:rsid w:val="00C541B3"/>
    <w:rsid w:val="00D408AC"/>
    <w:rsid w:val="00D412F5"/>
    <w:rsid w:val="00DA6A3F"/>
    <w:rsid w:val="00EB57C1"/>
    <w:rsid w:val="00F15AD2"/>
    <w:rsid w:val="00F465CE"/>
    <w:rsid w:val="00FD4741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88C9E-B265-40D3-A2FE-94D3BFA9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83D7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D7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D7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D7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D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D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D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D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83D7B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83D7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483D7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83D7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3D7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3D7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3D7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3D7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83D7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83D7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83D7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3D7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83D7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83D7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483D7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483D7B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483D7B"/>
    <w:rPr>
      <w:b/>
      <w:i/>
      <w:iCs/>
    </w:rPr>
  </w:style>
  <w:style w:type="paragraph" w:styleId="aa">
    <w:name w:val="No Spacing"/>
    <w:link w:val="ab"/>
    <w:uiPriority w:val="1"/>
    <w:qFormat/>
    <w:rsid w:val="00483D7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83D7B"/>
  </w:style>
  <w:style w:type="paragraph" w:styleId="ac">
    <w:name w:val="List Paragraph"/>
    <w:basedOn w:val="a"/>
    <w:uiPriority w:val="34"/>
    <w:qFormat/>
    <w:rsid w:val="00483D7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483D7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83D7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83D7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83D7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83D7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83D7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83D7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83D7B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83D7B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83D7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8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3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Есбол</cp:lastModifiedBy>
  <cp:revision>18</cp:revision>
  <cp:lastPrinted>2017-05-04T13:50:00Z</cp:lastPrinted>
  <dcterms:created xsi:type="dcterms:W3CDTF">2017-04-27T04:12:00Z</dcterms:created>
  <dcterms:modified xsi:type="dcterms:W3CDTF">2017-05-04T13:52:00Z</dcterms:modified>
</cp:coreProperties>
</file>