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17D" w:rsidRPr="00625111" w:rsidRDefault="0070617D" w:rsidP="0070617D">
      <w:pPr>
        <w:ind w:left="9912"/>
        <w:jc w:val="both"/>
        <w:rPr>
          <w:b/>
        </w:rPr>
      </w:pPr>
      <w:bookmarkStart w:id="0" w:name="_GoBack"/>
      <w:bookmarkEnd w:id="0"/>
      <w:r w:rsidRPr="00625111">
        <w:rPr>
          <w:b/>
        </w:rPr>
        <w:t>УТВЕРЖДАЮ</w:t>
      </w:r>
    </w:p>
    <w:p w:rsidR="0070617D" w:rsidRPr="00625111" w:rsidRDefault="0070617D" w:rsidP="0070617D">
      <w:pPr>
        <w:ind w:left="9912"/>
        <w:jc w:val="both"/>
        <w:rPr>
          <w:b/>
        </w:rPr>
      </w:pPr>
      <w:r>
        <w:rPr>
          <w:b/>
          <w:lang w:val="kk-KZ"/>
        </w:rPr>
        <w:t>И.о. п</w:t>
      </w:r>
      <w:proofErr w:type="spellStart"/>
      <w:r w:rsidRPr="00625111">
        <w:rPr>
          <w:b/>
        </w:rPr>
        <w:t>редседател</w:t>
      </w:r>
      <w:r>
        <w:rPr>
          <w:b/>
        </w:rPr>
        <w:t>я</w:t>
      </w:r>
      <w:proofErr w:type="spellEnd"/>
      <w:r w:rsidRPr="00625111">
        <w:rPr>
          <w:b/>
        </w:rPr>
        <w:t xml:space="preserve"> Ревизионной комиссии  </w:t>
      </w:r>
    </w:p>
    <w:p w:rsidR="0070617D" w:rsidRPr="00625111" w:rsidRDefault="0070617D" w:rsidP="0070617D">
      <w:pPr>
        <w:ind w:left="9912"/>
        <w:jc w:val="both"/>
        <w:rPr>
          <w:b/>
        </w:rPr>
      </w:pPr>
      <w:r w:rsidRPr="00625111">
        <w:rPr>
          <w:b/>
        </w:rPr>
        <w:t xml:space="preserve">по Западно-Казахстанской области </w:t>
      </w:r>
    </w:p>
    <w:p w:rsidR="0070617D" w:rsidRDefault="0070617D" w:rsidP="0070617D">
      <w:pPr>
        <w:ind w:left="9912"/>
        <w:jc w:val="both"/>
        <w:rPr>
          <w:b/>
          <w:lang w:val="kk-KZ"/>
        </w:rPr>
      </w:pPr>
      <w:r w:rsidRPr="00625111">
        <w:rPr>
          <w:b/>
        </w:rPr>
        <w:t>_________________</w:t>
      </w:r>
      <w:r>
        <w:rPr>
          <w:b/>
          <w:lang w:val="kk-KZ"/>
        </w:rPr>
        <w:t xml:space="preserve"> Кубейси</w:t>
      </w:r>
      <w:r w:rsidRPr="00625111">
        <w:rPr>
          <w:b/>
        </w:rPr>
        <w:t xml:space="preserve">нов </w:t>
      </w:r>
      <w:r>
        <w:rPr>
          <w:b/>
          <w:lang w:val="kk-KZ"/>
        </w:rPr>
        <w:t>М</w:t>
      </w:r>
      <w:r w:rsidRPr="00625111">
        <w:rPr>
          <w:b/>
        </w:rPr>
        <w:t>.</w:t>
      </w:r>
      <w:r>
        <w:rPr>
          <w:b/>
        </w:rPr>
        <w:t>К</w:t>
      </w:r>
      <w:r>
        <w:rPr>
          <w:b/>
          <w:lang w:val="kk-KZ"/>
        </w:rPr>
        <w:t>.</w:t>
      </w:r>
    </w:p>
    <w:p w:rsidR="0070617D" w:rsidRPr="00625111" w:rsidRDefault="0070617D" w:rsidP="0070617D">
      <w:pPr>
        <w:ind w:left="9912"/>
        <w:jc w:val="both"/>
        <w:rPr>
          <w:b/>
        </w:rPr>
      </w:pPr>
      <w:r>
        <w:rPr>
          <w:b/>
          <w:lang w:val="kk-KZ"/>
        </w:rPr>
        <w:t>«_____ »______________________2017 г.</w:t>
      </w:r>
    </w:p>
    <w:p w:rsidR="0070617D" w:rsidRPr="00625111" w:rsidRDefault="0070617D" w:rsidP="0070617D">
      <w:pPr>
        <w:ind w:left="10620"/>
        <w:jc w:val="both"/>
        <w:rPr>
          <w:b/>
          <w:u w:val="single"/>
          <w:lang w:val="kk-KZ"/>
        </w:rPr>
      </w:pPr>
      <w:r w:rsidRPr="00625111">
        <w:rPr>
          <w:b/>
        </w:rPr>
        <w:t xml:space="preserve">     </w:t>
      </w:r>
    </w:p>
    <w:p w:rsidR="0070617D" w:rsidRDefault="0070617D" w:rsidP="0070617D">
      <w:pPr>
        <w:tabs>
          <w:tab w:val="left" w:pos="6840"/>
        </w:tabs>
        <w:jc w:val="center"/>
        <w:rPr>
          <w:b/>
        </w:rPr>
      </w:pPr>
    </w:p>
    <w:p w:rsidR="0070617D" w:rsidRPr="00625111" w:rsidRDefault="0070617D" w:rsidP="0070617D">
      <w:pPr>
        <w:tabs>
          <w:tab w:val="left" w:pos="6840"/>
        </w:tabs>
        <w:jc w:val="center"/>
        <w:rPr>
          <w:b/>
        </w:rPr>
      </w:pPr>
      <w:r w:rsidRPr="00625111">
        <w:rPr>
          <w:b/>
        </w:rPr>
        <w:t xml:space="preserve">ПЛАН  </w:t>
      </w:r>
    </w:p>
    <w:p w:rsidR="0070617D" w:rsidRDefault="0070617D" w:rsidP="0070617D">
      <w:pPr>
        <w:tabs>
          <w:tab w:val="left" w:pos="6840"/>
        </w:tabs>
        <w:jc w:val="center"/>
        <w:rPr>
          <w:b/>
        </w:rPr>
      </w:pPr>
      <w:r w:rsidRPr="00625111">
        <w:rPr>
          <w:b/>
        </w:rPr>
        <w:t>мероприятий по противодействию коррупции на 201</w:t>
      </w:r>
      <w:r>
        <w:rPr>
          <w:b/>
        </w:rPr>
        <w:t>7</w:t>
      </w:r>
      <w:r w:rsidRPr="00625111">
        <w:rPr>
          <w:b/>
        </w:rPr>
        <w:t xml:space="preserve"> г.</w:t>
      </w:r>
      <w:r w:rsidRPr="00625111">
        <w:rPr>
          <w:b/>
        </w:rPr>
        <w:tab/>
      </w:r>
    </w:p>
    <w:p w:rsidR="0070617D" w:rsidRPr="00625111" w:rsidRDefault="0070617D" w:rsidP="0070617D">
      <w:pPr>
        <w:tabs>
          <w:tab w:val="left" w:pos="6840"/>
        </w:tabs>
        <w:jc w:val="center"/>
        <w:rPr>
          <w:b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9138"/>
        <w:gridCol w:w="3827"/>
        <w:gridCol w:w="1985"/>
      </w:tblGrid>
      <w:tr w:rsidR="0070617D" w:rsidRPr="00625111" w:rsidTr="003A34C0">
        <w:tc>
          <w:tcPr>
            <w:tcW w:w="502" w:type="dxa"/>
            <w:shd w:val="clear" w:color="auto" w:fill="auto"/>
          </w:tcPr>
          <w:p w:rsidR="0070617D" w:rsidRPr="00625111" w:rsidRDefault="0070617D" w:rsidP="003A34C0">
            <w:r w:rsidRPr="00625111">
              <w:t xml:space="preserve">№ </w:t>
            </w:r>
          </w:p>
        </w:tc>
        <w:tc>
          <w:tcPr>
            <w:tcW w:w="9138" w:type="dxa"/>
            <w:shd w:val="clear" w:color="auto" w:fill="auto"/>
          </w:tcPr>
          <w:p w:rsidR="0070617D" w:rsidRPr="00625111" w:rsidRDefault="0070617D" w:rsidP="003A34C0">
            <w:pPr>
              <w:rPr>
                <w:b/>
              </w:rPr>
            </w:pPr>
            <w:r>
              <w:rPr>
                <w:b/>
              </w:rPr>
              <w:t xml:space="preserve">Наименование </w:t>
            </w:r>
            <w:r w:rsidRPr="00625111">
              <w:rPr>
                <w:b/>
              </w:rPr>
              <w:t xml:space="preserve"> мероприятий</w:t>
            </w:r>
          </w:p>
        </w:tc>
        <w:tc>
          <w:tcPr>
            <w:tcW w:w="3827" w:type="dxa"/>
            <w:shd w:val="clear" w:color="auto" w:fill="auto"/>
          </w:tcPr>
          <w:p w:rsidR="0070617D" w:rsidRPr="00625111" w:rsidRDefault="0070617D" w:rsidP="003A34C0">
            <w:pPr>
              <w:rPr>
                <w:b/>
              </w:rPr>
            </w:pPr>
            <w:r w:rsidRPr="00625111">
              <w:rPr>
                <w:b/>
              </w:rPr>
              <w:t xml:space="preserve">Ответственные  </w:t>
            </w:r>
          </w:p>
        </w:tc>
        <w:tc>
          <w:tcPr>
            <w:tcW w:w="1985" w:type="dxa"/>
            <w:shd w:val="clear" w:color="auto" w:fill="auto"/>
          </w:tcPr>
          <w:p w:rsidR="0070617D" w:rsidRPr="00625111" w:rsidRDefault="0070617D" w:rsidP="003A34C0">
            <w:pPr>
              <w:rPr>
                <w:b/>
              </w:rPr>
            </w:pPr>
            <w:r w:rsidRPr="00625111">
              <w:rPr>
                <w:b/>
              </w:rPr>
              <w:t>Срок исполнения</w:t>
            </w:r>
          </w:p>
        </w:tc>
      </w:tr>
      <w:tr w:rsidR="0070617D" w:rsidRPr="00625111" w:rsidTr="003A34C0">
        <w:tc>
          <w:tcPr>
            <w:tcW w:w="502" w:type="dxa"/>
            <w:shd w:val="clear" w:color="auto" w:fill="auto"/>
          </w:tcPr>
          <w:p w:rsidR="0070617D" w:rsidRPr="00625111" w:rsidRDefault="0070617D" w:rsidP="003A34C0">
            <w:r w:rsidRPr="00625111">
              <w:t>1</w:t>
            </w:r>
          </w:p>
        </w:tc>
        <w:tc>
          <w:tcPr>
            <w:tcW w:w="9138" w:type="dxa"/>
            <w:shd w:val="clear" w:color="auto" w:fill="auto"/>
          </w:tcPr>
          <w:p w:rsidR="0070617D" w:rsidRPr="00625111" w:rsidRDefault="0070617D" w:rsidP="003A34C0">
            <w:r w:rsidRPr="00625111">
              <w:t xml:space="preserve">Принимать участие в общественных слушаниях, </w:t>
            </w:r>
            <w:r w:rsidRPr="00625111">
              <w:rPr>
                <w:lang w:val="kk-KZ"/>
              </w:rPr>
              <w:t xml:space="preserve"> </w:t>
            </w:r>
            <w:r w:rsidRPr="00625111">
              <w:t xml:space="preserve"> форумах, конференциях, семинарах </w:t>
            </w:r>
            <w:r w:rsidRPr="00625111">
              <w:rPr>
                <w:lang w:val="kk-KZ"/>
              </w:rPr>
              <w:t xml:space="preserve"> </w:t>
            </w:r>
            <w:r w:rsidRPr="00625111">
              <w:t xml:space="preserve"> на антикор</w:t>
            </w:r>
            <w:r>
              <w:t>рупционную тематику, проводимых областным филиалом партии</w:t>
            </w:r>
            <w:r w:rsidRPr="00625111">
              <w:t xml:space="preserve"> «</w:t>
            </w:r>
            <w:proofErr w:type="spellStart"/>
            <w:r w:rsidRPr="00625111">
              <w:t>Нур</w:t>
            </w:r>
            <w:proofErr w:type="spellEnd"/>
            <w:r w:rsidRPr="00625111">
              <w:t xml:space="preserve"> </w:t>
            </w:r>
            <w:proofErr w:type="spellStart"/>
            <w:r w:rsidRPr="00625111">
              <w:t>Отан</w:t>
            </w:r>
            <w:proofErr w:type="spellEnd"/>
            <w:r w:rsidRPr="00625111">
              <w:t>»</w:t>
            </w:r>
            <w:r w:rsidRPr="00625111">
              <w:rPr>
                <w:lang w:val="kk-KZ"/>
              </w:rPr>
              <w:t>,</w:t>
            </w:r>
            <w:r w:rsidRPr="00625111">
              <w:t xml:space="preserve"> по обмену опытом в вопросах противодействия и борьбы с коррупцией.</w:t>
            </w:r>
          </w:p>
        </w:tc>
        <w:tc>
          <w:tcPr>
            <w:tcW w:w="3827" w:type="dxa"/>
            <w:shd w:val="clear" w:color="auto" w:fill="auto"/>
          </w:tcPr>
          <w:p w:rsidR="0070617D" w:rsidRPr="00625111" w:rsidRDefault="0070617D" w:rsidP="003A34C0">
            <w:r w:rsidRPr="00625111">
              <w:t>Председатель</w:t>
            </w:r>
            <w:r>
              <w:t>,</w:t>
            </w:r>
            <w:r w:rsidRPr="00625111">
              <w:t xml:space="preserve"> члены Ревизионной комиссии,</w:t>
            </w:r>
            <w:r>
              <w:t xml:space="preserve"> руководитель аппарата,</w:t>
            </w:r>
            <w:r w:rsidRPr="00625111">
              <w:t xml:space="preserve"> заведующие отделами</w:t>
            </w:r>
          </w:p>
        </w:tc>
        <w:tc>
          <w:tcPr>
            <w:tcW w:w="1985" w:type="dxa"/>
            <w:shd w:val="clear" w:color="auto" w:fill="auto"/>
          </w:tcPr>
          <w:p w:rsidR="0070617D" w:rsidRPr="00625111" w:rsidRDefault="0070617D" w:rsidP="003A34C0">
            <w:r w:rsidRPr="00625111">
              <w:t>постоянно</w:t>
            </w:r>
          </w:p>
        </w:tc>
      </w:tr>
      <w:tr w:rsidR="0070617D" w:rsidRPr="00625111" w:rsidTr="003A34C0">
        <w:tc>
          <w:tcPr>
            <w:tcW w:w="502" w:type="dxa"/>
            <w:shd w:val="clear" w:color="auto" w:fill="auto"/>
          </w:tcPr>
          <w:p w:rsidR="0070617D" w:rsidRPr="00625111" w:rsidRDefault="0070617D" w:rsidP="003A34C0">
            <w:r w:rsidRPr="00625111">
              <w:t>2</w:t>
            </w:r>
          </w:p>
        </w:tc>
        <w:tc>
          <w:tcPr>
            <w:tcW w:w="9138" w:type="dxa"/>
            <w:shd w:val="clear" w:color="auto" w:fill="auto"/>
          </w:tcPr>
          <w:p w:rsidR="0070617D" w:rsidRPr="00625111" w:rsidRDefault="0070617D" w:rsidP="003A34C0">
            <w:pPr>
              <w:rPr>
                <w:lang w:val="kk-KZ"/>
              </w:rPr>
            </w:pPr>
            <w:r w:rsidRPr="00625111">
              <w:t>П</w:t>
            </w:r>
            <w:r w:rsidRPr="00625111">
              <w:rPr>
                <w:lang w:val="kk-KZ"/>
              </w:rPr>
              <w:t>убликац</w:t>
            </w:r>
            <w:proofErr w:type="spellStart"/>
            <w:r w:rsidRPr="00625111">
              <w:t>ия</w:t>
            </w:r>
            <w:proofErr w:type="spellEnd"/>
            <w:r w:rsidRPr="00625111">
              <w:t xml:space="preserve">   </w:t>
            </w:r>
            <w:r>
              <w:t xml:space="preserve">в </w:t>
            </w:r>
            <w:r w:rsidRPr="00625111">
              <w:t xml:space="preserve"> СМИ</w:t>
            </w:r>
            <w:r w:rsidRPr="00625111">
              <w:rPr>
                <w:lang w:val="kk-KZ"/>
              </w:rPr>
              <w:t xml:space="preserve">  материалов  на антикоррупционную тематику и о деятельности Ревизионной комиссии по ЗКО </w:t>
            </w:r>
            <w:r w:rsidRPr="00625111">
              <w:t xml:space="preserve"> </w:t>
            </w:r>
            <w:r w:rsidRPr="00625111">
              <w:rPr>
                <w:i/>
                <w:lang w:val="kk-KZ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70617D" w:rsidRPr="00625111" w:rsidRDefault="0070617D" w:rsidP="003A34C0">
            <w:r w:rsidRPr="00625111">
              <w:t xml:space="preserve">Члены Ревизионной комиссии, </w:t>
            </w:r>
            <w:r>
              <w:t>руководитель аппарата,</w:t>
            </w:r>
          </w:p>
          <w:p w:rsidR="0070617D" w:rsidRPr="00625111" w:rsidRDefault="0070617D" w:rsidP="003A34C0">
            <w:r w:rsidRPr="00625111">
              <w:t>заведующие отделами</w:t>
            </w:r>
          </w:p>
        </w:tc>
        <w:tc>
          <w:tcPr>
            <w:tcW w:w="1985" w:type="dxa"/>
            <w:shd w:val="clear" w:color="auto" w:fill="auto"/>
          </w:tcPr>
          <w:p w:rsidR="0070617D" w:rsidRPr="00625111" w:rsidRDefault="0070617D" w:rsidP="003A34C0">
            <w:r w:rsidRPr="00625111">
              <w:t xml:space="preserve">постоянно </w:t>
            </w:r>
          </w:p>
        </w:tc>
      </w:tr>
      <w:tr w:rsidR="0070617D" w:rsidRPr="00625111" w:rsidTr="003A34C0">
        <w:tc>
          <w:tcPr>
            <w:tcW w:w="502" w:type="dxa"/>
            <w:shd w:val="clear" w:color="auto" w:fill="auto"/>
          </w:tcPr>
          <w:p w:rsidR="0070617D" w:rsidRPr="00625111" w:rsidRDefault="0070617D" w:rsidP="003A34C0">
            <w:r w:rsidRPr="00625111">
              <w:t>3</w:t>
            </w:r>
          </w:p>
        </w:tc>
        <w:tc>
          <w:tcPr>
            <w:tcW w:w="9138" w:type="dxa"/>
            <w:shd w:val="clear" w:color="auto" w:fill="auto"/>
          </w:tcPr>
          <w:p w:rsidR="0070617D" w:rsidRPr="00625111" w:rsidRDefault="0070617D" w:rsidP="003A34C0">
            <w:r w:rsidRPr="00625111">
              <w:t xml:space="preserve">Применять практику функционирования  «телефона доверия», обеспечить </w:t>
            </w:r>
            <w:proofErr w:type="spellStart"/>
            <w:r w:rsidRPr="00625111">
              <w:t>надлежащ</w:t>
            </w:r>
            <w:proofErr w:type="spellEnd"/>
            <w:r w:rsidRPr="00625111">
              <w:rPr>
                <w:lang w:val="kk-KZ"/>
              </w:rPr>
              <w:t>ую</w:t>
            </w:r>
            <w:r w:rsidRPr="00625111">
              <w:t xml:space="preserve"> и  </w:t>
            </w:r>
            <w:proofErr w:type="spellStart"/>
            <w:r w:rsidRPr="00625111">
              <w:t>обязательн</w:t>
            </w:r>
            <w:proofErr w:type="spellEnd"/>
            <w:r w:rsidRPr="00625111">
              <w:rPr>
                <w:lang w:val="kk-KZ"/>
              </w:rPr>
              <w:t>ую</w:t>
            </w:r>
            <w:r w:rsidRPr="00625111">
              <w:t xml:space="preserve"> </w:t>
            </w:r>
            <w:r w:rsidRPr="00625111">
              <w:rPr>
                <w:lang w:val="kk-KZ"/>
              </w:rPr>
              <w:t>регистра</w:t>
            </w:r>
            <w:proofErr w:type="spellStart"/>
            <w:r w:rsidRPr="00625111">
              <w:t>ци</w:t>
            </w:r>
            <w:proofErr w:type="spellEnd"/>
            <w:r w:rsidRPr="00625111">
              <w:rPr>
                <w:lang w:val="kk-KZ"/>
              </w:rPr>
              <w:t>ю</w:t>
            </w:r>
            <w:r w:rsidRPr="00625111">
              <w:t xml:space="preserve"> всех телефонных сообщений  и </w:t>
            </w:r>
            <w:r w:rsidRPr="00625111">
              <w:rPr>
                <w:lang w:val="kk-KZ"/>
              </w:rPr>
              <w:t xml:space="preserve">обращений из </w:t>
            </w:r>
            <w:r w:rsidRPr="00625111">
              <w:t xml:space="preserve">почтового ящика для писем и обращений </w:t>
            </w:r>
            <w:r w:rsidRPr="00625111">
              <w:rPr>
                <w:lang w:val="kk-KZ"/>
              </w:rPr>
              <w:t xml:space="preserve">физических и </w:t>
            </w:r>
            <w:r w:rsidRPr="00625111">
              <w:t>юридических лиц.</w:t>
            </w:r>
          </w:p>
        </w:tc>
        <w:tc>
          <w:tcPr>
            <w:tcW w:w="3827" w:type="dxa"/>
            <w:shd w:val="clear" w:color="auto" w:fill="auto"/>
          </w:tcPr>
          <w:p w:rsidR="0070617D" w:rsidRPr="00625111" w:rsidRDefault="0070617D" w:rsidP="003A34C0">
            <w:pPr>
              <w:rPr>
                <w:lang w:val="kk-KZ"/>
              </w:rPr>
            </w:pPr>
            <w:r w:rsidRPr="00625111">
              <w:t>члены Ревизион</w:t>
            </w:r>
            <w:r>
              <w:t>ной комиссии, главный инспектор</w:t>
            </w:r>
            <w:r w:rsidRPr="00625111">
              <w:t xml:space="preserve"> </w:t>
            </w:r>
            <w:proofErr w:type="spellStart"/>
            <w:r w:rsidRPr="00625111">
              <w:t>Джубанышева</w:t>
            </w:r>
            <w:proofErr w:type="spellEnd"/>
            <w:r w:rsidRPr="00625111">
              <w:t xml:space="preserve"> А.</w:t>
            </w:r>
            <w:r>
              <w:t>С.</w:t>
            </w:r>
          </w:p>
        </w:tc>
        <w:tc>
          <w:tcPr>
            <w:tcW w:w="1985" w:type="dxa"/>
            <w:shd w:val="clear" w:color="auto" w:fill="auto"/>
          </w:tcPr>
          <w:p w:rsidR="0070617D" w:rsidRPr="00625111" w:rsidRDefault="0070617D" w:rsidP="003A34C0">
            <w:r w:rsidRPr="00625111">
              <w:t>постоянно</w:t>
            </w:r>
          </w:p>
        </w:tc>
      </w:tr>
      <w:tr w:rsidR="0070617D" w:rsidRPr="00625111" w:rsidTr="003A34C0">
        <w:tc>
          <w:tcPr>
            <w:tcW w:w="502" w:type="dxa"/>
            <w:shd w:val="clear" w:color="auto" w:fill="auto"/>
          </w:tcPr>
          <w:p w:rsidR="0070617D" w:rsidRPr="00625111" w:rsidRDefault="0070617D" w:rsidP="003A34C0">
            <w:r w:rsidRPr="00625111">
              <w:t>4</w:t>
            </w:r>
          </w:p>
        </w:tc>
        <w:tc>
          <w:tcPr>
            <w:tcW w:w="9138" w:type="dxa"/>
            <w:shd w:val="clear" w:color="auto" w:fill="auto"/>
          </w:tcPr>
          <w:p w:rsidR="0070617D" w:rsidRPr="00625111" w:rsidRDefault="0070617D" w:rsidP="003A34C0">
            <w:r w:rsidRPr="00625111">
              <w:t xml:space="preserve">Осуществление  </w:t>
            </w:r>
            <w:proofErr w:type="gramStart"/>
            <w:r w:rsidRPr="00625111">
              <w:t>контроля  за</w:t>
            </w:r>
            <w:proofErr w:type="gramEnd"/>
            <w:r w:rsidRPr="00625111">
              <w:t xml:space="preserve">    использованием средств </w:t>
            </w:r>
            <w:r w:rsidRPr="00625111">
              <w:rPr>
                <w:lang w:val="kk-KZ"/>
              </w:rPr>
              <w:t xml:space="preserve"> местного </w:t>
            </w:r>
            <w:r w:rsidRPr="00625111">
              <w:t>бюджета</w:t>
            </w:r>
            <w:r w:rsidRPr="00625111">
              <w:rPr>
                <w:lang w:val="kk-KZ"/>
              </w:rPr>
              <w:t>.</w:t>
            </w:r>
            <w:r w:rsidRPr="00625111"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70617D" w:rsidRPr="00625111" w:rsidRDefault="0070617D" w:rsidP="003A34C0">
            <w:pPr>
              <w:rPr>
                <w:lang w:val="kk-KZ"/>
              </w:rPr>
            </w:pPr>
            <w:r w:rsidRPr="00625111">
              <w:rPr>
                <w:lang w:val="kk-KZ"/>
              </w:rPr>
              <w:t>Ч</w:t>
            </w:r>
            <w:r w:rsidRPr="00625111">
              <w:t>лены Ревизионной комиссии, главные специалисты-г</w:t>
            </w:r>
            <w:r>
              <w:t>осударственные аудиторы</w:t>
            </w:r>
          </w:p>
        </w:tc>
        <w:tc>
          <w:tcPr>
            <w:tcW w:w="1985" w:type="dxa"/>
            <w:shd w:val="clear" w:color="auto" w:fill="auto"/>
          </w:tcPr>
          <w:p w:rsidR="0070617D" w:rsidRPr="00625111" w:rsidRDefault="0070617D" w:rsidP="003A34C0">
            <w:pPr>
              <w:rPr>
                <w:lang w:val="kk-KZ"/>
              </w:rPr>
            </w:pPr>
            <w:r w:rsidRPr="00625111">
              <w:rPr>
                <w:lang w:val="kk-KZ"/>
              </w:rPr>
              <w:t>по плану работы Ревизионной комиссии на 201</w:t>
            </w:r>
            <w:r>
              <w:rPr>
                <w:lang w:val="kk-KZ"/>
              </w:rPr>
              <w:t>7</w:t>
            </w:r>
            <w:r w:rsidRPr="00625111">
              <w:rPr>
                <w:lang w:val="kk-KZ"/>
              </w:rPr>
              <w:t xml:space="preserve"> год</w:t>
            </w:r>
          </w:p>
        </w:tc>
      </w:tr>
      <w:tr w:rsidR="0070617D" w:rsidRPr="00625111" w:rsidTr="003A34C0">
        <w:tc>
          <w:tcPr>
            <w:tcW w:w="502" w:type="dxa"/>
            <w:shd w:val="clear" w:color="auto" w:fill="auto"/>
          </w:tcPr>
          <w:p w:rsidR="0070617D" w:rsidRPr="00625111" w:rsidRDefault="0070617D" w:rsidP="003A34C0">
            <w:pPr>
              <w:rPr>
                <w:lang w:val="kk-KZ"/>
              </w:rPr>
            </w:pPr>
            <w:r w:rsidRPr="00625111">
              <w:rPr>
                <w:lang w:val="kk-KZ"/>
              </w:rPr>
              <w:t>5</w:t>
            </w:r>
          </w:p>
        </w:tc>
        <w:tc>
          <w:tcPr>
            <w:tcW w:w="9138" w:type="dxa"/>
            <w:shd w:val="clear" w:color="auto" w:fill="auto"/>
          </w:tcPr>
          <w:p w:rsidR="0070617D" w:rsidRPr="00625111" w:rsidRDefault="0070617D" w:rsidP="003A34C0">
            <w:pPr>
              <w:rPr>
                <w:lang w:val="kk-KZ"/>
              </w:rPr>
            </w:pPr>
            <w:r w:rsidRPr="00625111">
              <w:rPr>
                <w:lang w:val="kk-KZ"/>
              </w:rPr>
              <w:t>Обеспечение  личного приема граждан руководством Ревизионной комиссии в установленные дни и часы.</w:t>
            </w:r>
          </w:p>
        </w:tc>
        <w:tc>
          <w:tcPr>
            <w:tcW w:w="3827" w:type="dxa"/>
            <w:shd w:val="clear" w:color="auto" w:fill="auto"/>
          </w:tcPr>
          <w:p w:rsidR="0070617D" w:rsidRPr="00625111" w:rsidRDefault="0070617D" w:rsidP="003A34C0">
            <w:pPr>
              <w:rPr>
                <w:lang w:val="kk-KZ"/>
              </w:rPr>
            </w:pPr>
            <w:r w:rsidRPr="00625111">
              <w:t>Председатель  и члены Ревизионной комиссии, заведующие отделами</w:t>
            </w:r>
          </w:p>
        </w:tc>
        <w:tc>
          <w:tcPr>
            <w:tcW w:w="1985" w:type="dxa"/>
            <w:shd w:val="clear" w:color="auto" w:fill="auto"/>
          </w:tcPr>
          <w:p w:rsidR="0070617D" w:rsidRPr="00625111" w:rsidRDefault="0070617D" w:rsidP="003A34C0">
            <w:r w:rsidRPr="00625111">
              <w:t>по графику приема</w:t>
            </w:r>
          </w:p>
        </w:tc>
      </w:tr>
      <w:tr w:rsidR="0070617D" w:rsidRPr="00625111" w:rsidTr="003A34C0">
        <w:tc>
          <w:tcPr>
            <w:tcW w:w="502" w:type="dxa"/>
            <w:shd w:val="clear" w:color="auto" w:fill="auto"/>
          </w:tcPr>
          <w:p w:rsidR="0070617D" w:rsidRPr="00625111" w:rsidRDefault="0070617D" w:rsidP="003A34C0">
            <w:pPr>
              <w:rPr>
                <w:lang w:val="kk-KZ"/>
              </w:rPr>
            </w:pPr>
            <w:r w:rsidRPr="00625111">
              <w:rPr>
                <w:lang w:val="kk-KZ"/>
              </w:rPr>
              <w:t>6</w:t>
            </w:r>
          </w:p>
        </w:tc>
        <w:tc>
          <w:tcPr>
            <w:tcW w:w="9138" w:type="dxa"/>
            <w:shd w:val="clear" w:color="auto" w:fill="auto"/>
          </w:tcPr>
          <w:p w:rsidR="0070617D" w:rsidRPr="00625111" w:rsidRDefault="0070617D" w:rsidP="003A34C0">
            <w:pPr>
              <w:rPr>
                <w:lang w:val="kk-KZ"/>
              </w:rPr>
            </w:pPr>
            <w:r w:rsidRPr="00625111">
              <w:rPr>
                <w:lang w:val="kk-KZ"/>
              </w:rPr>
              <w:t>Своевременное рассмотрение и принятие мер по обращениям физических и юридических лиц</w:t>
            </w:r>
          </w:p>
        </w:tc>
        <w:tc>
          <w:tcPr>
            <w:tcW w:w="3827" w:type="dxa"/>
            <w:shd w:val="clear" w:color="auto" w:fill="auto"/>
          </w:tcPr>
          <w:p w:rsidR="0070617D" w:rsidRPr="00625111" w:rsidRDefault="0070617D" w:rsidP="003A34C0">
            <w:r w:rsidRPr="00625111">
              <w:t>Председатель</w:t>
            </w:r>
            <w:r>
              <w:t>,</w:t>
            </w:r>
            <w:r w:rsidRPr="00625111">
              <w:t xml:space="preserve"> члены Ревизионной комиссии, </w:t>
            </w:r>
            <w:r>
              <w:t>руководитель аппарата,</w:t>
            </w:r>
            <w:r w:rsidRPr="00625111">
              <w:t xml:space="preserve"> заведующие отделами</w:t>
            </w:r>
          </w:p>
        </w:tc>
        <w:tc>
          <w:tcPr>
            <w:tcW w:w="1985" w:type="dxa"/>
            <w:shd w:val="clear" w:color="auto" w:fill="auto"/>
          </w:tcPr>
          <w:p w:rsidR="0070617D" w:rsidRPr="00625111" w:rsidRDefault="0070617D" w:rsidP="003A34C0">
            <w:r>
              <w:t>в установленные сроки</w:t>
            </w:r>
          </w:p>
        </w:tc>
      </w:tr>
      <w:tr w:rsidR="0070617D" w:rsidRPr="00625111" w:rsidTr="003A34C0">
        <w:trPr>
          <w:trHeight w:val="1123"/>
        </w:trPr>
        <w:tc>
          <w:tcPr>
            <w:tcW w:w="502" w:type="dxa"/>
            <w:shd w:val="clear" w:color="auto" w:fill="auto"/>
          </w:tcPr>
          <w:p w:rsidR="0070617D" w:rsidRPr="00625111" w:rsidRDefault="0070617D" w:rsidP="003A34C0">
            <w:pPr>
              <w:rPr>
                <w:lang w:val="kk-KZ"/>
              </w:rPr>
            </w:pPr>
            <w:r w:rsidRPr="00625111">
              <w:rPr>
                <w:lang w:val="kk-KZ"/>
              </w:rPr>
              <w:lastRenderedPageBreak/>
              <w:t>7</w:t>
            </w:r>
          </w:p>
        </w:tc>
        <w:tc>
          <w:tcPr>
            <w:tcW w:w="9138" w:type="dxa"/>
            <w:shd w:val="clear" w:color="auto" w:fill="auto"/>
          </w:tcPr>
          <w:p w:rsidR="0070617D" w:rsidRPr="00625111" w:rsidRDefault="0070617D" w:rsidP="003A34C0">
            <w:pPr>
              <w:rPr>
                <w:lang w:val="kk-KZ"/>
              </w:rPr>
            </w:pPr>
            <w:r w:rsidRPr="00625111">
              <w:rPr>
                <w:lang w:val="kk-KZ"/>
              </w:rPr>
              <w:t xml:space="preserve">Проведение инструктажа при направлении специалистов для проведения </w:t>
            </w:r>
            <w:r>
              <w:rPr>
                <w:lang w:val="kk-KZ"/>
              </w:rPr>
              <w:t>аудиторски</w:t>
            </w:r>
            <w:r w:rsidRPr="00625111">
              <w:rPr>
                <w:lang w:val="kk-KZ"/>
              </w:rPr>
              <w:t>х мероприятий с акцентированием вопросов противодействия коррупции и выявлению конфликта интересов.</w:t>
            </w:r>
          </w:p>
        </w:tc>
        <w:tc>
          <w:tcPr>
            <w:tcW w:w="3827" w:type="dxa"/>
            <w:shd w:val="clear" w:color="auto" w:fill="auto"/>
          </w:tcPr>
          <w:p w:rsidR="0070617D" w:rsidRPr="00625111" w:rsidRDefault="0070617D" w:rsidP="003A34C0">
            <w:pPr>
              <w:rPr>
                <w:lang w:val="kk-KZ"/>
              </w:rPr>
            </w:pPr>
            <w:r w:rsidRPr="00625111">
              <w:t>Члены Ревизионной комиссии</w:t>
            </w:r>
            <w:r w:rsidRPr="00625111">
              <w:rPr>
                <w:lang w:val="kk-KZ"/>
              </w:rPr>
              <w:t>,</w:t>
            </w:r>
            <w:r w:rsidRPr="00625111">
              <w:t xml:space="preserve"> заведующие отделами</w:t>
            </w:r>
          </w:p>
        </w:tc>
        <w:tc>
          <w:tcPr>
            <w:tcW w:w="1985" w:type="dxa"/>
            <w:shd w:val="clear" w:color="auto" w:fill="auto"/>
          </w:tcPr>
          <w:p w:rsidR="0070617D" w:rsidRPr="00625111" w:rsidRDefault="0070617D" w:rsidP="003A34C0">
            <w:pPr>
              <w:rPr>
                <w:lang w:val="kk-KZ"/>
              </w:rPr>
            </w:pPr>
            <w:r w:rsidRPr="00625111">
              <w:t>Постоянно</w:t>
            </w:r>
            <w:r w:rsidRPr="00625111">
              <w:rPr>
                <w:lang w:val="kk-KZ"/>
              </w:rPr>
              <w:t>, до  осуществления  контрольных мероприятий</w:t>
            </w:r>
          </w:p>
        </w:tc>
      </w:tr>
      <w:tr w:rsidR="0070617D" w:rsidRPr="00625111" w:rsidTr="003A34C0">
        <w:tc>
          <w:tcPr>
            <w:tcW w:w="502" w:type="dxa"/>
            <w:shd w:val="clear" w:color="auto" w:fill="auto"/>
          </w:tcPr>
          <w:p w:rsidR="0070617D" w:rsidRPr="00625111" w:rsidRDefault="0070617D" w:rsidP="003A34C0">
            <w:pPr>
              <w:rPr>
                <w:lang w:val="kk-KZ"/>
              </w:rPr>
            </w:pPr>
            <w:r w:rsidRPr="00625111">
              <w:rPr>
                <w:lang w:val="kk-KZ"/>
              </w:rPr>
              <w:t>8</w:t>
            </w:r>
          </w:p>
        </w:tc>
        <w:tc>
          <w:tcPr>
            <w:tcW w:w="9138" w:type="dxa"/>
            <w:shd w:val="clear" w:color="auto" w:fill="auto"/>
          </w:tcPr>
          <w:p w:rsidR="0070617D" w:rsidRPr="00625111" w:rsidRDefault="0070617D" w:rsidP="003A34C0">
            <w:pPr>
              <w:rPr>
                <w:lang w:val="kk-KZ"/>
              </w:rPr>
            </w:pPr>
            <w:r>
              <w:rPr>
                <w:lang w:val="kk-KZ"/>
              </w:rPr>
              <w:t>Взаимодейств</w:t>
            </w:r>
            <w:r w:rsidRPr="00625111">
              <w:rPr>
                <w:lang w:val="kk-KZ"/>
              </w:rPr>
              <w:t xml:space="preserve">ие </w:t>
            </w:r>
            <w:r>
              <w:rPr>
                <w:lang w:val="kk-KZ"/>
              </w:rPr>
              <w:t xml:space="preserve">с </w:t>
            </w:r>
            <w:r w:rsidRPr="00625111">
              <w:rPr>
                <w:lang w:val="kk-KZ"/>
              </w:rPr>
              <w:t xml:space="preserve"> правоохранительны</w:t>
            </w:r>
            <w:r>
              <w:rPr>
                <w:lang w:val="kk-KZ"/>
              </w:rPr>
              <w:t xml:space="preserve">ми, государственными контролирующими </w:t>
            </w:r>
            <w:r w:rsidRPr="00625111">
              <w:rPr>
                <w:lang w:val="kk-KZ"/>
              </w:rPr>
              <w:t>орган</w:t>
            </w:r>
            <w:r>
              <w:rPr>
                <w:lang w:val="kk-KZ"/>
              </w:rPr>
              <w:t xml:space="preserve">ами </w:t>
            </w:r>
            <w:r w:rsidRPr="00625111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в том числе </w:t>
            </w:r>
            <w:r w:rsidRPr="00625111">
              <w:rPr>
                <w:lang w:val="kk-KZ"/>
              </w:rPr>
              <w:t xml:space="preserve"> Дисциплинарны</w:t>
            </w:r>
            <w:r>
              <w:rPr>
                <w:lang w:val="kk-KZ"/>
              </w:rPr>
              <w:t>м</w:t>
            </w:r>
            <w:r w:rsidRPr="00625111">
              <w:rPr>
                <w:lang w:val="kk-KZ"/>
              </w:rPr>
              <w:t xml:space="preserve"> Совет</w:t>
            </w:r>
            <w:r>
              <w:rPr>
                <w:lang w:val="kk-KZ"/>
              </w:rPr>
              <w:t>ом</w:t>
            </w:r>
            <w:r w:rsidRPr="00625111">
              <w:rPr>
                <w:lang w:val="kk-KZ"/>
              </w:rPr>
              <w:t xml:space="preserve"> Департамента Агентства по делам  государственной службы  и противодействию коррупции по ЗКО по  выявленным фактам коррупционных проявлений</w:t>
            </w:r>
            <w:r>
              <w:rPr>
                <w:lang w:val="kk-KZ"/>
              </w:rPr>
              <w:t xml:space="preserve"> и иных правонарушений.</w:t>
            </w:r>
            <w:r w:rsidRPr="00625111">
              <w:rPr>
                <w:lang w:val="kk-KZ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70617D" w:rsidRPr="00625111" w:rsidRDefault="0070617D" w:rsidP="003A34C0">
            <w:pPr>
              <w:rPr>
                <w:lang w:val="kk-KZ"/>
              </w:rPr>
            </w:pPr>
            <w:r w:rsidRPr="00625111">
              <w:rPr>
                <w:lang w:val="kk-KZ"/>
              </w:rPr>
              <w:t>Члены ревизионной комиссии,</w:t>
            </w:r>
            <w:r>
              <w:t xml:space="preserve"> руководитель аппарата,</w:t>
            </w:r>
            <w:r w:rsidRPr="00625111">
              <w:t xml:space="preserve"> </w:t>
            </w:r>
            <w:r w:rsidRPr="00625111">
              <w:rPr>
                <w:lang w:val="kk-KZ"/>
              </w:rPr>
              <w:t xml:space="preserve"> юри</w:t>
            </w:r>
            <w:r>
              <w:rPr>
                <w:lang w:val="kk-KZ"/>
              </w:rPr>
              <w:t>ст</w:t>
            </w:r>
          </w:p>
        </w:tc>
        <w:tc>
          <w:tcPr>
            <w:tcW w:w="1985" w:type="dxa"/>
            <w:shd w:val="clear" w:color="auto" w:fill="auto"/>
          </w:tcPr>
          <w:p w:rsidR="0070617D" w:rsidRPr="00625111" w:rsidRDefault="0070617D" w:rsidP="003A34C0">
            <w:pPr>
              <w:rPr>
                <w:lang w:val="kk-KZ"/>
              </w:rPr>
            </w:pPr>
            <w:r w:rsidRPr="00625111">
              <w:rPr>
                <w:lang w:val="kk-KZ"/>
              </w:rPr>
              <w:t>По факту и по итогам заседаний</w:t>
            </w:r>
          </w:p>
        </w:tc>
      </w:tr>
      <w:tr w:rsidR="0070617D" w:rsidRPr="00625111" w:rsidTr="003A34C0">
        <w:tc>
          <w:tcPr>
            <w:tcW w:w="502" w:type="dxa"/>
            <w:shd w:val="clear" w:color="auto" w:fill="auto"/>
          </w:tcPr>
          <w:p w:rsidR="0070617D" w:rsidRPr="00625111" w:rsidRDefault="0070617D" w:rsidP="003A34C0">
            <w:pPr>
              <w:rPr>
                <w:lang w:val="kk-KZ"/>
              </w:rPr>
            </w:pPr>
            <w:r w:rsidRPr="00625111">
              <w:rPr>
                <w:lang w:val="kk-KZ"/>
              </w:rPr>
              <w:t>9</w:t>
            </w:r>
          </w:p>
        </w:tc>
        <w:tc>
          <w:tcPr>
            <w:tcW w:w="9138" w:type="dxa"/>
            <w:shd w:val="clear" w:color="auto" w:fill="auto"/>
          </w:tcPr>
          <w:p w:rsidR="0070617D" w:rsidRPr="00625111" w:rsidRDefault="0070617D" w:rsidP="003A34C0">
            <w:pPr>
              <w:rPr>
                <w:lang w:val="kk-KZ"/>
              </w:rPr>
            </w:pPr>
            <w:r w:rsidRPr="00625111">
              <w:rPr>
                <w:lang w:val="kk-KZ"/>
              </w:rPr>
              <w:t xml:space="preserve">Размещение на сайте ревизионной комиссии итогов </w:t>
            </w:r>
            <w:r>
              <w:rPr>
                <w:lang w:val="kk-KZ"/>
              </w:rPr>
              <w:t>аудиторски</w:t>
            </w:r>
            <w:r w:rsidRPr="00625111">
              <w:rPr>
                <w:lang w:val="kk-KZ"/>
              </w:rPr>
              <w:t>х мероприятий</w:t>
            </w:r>
          </w:p>
        </w:tc>
        <w:tc>
          <w:tcPr>
            <w:tcW w:w="3827" w:type="dxa"/>
            <w:shd w:val="clear" w:color="auto" w:fill="auto"/>
          </w:tcPr>
          <w:p w:rsidR="0070617D" w:rsidRPr="00625111" w:rsidRDefault="0070617D" w:rsidP="003A34C0">
            <w:pPr>
              <w:rPr>
                <w:lang w:val="kk-KZ"/>
              </w:rPr>
            </w:pPr>
            <w:r w:rsidRPr="00625111">
              <w:t>члены Ревизионной комиссии</w:t>
            </w:r>
            <w:r w:rsidRPr="00625111">
              <w:rPr>
                <w:lang w:val="kk-KZ"/>
              </w:rPr>
              <w:t>,</w:t>
            </w:r>
            <w:r w:rsidRPr="00625111">
              <w:t xml:space="preserve"> </w:t>
            </w:r>
            <w:r>
              <w:t>руководитель аппарата,</w:t>
            </w:r>
            <w:r w:rsidRPr="00625111">
              <w:t xml:space="preserve"> заведующие отделами</w:t>
            </w:r>
          </w:p>
        </w:tc>
        <w:tc>
          <w:tcPr>
            <w:tcW w:w="1985" w:type="dxa"/>
            <w:shd w:val="clear" w:color="auto" w:fill="auto"/>
          </w:tcPr>
          <w:p w:rsidR="0070617D" w:rsidRPr="00625111" w:rsidRDefault="0070617D" w:rsidP="003A34C0">
            <w:pPr>
              <w:rPr>
                <w:lang w:val="kk-KZ"/>
              </w:rPr>
            </w:pPr>
            <w:r w:rsidRPr="00625111">
              <w:rPr>
                <w:lang w:val="kk-KZ"/>
              </w:rPr>
              <w:t>По итогам заседаний</w:t>
            </w:r>
          </w:p>
        </w:tc>
      </w:tr>
      <w:tr w:rsidR="0070617D" w:rsidRPr="00625111" w:rsidTr="003A34C0">
        <w:trPr>
          <w:trHeight w:val="323"/>
        </w:trPr>
        <w:tc>
          <w:tcPr>
            <w:tcW w:w="502" w:type="dxa"/>
            <w:shd w:val="clear" w:color="auto" w:fill="auto"/>
          </w:tcPr>
          <w:p w:rsidR="0070617D" w:rsidRPr="00625111" w:rsidRDefault="0070617D" w:rsidP="003A34C0">
            <w:pPr>
              <w:rPr>
                <w:lang w:val="kk-KZ"/>
              </w:rPr>
            </w:pPr>
            <w:r w:rsidRPr="00625111">
              <w:rPr>
                <w:lang w:val="kk-KZ"/>
              </w:rPr>
              <w:t>10</w:t>
            </w:r>
          </w:p>
        </w:tc>
        <w:tc>
          <w:tcPr>
            <w:tcW w:w="9138" w:type="dxa"/>
            <w:shd w:val="clear" w:color="auto" w:fill="auto"/>
          </w:tcPr>
          <w:p w:rsidR="0070617D" w:rsidRPr="00625111" w:rsidRDefault="0070617D" w:rsidP="003A34C0">
            <w:r w:rsidRPr="00625111">
              <w:t xml:space="preserve">Проведение занятий  по антикоррупционной тематике   в рамках технической учебы   </w:t>
            </w:r>
          </w:p>
        </w:tc>
        <w:tc>
          <w:tcPr>
            <w:tcW w:w="3827" w:type="dxa"/>
            <w:shd w:val="clear" w:color="auto" w:fill="auto"/>
          </w:tcPr>
          <w:p w:rsidR="0070617D" w:rsidRPr="00625111" w:rsidRDefault="0070617D" w:rsidP="003A34C0">
            <w:r w:rsidRPr="00625111">
              <w:t>члены Ревизионной комиссии, заведующие отделами</w:t>
            </w:r>
          </w:p>
        </w:tc>
        <w:tc>
          <w:tcPr>
            <w:tcW w:w="1985" w:type="dxa"/>
            <w:shd w:val="clear" w:color="auto" w:fill="auto"/>
          </w:tcPr>
          <w:p w:rsidR="0070617D" w:rsidRPr="00625111" w:rsidRDefault="0070617D" w:rsidP="003A34C0">
            <w:r w:rsidRPr="00625111">
              <w:t>По плану технической учебы</w:t>
            </w:r>
          </w:p>
        </w:tc>
      </w:tr>
      <w:tr w:rsidR="0070617D" w:rsidRPr="00625111" w:rsidTr="003A34C0">
        <w:tc>
          <w:tcPr>
            <w:tcW w:w="502" w:type="dxa"/>
            <w:shd w:val="clear" w:color="auto" w:fill="auto"/>
          </w:tcPr>
          <w:p w:rsidR="0070617D" w:rsidRPr="00625111" w:rsidRDefault="0070617D" w:rsidP="003A34C0">
            <w:pPr>
              <w:rPr>
                <w:lang w:val="kk-KZ"/>
              </w:rPr>
            </w:pPr>
            <w:r w:rsidRPr="00625111">
              <w:rPr>
                <w:lang w:val="kk-KZ"/>
              </w:rPr>
              <w:t>11</w:t>
            </w:r>
          </w:p>
        </w:tc>
        <w:tc>
          <w:tcPr>
            <w:tcW w:w="9138" w:type="dxa"/>
            <w:shd w:val="clear" w:color="auto" w:fill="auto"/>
          </w:tcPr>
          <w:p w:rsidR="0070617D" w:rsidRPr="00625111" w:rsidRDefault="0070617D" w:rsidP="003A34C0">
            <w:pPr>
              <w:rPr>
                <w:lang w:val="kk-KZ"/>
              </w:rPr>
            </w:pPr>
            <w:r w:rsidRPr="00625111">
              <w:rPr>
                <w:lang w:val="kk-KZ"/>
              </w:rPr>
              <w:t>При оформлении приема граждан  на государственную службу проведение проверки по имеющимся учетам  Комитета по правовой статистике и специальных учетов и проведение спецпроверки в установленном законодательством порядке</w:t>
            </w:r>
            <w:r w:rsidRPr="00625111">
              <w:t xml:space="preserve"> </w:t>
            </w:r>
            <w:r w:rsidRPr="00625111">
              <w:rPr>
                <w:lang w:val="kk-KZ"/>
              </w:rPr>
              <w:t xml:space="preserve">, оформление </w:t>
            </w:r>
            <w:r w:rsidRPr="00625111">
              <w:t xml:space="preserve"> в письменной форме согласи</w:t>
            </w:r>
            <w:r w:rsidRPr="00625111">
              <w:rPr>
                <w:lang w:val="kk-KZ"/>
              </w:rPr>
              <w:t>я</w:t>
            </w:r>
            <w:r w:rsidRPr="00625111">
              <w:t xml:space="preserve"> государственных служащих о принятии ограничений, установленных законом</w:t>
            </w:r>
            <w:r w:rsidRPr="00625111">
              <w:rPr>
                <w:rFonts w:ascii="Zan Courier New" w:hAnsi="Zan Courier New"/>
              </w:rPr>
              <w:t xml:space="preserve"> </w:t>
            </w:r>
            <w:r w:rsidRPr="00625111">
              <w:rPr>
                <w:rFonts w:ascii="Zan Courier New" w:hAnsi="Zan Courier New"/>
                <w:lang w:val="kk-KZ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70617D" w:rsidRPr="00625111" w:rsidRDefault="0070617D" w:rsidP="003A34C0">
            <w:r w:rsidRPr="00625111">
              <w:t xml:space="preserve">Главный инспектор Аронова </w:t>
            </w:r>
            <w:r>
              <w:t>К</w:t>
            </w:r>
            <w:r w:rsidRPr="00625111">
              <w:t>.А.</w:t>
            </w:r>
          </w:p>
        </w:tc>
        <w:tc>
          <w:tcPr>
            <w:tcW w:w="1985" w:type="dxa"/>
            <w:shd w:val="clear" w:color="auto" w:fill="auto"/>
          </w:tcPr>
          <w:p w:rsidR="0070617D" w:rsidRPr="00625111" w:rsidRDefault="0070617D" w:rsidP="003A34C0">
            <w:r w:rsidRPr="00625111">
              <w:t>постоянно</w:t>
            </w:r>
          </w:p>
        </w:tc>
      </w:tr>
      <w:tr w:rsidR="0070617D" w:rsidRPr="00625111" w:rsidTr="003A34C0">
        <w:tc>
          <w:tcPr>
            <w:tcW w:w="502" w:type="dxa"/>
            <w:shd w:val="clear" w:color="auto" w:fill="auto"/>
          </w:tcPr>
          <w:p w:rsidR="0070617D" w:rsidRPr="00625111" w:rsidRDefault="0070617D" w:rsidP="003A34C0">
            <w:pPr>
              <w:rPr>
                <w:lang w:val="kk-KZ"/>
              </w:rPr>
            </w:pPr>
            <w:r w:rsidRPr="00625111">
              <w:rPr>
                <w:lang w:val="kk-KZ"/>
              </w:rPr>
              <w:t>12</w:t>
            </w:r>
          </w:p>
        </w:tc>
        <w:tc>
          <w:tcPr>
            <w:tcW w:w="9138" w:type="dxa"/>
            <w:shd w:val="clear" w:color="auto" w:fill="auto"/>
          </w:tcPr>
          <w:p w:rsidR="0070617D" w:rsidRPr="00625111" w:rsidRDefault="0070617D" w:rsidP="003A34C0">
            <w:pPr>
              <w:rPr>
                <w:lang w:val="kk-KZ"/>
              </w:rPr>
            </w:pPr>
            <w:r w:rsidRPr="00625111">
              <w:rPr>
                <w:lang w:val="kk-KZ"/>
              </w:rPr>
              <w:t xml:space="preserve">Контроль за своевременным представлением декларации о доходах и имуществе, подлежащем налогообложению.  </w:t>
            </w:r>
          </w:p>
        </w:tc>
        <w:tc>
          <w:tcPr>
            <w:tcW w:w="3827" w:type="dxa"/>
            <w:shd w:val="clear" w:color="auto" w:fill="auto"/>
          </w:tcPr>
          <w:p w:rsidR="0070617D" w:rsidRPr="00625111" w:rsidRDefault="0070617D" w:rsidP="003A34C0">
            <w:r w:rsidRPr="00625111">
              <w:t>Главный инспектор Аронова С.А.</w:t>
            </w:r>
          </w:p>
        </w:tc>
        <w:tc>
          <w:tcPr>
            <w:tcW w:w="1985" w:type="dxa"/>
            <w:shd w:val="clear" w:color="auto" w:fill="auto"/>
          </w:tcPr>
          <w:p w:rsidR="0070617D" w:rsidRPr="00625111" w:rsidRDefault="0070617D" w:rsidP="003A34C0">
            <w:pPr>
              <w:rPr>
                <w:lang w:val="kk-KZ"/>
              </w:rPr>
            </w:pPr>
            <w:r w:rsidRPr="00625111">
              <w:rPr>
                <w:lang w:val="kk-KZ"/>
              </w:rPr>
              <w:t>1 квартал  201</w:t>
            </w:r>
            <w:r>
              <w:rPr>
                <w:lang w:val="kk-KZ"/>
              </w:rPr>
              <w:t>7</w:t>
            </w:r>
            <w:r w:rsidRPr="00625111">
              <w:rPr>
                <w:lang w:val="kk-KZ"/>
              </w:rPr>
              <w:t xml:space="preserve"> г.</w:t>
            </w:r>
          </w:p>
        </w:tc>
      </w:tr>
      <w:tr w:rsidR="0070617D" w:rsidRPr="00625111" w:rsidTr="003A34C0">
        <w:tc>
          <w:tcPr>
            <w:tcW w:w="502" w:type="dxa"/>
            <w:shd w:val="clear" w:color="auto" w:fill="auto"/>
          </w:tcPr>
          <w:p w:rsidR="0070617D" w:rsidRPr="00625111" w:rsidRDefault="0070617D" w:rsidP="003A34C0">
            <w:pPr>
              <w:rPr>
                <w:lang w:val="kk-KZ"/>
              </w:rPr>
            </w:pPr>
            <w:r w:rsidRPr="00625111">
              <w:rPr>
                <w:lang w:val="kk-KZ"/>
              </w:rPr>
              <w:t>13</w:t>
            </w:r>
          </w:p>
        </w:tc>
        <w:tc>
          <w:tcPr>
            <w:tcW w:w="9138" w:type="dxa"/>
            <w:shd w:val="clear" w:color="auto" w:fill="auto"/>
          </w:tcPr>
          <w:p w:rsidR="0070617D" w:rsidRPr="00625111" w:rsidRDefault="0070617D" w:rsidP="003A34C0">
            <w:pPr>
              <w:rPr>
                <w:lang w:val="kk-KZ"/>
              </w:rPr>
            </w:pPr>
            <w:r w:rsidRPr="00625111">
              <w:rPr>
                <w:lang w:val="kk-KZ"/>
              </w:rPr>
              <w:t>Обязательная регистрация</w:t>
            </w:r>
            <w:r>
              <w:rPr>
                <w:lang w:val="kk-KZ"/>
              </w:rPr>
              <w:t xml:space="preserve"> </w:t>
            </w:r>
            <w:r w:rsidRPr="00625111">
              <w:rPr>
                <w:lang w:val="kk-KZ"/>
              </w:rPr>
              <w:t>всех проверок в территориальных органах  Комитета по правовой статистике и специальных учетов</w:t>
            </w:r>
          </w:p>
        </w:tc>
        <w:tc>
          <w:tcPr>
            <w:tcW w:w="3827" w:type="dxa"/>
            <w:shd w:val="clear" w:color="auto" w:fill="auto"/>
          </w:tcPr>
          <w:p w:rsidR="0070617D" w:rsidRPr="00625111" w:rsidRDefault="0070617D" w:rsidP="003A34C0">
            <w:r w:rsidRPr="00625111">
              <w:t>члены Ревизионной комиссии, заведующие отделами</w:t>
            </w:r>
          </w:p>
        </w:tc>
        <w:tc>
          <w:tcPr>
            <w:tcW w:w="1985" w:type="dxa"/>
            <w:shd w:val="clear" w:color="auto" w:fill="auto"/>
          </w:tcPr>
          <w:p w:rsidR="0070617D" w:rsidRPr="00625111" w:rsidRDefault="0070617D" w:rsidP="003A34C0">
            <w:pPr>
              <w:rPr>
                <w:lang w:val="kk-KZ"/>
              </w:rPr>
            </w:pPr>
            <w:r w:rsidRPr="00625111">
              <w:rPr>
                <w:lang w:val="kk-KZ"/>
              </w:rPr>
              <w:t>постоянно</w:t>
            </w:r>
          </w:p>
        </w:tc>
      </w:tr>
      <w:tr w:rsidR="0070617D" w:rsidRPr="00625111" w:rsidTr="003A34C0">
        <w:tc>
          <w:tcPr>
            <w:tcW w:w="502" w:type="dxa"/>
            <w:shd w:val="clear" w:color="auto" w:fill="auto"/>
          </w:tcPr>
          <w:p w:rsidR="0070617D" w:rsidRPr="00625111" w:rsidRDefault="0070617D" w:rsidP="003A34C0">
            <w:pPr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9138" w:type="dxa"/>
            <w:shd w:val="clear" w:color="auto" w:fill="auto"/>
          </w:tcPr>
          <w:p w:rsidR="0070617D" w:rsidRPr="00625111" w:rsidRDefault="0070617D" w:rsidP="003A34C0">
            <w:pPr>
              <w:rPr>
                <w:lang w:val="kk-KZ"/>
              </w:rPr>
            </w:pPr>
            <w:r>
              <w:rPr>
                <w:lang w:val="kk-KZ"/>
              </w:rPr>
              <w:t>Запрос сведений УКПСиСУ ГП РК на административных государственных служащих на наличие административных правонарушений</w:t>
            </w:r>
          </w:p>
        </w:tc>
        <w:tc>
          <w:tcPr>
            <w:tcW w:w="3827" w:type="dxa"/>
            <w:shd w:val="clear" w:color="auto" w:fill="auto"/>
          </w:tcPr>
          <w:p w:rsidR="0070617D" w:rsidRPr="00625111" w:rsidRDefault="0070617D" w:rsidP="003A34C0">
            <w:r>
              <w:t>Главный инспектор Аронова К</w:t>
            </w:r>
            <w:r w:rsidRPr="00625111">
              <w:t>.А.</w:t>
            </w:r>
          </w:p>
        </w:tc>
        <w:tc>
          <w:tcPr>
            <w:tcW w:w="1985" w:type="dxa"/>
            <w:shd w:val="clear" w:color="auto" w:fill="auto"/>
          </w:tcPr>
          <w:p w:rsidR="0070617D" w:rsidRPr="00625111" w:rsidRDefault="0070617D" w:rsidP="003A34C0">
            <w:pPr>
              <w:rPr>
                <w:lang w:val="kk-KZ"/>
              </w:rPr>
            </w:pPr>
            <w:r>
              <w:rPr>
                <w:lang w:val="kk-KZ"/>
              </w:rPr>
              <w:t>ежеквартально, к 30 числу</w:t>
            </w:r>
          </w:p>
        </w:tc>
      </w:tr>
    </w:tbl>
    <w:p w:rsidR="0070617D" w:rsidRPr="00625111" w:rsidRDefault="0070617D" w:rsidP="0070617D"/>
    <w:p w:rsidR="0070617D" w:rsidRPr="00694567" w:rsidRDefault="0070617D" w:rsidP="0070617D">
      <w:pPr>
        <w:rPr>
          <w:b/>
        </w:rPr>
      </w:pPr>
      <w:r w:rsidRPr="00694567">
        <w:rPr>
          <w:b/>
        </w:rPr>
        <w:t xml:space="preserve">Руководитель аппарата </w:t>
      </w:r>
      <w:r>
        <w:rPr>
          <w:b/>
        </w:rPr>
        <w:t xml:space="preserve"> </w:t>
      </w:r>
      <w:r w:rsidRPr="00694567">
        <w:rPr>
          <w:b/>
        </w:rPr>
        <w:t>ГУ    «Ревизионная</w:t>
      </w:r>
      <w:r>
        <w:rPr>
          <w:b/>
        </w:rPr>
        <w:t xml:space="preserve"> </w:t>
      </w:r>
      <w:r w:rsidRPr="00694567">
        <w:rPr>
          <w:b/>
        </w:rPr>
        <w:t xml:space="preserve"> комиссия </w:t>
      </w:r>
      <w:r>
        <w:rPr>
          <w:b/>
        </w:rPr>
        <w:t xml:space="preserve"> </w:t>
      </w:r>
      <w:r w:rsidRPr="00694567">
        <w:rPr>
          <w:b/>
        </w:rPr>
        <w:t xml:space="preserve">по ЗКО»                                       </w:t>
      </w:r>
      <w:r w:rsidRPr="00694567">
        <w:rPr>
          <w:b/>
          <w:lang w:val="kk-KZ"/>
        </w:rPr>
        <w:t xml:space="preserve">       </w:t>
      </w:r>
      <w:r w:rsidRPr="00694567">
        <w:rPr>
          <w:b/>
        </w:rPr>
        <w:tab/>
      </w:r>
      <w:r w:rsidRPr="00694567">
        <w:rPr>
          <w:b/>
        </w:rPr>
        <w:tab/>
      </w:r>
      <w:r w:rsidRPr="00694567">
        <w:rPr>
          <w:b/>
        </w:rPr>
        <w:tab/>
      </w:r>
      <w:r w:rsidRPr="00694567">
        <w:rPr>
          <w:b/>
        </w:rPr>
        <w:tab/>
      </w:r>
      <w:r w:rsidRPr="00694567">
        <w:rPr>
          <w:b/>
        </w:rPr>
        <w:tab/>
        <w:t xml:space="preserve">Е.Г. </w:t>
      </w:r>
      <w:proofErr w:type="spellStart"/>
      <w:r w:rsidRPr="00694567">
        <w:rPr>
          <w:b/>
        </w:rPr>
        <w:t>Кисметов</w:t>
      </w:r>
      <w:proofErr w:type="spellEnd"/>
    </w:p>
    <w:p w:rsidR="0070617D" w:rsidRPr="00625111" w:rsidRDefault="0070617D" w:rsidP="0070617D"/>
    <w:p w:rsidR="0070617D" w:rsidRDefault="0070617D" w:rsidP="0070617D">
      <w:pPr>
        <w:rPr>
          <w:b/>
        </w:rPr>
      </w:pPr>
    </w:p>
    <w:p w:rsidR="0070617D" w:rsidRPr="00625111" w:rsidRDefault="0070617D" w:rsidP="0070617D">
      <w:pPr>
        <w:rPr>
          <w:b/>
        </w:rPr>
      </w:pPr>
      <w:r w:rsidRPr="00625111">
        <w:rPr>
          <w:b/>
        </w:rPr>
        <w:t>Согласовано:</w:t>
      </w:r>
    </w:p>
    <w:p w:rsidR="0070617D" w:rsidRDefault="0070617D" w:rsidP="0070617D">
      <w:pPr>
        <w:rPr>
          <w:lang w:val="kk-KZ"/>
        </w:rPr>
      </w:pPr>
      <w:proofErr w:type="spellStart"/>
      <w:r w:rsidRPr="00625111">
        <w:t>Алпысбаев</w:t>
      </w:r>
      <w:proofErr w:type="spellEnd"/>
      <w:r w:rsidRPr="00625111">
        <w:t xml:space="preserve"> К.С. член ревизионной комиссии по ЗКО_______________________________________________________________</w:t>
      </w:r>
      <w:r>
        <w:t>_____________</w:t>
      </w:r>
    </w:p>
    <w:p w:rsidR="0070617D" w:rsidRDefault="0070617D" w:rsidP="0070617D">
      <w:pPr>
        <w:rPr>
          <w:lang w:val="kk-KZ"/>
        </w:rPr>
      </w:pPr>
      <w:r>
        <w:rPr>
          <w:lang w:val="kk-KZ"/>
        </w:rPr>
        <w:t>Кубейсино</w:t>
      </w:r>
      <w:r w:rsidRPr="00625111">
        <w:t>в</w:t>
      </w:r>
      <w:r>
        <w:rPr>
          <w:lang w:val="kk-KZ"/>
        </w:rPr>
        <w:t xml:space="preserve"> М.</w:t>
      </w:r>
      <w:r w:rsidRPr="00625111">
        <w:t xml:space="preserve"> К. член ревизионной комиссии по ЗКО_______________________________</w:t>
      </w:r>
      <w:r>
        <w:t>___________________________________________</w:t>
      </w:r>
    </w:p>
    <w:p w:rsidR="0070617D" w:rsidRPr="00625111" w:rsidRDefault="0070617D" w:rsidP="0070617D">
      <w:proofErr w:type="spellStart"/>
      <w:r w:rsidRPr="00625111">
        <w:t>Кыдырбаев</w:t>
      </w:r>
      <w:proofErr w:type="spellEnd"/>
      <w:r w:rsidRPr="00625111">
        <w:t xml:space="preserve"> М.И. член Ревизионной комиссии по ЗКО_____________________________________________________________</w:t>
      </w:r>
      <w:r>
        <w:t>______________</w:t>
      </w:r>
    </w:p>
    <w:p w:rsidR="0070617D" w:rsidRDefault="0070617D" w:rsidP="0070617D">
      <w:r w:rsidRPr="00625111">
        <w:lastRenderedPageBreak/>
        <w:t>Хамидуллин Б.Ж. член Ревизионной комиссии по ЗКО_____________________________________________________________</w:t>
      </w:r>
      <w:r>
        <w:t>_____________</w:t>
      </w:r>
    </w:p>
    <w:p w:rsidR="0070617D" w:rsidRPr="00625111" w:rsidRDefault="0070617D" w:rsidP="0070617D">
      <w:proofErr w:type="spellStart"/>
      <w:r>
        <w:t>Жапаков</w:t>
      </w:r>
      <w:proofErr w:type="spellEnd"/>
      <w:r w:rsidRPr="00625111">
        <w:t xml:space="preserve"> </w:t>
      </w:r>
      <w:r>
        <w:t>К.</w:t>
      </w:r>
      <w:r w:rsidRPr="00625111">
        <w:t>Г</w:t>
      </w:r>
      <w:r>
        <w:t>. заведующий</w:t>
      </w:r>
      <w:r w:rsidRPr="00625111">
        <w:t xml:space="preserve"> отделом </w:t>
      </w:r>
      <w:r>
        <w:t>государственного аудита</w:t>
      </w:r>
      <w:r w:rsidRPr="00625111">
        <w:t xml:space="preserve"> №1________________________________________________________________</w:t>
      </w:r>
      <w:r>
        <w:t>_</w:t>
      </w:r>
    </w:p>
    <w:p w:rsidR="0070617D" w:rsidRPr="00625111" w:rsidRDefault="0070617D" w:rsidP="0070617D">
      <w:r w:rsidRPr="00625111">
        <w:t xml:space="preserve">Кабулов М.Г. заведующий отделом </w:t>
      </w:r>
      <w:r>
        <w:t>государственного аудита</w:t>
      </w:r>
      <w:r w:rsidRPr="00625111">
        <w:t xml:space="preserve"> №2__________________________________</w:t>
      </w:r>
      <w:r>
        <w:t>_______________________________</w:t>
      </w:r>
    </w:p>
    <w:p w:rsidR="0070617D" w:rsidRPr="00625111" w:rsidRDefault="0070617D" w:rsidP="0070617D">
      <w:r>
        <w:rPr>
          <w:lang w:val="kk-KZ"/>
        </w:rPr>
        <w:t xml:space="preserve">Кадыров Ж.Ж. </w:t>
      </w:r>
      <w:r w:rsidRPr="00625111">
        <w:t xml:space="preserve">заведующий отделом </w:t>
      </w:r>
      <w:r>
        <w:t>государственного аудита</w:t>
      </w:r>
      <w:r w:rsidRPr="00625111">
        <w:t xml:space="preserve"> №3______________________________________________________________</w:t>
      </w:r>
      <w:r>
        <w:t>__</w:t>
      </w:r>
    </w:p>
    <w:p w:rsidR="0070617D" w:rsidRPr="00625111" w:rsidRDefault="0070617D" w:rsidP="0070617D">
      <w:proofErr w:type="spellStart"/>
      <w:r w:rsidRPr="00625111">
        <w:t>Джалмуханов</w:t>
      </w:r>
      <w:proofErr w:type="spellEnd"/>
      <w:r w:rsidRPr="00625111">
        <w:t xml:space="preserve"> А.С. заведующий отделом </w:t>
      </w:r>
      <w:r>
        <w:t>государственного аудита</w:t>
      </w:r>
      <w:r w:rsidRPr="00625111">
        <w:t xml:space="preserve"> №4______________________________</w:t>
      </w:r>
      <w:r>
        <w:t>_______________________________</w:t>
      </w:r>
    </w:p>
    <w:p w:rsidR="0070617D" w:rsidRPr="00625111" w:rsidRDefault="0070617D" w:rsidP="0070617D">
      <w:proofErr w:type="spellStart"/>
      <w:r w:rsidRPr="00625111">
        <w:t>Сапиев</w:t>
      </w:r>
      <w:proofErr w:type="spellEnd"/>
      <w:r w:rsidRPr="00625111">
        <w:t xml:space="preserve"> Е.Г. заведующий отделом </w:t>
      </w:r>
      <w:r>
        <w:rPr>
          <w:lang w:val="kk-KZ"/>
        </w:rPr>
        <w:t xml:space="preserve">планирования, </w:t>
      </w:r>
      <w:r w:rsidRPr="00625111">
        <w:t xml:space="preserve">анализа </w:t>
      </w:r>
      <w:r>
        <w:rPr>
          <w:lang w:val="kk-KZ"/>
        </w:rPr>
        <w:t xml:space="preserve">и отчетности </w:t>
      </w:r>
      <w:r w:rsidRPr="00625111">
        <w:t>______________________________________________</w:t>
      </w:r>
      <w:r>
        <w:t>______________</w:t>
      </w:r>
    </w:p>
    <w:p w:rsidR="0070617D" w:rsidRDefault="0070617D" w:rsidP="0070617D">
      <w:pPr>
        <w:rPr>
          <w:lang w:val="kk-KZ"/>
        </w:rPr>
      </w:pPr>
      <w:r>
        <w:rPr>
          <w:lang w:val="kk-KZ"/>
        </w:rPr>
        <w:t>Бекмурзин К.А. заведующий отделом контроля качества ________________________________________________________________________</w:t>
      </w:r>
    </w:p>
    <w:p w:rsidR="0070617D" w:rsidRDefault="0070617D" w:rsidP="0070617D">
      <w:pPr>
        <w:rPr>
          <w:lang w:val="kk-KZ"/>
        </w:rPr>
      </w:pPr>
      <w:proofErr w:type="spellStart"/>
      <w:r w:rsidRPr="00625111">
        <w:t>Байарстанова</w:t>
      </w:r>
      <w:proofErr w:type="spellEnd"/>
      <w:r w:rsidRPr="00625111">
        <w:t xml:space="preserve"> А.М. заведующая </w:t>
      </w:r>
      <w:r>
        <w:t xml:space="preserve">административно-правовым </w:t>
      </w:r>
      <w:r w:rsidRPr="00625111">
        <w:t>отделом _________________________________________</w:t>
      </w:r>
      <w:r>
        <w:t>____________________</w:t>
      </w:r>
    </w:p>
    <w:p w:rsidR="0070617D" w:rsidRDefault="0070617D" w:rsidP="0070617D">
      <w:pPr>
        <w:rPr>
          <w:lang w:val="kk-KZ"/>
        </w:rPr>
      </w:pPr>
      <w:r>
        <w:rPr>
          <w:lang w:val="kk-KZ"/>
        </w:rPr>
        <w:t>Джубанышева А.С. главный инспектор по канцелярии __________________________________________________________________________</w:t>
      </w:r>
    </w:p>
    <w:p w:rsidR="0070617D" w:rsidRPr="004E6A06" w:rsidRDefault="0070617D" w:rsidP="0070617D">
      <w:pPr>
        <w:rPr>
          <w:lang w:val="kk-KZ"/>
        </w:rPr>
      </w:pPr>
      <w:r>
        <w:rPr>
          <w:lang w:val="kk-KZ"/>
        </w:rPr>
        <w:t>Аронова К.А. главный инспектор службы управления персоналом________________________________________________________________</w:t>
      </w:r>
    </w:p>
    <w:p w:rsidR="0070617D" w:rsidRPr="00625111" w:rsidRDefault="0070617D" w:rsidP="0070617D">
      <w:pPr>
        <w:ind w:left="10620"/>
      </w:pPr>
    </w:p>
    <w:p w:rsidR="0070617D" w:rsidRPr="00625111" w:rsidRDefault="0070617D" w:rsidP="0070617D">
      <w:pPr>
        <w:ind w:left="10620"/>
        <w:jc w:val="both"/>
        <w:rPr>
          <w:b/>
        </w:rPr>
      </w:pPr>
    </w:p>
    <w:p w:rsidR="00CA59CD" w:rsidRDefault="00CA59CD"/>
    <w:sectPr w:rsidR="00CA59CD" w:rsidSect="0070617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n Courier New">
    <w:altName w:val="Courier New"/>
    <w:charset w:val="CC"/>
    <w:family w:val="modern"/>
    <w:pitch w:val="fixed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17D"/>
    <w:rsid w:val="00684739"/>
    <w:rsid w:val="0070617D"/>
    <w:rsid w:val="00CA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70617D"/>
    <w:pPr>
      <w:spacing w:after="160" w:line="240" w:lineRule="exact"/>
    </w:pPr>
    <w:rPr>
      <w:rFonts w:eastAsia="SimSun"/>
      <w:b/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70617D"/>
    <w:pPr>
      <w:spacing w:after="160" w:line="240" w:lineRule="exact"/>
    </w:pPr>
    <w:rPr>
      <w:rFonts w:eastAsia="SimSun"/>
      <w:b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Ерлан</cp:lastModifiedBy>
  <cp:revision>2</cp:revision>
  <dcterms:created xsi:type="dcterms:W3CDTF">2017-04-17T08:03:00Z</dcterms:created>
  <dcterms:modified xsi:type="dcterms:W3CDTF">2017-04-17T08:03:00Z</dcterms:modified>
</cp:coreProperties>
</file>