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53"/>
      </w:tblGrid>
      <w:tr w:rsidR="00047584" w:rsidTr="00047584">
        <w:tblPrEx>
          <w:tblCellMar>
            <w:top w:w="0" w:type="dxa"/>
            <w:bottom w:w="0" w:type="dxa"/>
          </w:tblCellMar>
        </w:tblPrEx>
        <w:tc>
          <w:tcPr>
            <w:tcW w:w="9853" w:type="dxa"/>
            <w:shd w:val="clear" w:color="auto" w:fill="auto"/>
          </w:tcPr>
          <w:p w:rsidR="00047584" w:rsidRDefault="00047584" w:rsidP="002A79FF">
            <w:pPr>
              <w:spacing w:after="0" w:line="240" w:lineRule="auto"/>
              <w:contextualSpacing/>
              <w:rPr>
                <w:rFonts w:ascii="Times New Roman" w:eastAsia="Consolas" w:hAnsi="Times New Roman" w:cs="Times New Roman"/>
                <w:color w:val="0C0000"/>
                <w:sz w:val="24"/>
                <w:szCs w:val="28"/>
              </w:rPr>
            </w:pPr>
            <w:r>
              <w:rPr>
                <w:rFonts w:ascii="Times New Roman" w:eastAsia="Consolas" w:hAnsi="Times New Roman" w:cs="Times New Roman"/>
                <w:color w:val="0C0000"/>
                <w:sz w:val="24"/>
                <w:szCs w:val="28"/>
              </w:rPr>
              <w:t>09.07.2018-ғы № 06/273-ВН шығыс хаты</w:t>
            </w:r>
          </w:p>
          <w:p w:rsidR="00047584" w:rsidRPr="00047584" w:rsidRDefault="00047584" w:rsidP="002A79FF">
            <w:pPr>
              <w:spacing w:after="0" w:line="240" w:lineRule="auto"/>
              <w:contextualSpacing/>
              <w:rPr>
                <w:rFonts w:ascii="Times New Roman" w:eastAsia="Consolas" w:hAnsi="Times New Roman" w:cs="Times New Roman"/>
                <w:color w:val="0C0000"/>
                <w:sz w:val="24"/>
                <w:szCs w:val="28"/>
              </w:rPr>
            </w:pPr>
            <w:r>
              <w:rPr>
                <w:rFonts w:ascii="Times New Roman" w:eastAsia="Consolas" w:hAnsi="Times New Roman" w:cs="Times New Roman"/>
                <w:color w:val="0C0000"/>
                <w:sz w:val="24"/>
                <w:szCs w:val="28"/>
              </w:rPr>
              <w:t xml:space="preserve">09.07.2018-ғы № 06/273-ВН </w:t>
            </w:r>
            <w:proofErr w:type="spellStart"/>
            <w:r>
              <w:rPr>
                <w:rFonts w:ascii="Times New Roman" w:eastAsia="Consolas" w:hAnsi="Times New Roman" w:cs="Times New Roman"/>
                <w:color w:val="0C0000"/>
                <w:sz w:val="24"/>
                <w:szCs w:val="28"/>
              </w:rPr>
              <w:t>кі</w:t>
            </w:r>
            <w:proofErr w:type="gramStart"/>
            <w:r>
              <w:rPr>
                <w:rFonts w:ascii="Times New Roman" w:eastAsia="Consolas" w:hAnsi="Times New Roman" w:cs="Times New Roman"/>
                <w:color w:val="0C0000"/>
                <w:sz w:val="24"/>
                <w:szCs w:val="28"/>
              </w:rPr>
              <w:t>р</w:t>
            </w:r>
            <w:proofErr w:type="gramEnd"/>
            <w:r>
              <w:rPr>
                <w:rFonts w:ascii="Times New Roman" w:eastAsia="Consolas" w:hAnsi="Times New Roman" w:cs="Times New Roman"/>
                <w:color w:val="0C0000"/>
                <w:sz w:val="24"/>
                <w:szCs w:val="28"/>
              </w:rPr>
              <w:t>іс</w:t>
            </w:r>
            <w:proofErr w:type="spellEnd"/>
            <w:r>
              <w:rPr>
                <w:rFonts w:ascii="Times New Roman" w:eastAsia="Consolas" w:hAnsi="Times New Roman" w:cs="Times New Roman"/>
                <w:color w:val="0C0000"/>
                <w:sz w:val="24"/>
                <w:szCs w:val="28"/>
              </w:rPr>
              <w:t xml:space="preserve"> хаты</w:t>
            </w:r>
          </w:p>
        </w:tc>
      </w:tr>
    </w:tbl>
    <w:p w:rsidR="00A477A5" w:rsidRPr="0047518D" w:rsidRDefault="00A477A5" w:rsidP="002A79FF">
      <w:pPr>
        <w:spacing w:after="0" w:line="240" w:lineRule="auto"/>
        <w:ind w:left="5812"/>
        <w:contextualSpacing/>
        <w:rPr>
          <w:rFonts w:ascii="Times New Roman" w:eastAsia="Consolas" w:hAnsi="Times New Roman" w:cs="Times New Roman"/>
          <w:b/>
          <w:color w:val="000000"/>
          <w:sz w:val="28"/>
          <w:szCs w:val="28"/>
        </w:rPr>
      </w:pPr>
      <w:r w:rsidRPr="0047518D">
        <w:rPr>
          <w:rFonts w:ascii="Times New Roman" w:eastAsia="Consolas" w:hAnsi="Times New Roman" w:cs="Times New Roman"/>
          <w:b/>
          <w:color w:val="000000"/>
          <w:sz w:val="28"/>
          <w:szCs w:val="28"/>
        </w:rPr>
        <w:t xml:space="preserve">Председателю </w:t>
      </w:r>
      <w:proofErr w:type="gramStart"/>
      <w:r w:rsidRPr="0047518D">
        <w:rPr>
          <w:rFonts w:ascii="Times New Roman" w:eastAsia="Consolas" w:hAnsi="Times New Roman" w:cs="Times New Roman"/>
          <w:b/>
          <w:color w:val="000000"/>
          <w:sz w:val="28"/>
          <w:szCs w:val="28"/>
        </w:rPr>
        <w:t>Ревизионной</w:t>
      </w:r>
      <w:proofErr w:type="gramEnd"/>
      <w:r w:rsidRPr="0047518D">
        <w:rPr>
          <w:rFonts w:ascii="Times New Roman" w:eastAsia="Consolas" w:hAnsi="Times New Roman" w:cs="Times New Roman"/>
          <w:b/>
          <w:color w:val="000000"/>
          <w:sz w:val="28"/>
          <w:szCs w:val="28"/>
        </w:rPr>
        <w:t xml:space="preserve"> </w:t>
      </w:r>
    </w:p>
    <w:p w:rsidR="00A477A5" w:rsidRPr="0047518D" w:rsidRDefault="00A477A5" w:rsidP="002A79FF">
      <w:pPr>
        <w:spacing w:after="0" w:line="240" w:lineRule="auto"/>
        <w:ind w:left="5812"/>
        <w:contextualSpacing/>
        <w:rPr>
          <w:rFonts w:ascii="Times New Roman" w:eastAsia="Consolas" w:hAnsi="Times New Roman" w:cs="Times New Roman"/>
          <w:b/>
          <w:color w:val="000000"/>
          <w:sz w:val="28"/>
          <w:szCs w:val="28"/>
        </w:rPr>
      </w:pPr>
      <w:r w:rsidRPr="0047518D">
        <w:rPr>
          <w:rFonts w:ascii="Times New Roman" w:eastAsia="Consolas" w:hAnsi="Times New Roman" w:cs="Times New Roman"/>
          <w:b/>
          <w:color w:val="000000"/>
          <w:sz w:val="28"/>
          <w:szCs w:val="28"/>
        </w:rPr>
        <w:t>комиссии по Западно-</w:t>
      </w:r>
    </w:p>
    <w:p w:rsidR="00A477A5" w:rsidRPr="0047518D" w:rsidRDefault="00A477A5" w:rsidP="002A79FF">
      <w:pPr>
        <w:spacing w:after="0" w:line="240" w:lineRule="auto"/>
        <w:ind w:left="5812"/>
        <w:contextualSpacing/>
        <w:rPr>
          <w:rFonts w:ascii="Times New Roman" w:eastAsia="Consolas" w:hAnsi="Times New Roman" w:cs="Times New Roman"/>
          <w:b/>
          <w:color w:val="000000"/>
          <w:sz w:val="28"/>
          <w:szCs w:val="28"/>
        </w:rPr>
      </w:pPr>
      <w:r w:rsidRPr="0047518D">
        <w:rPr>
          <w:rFonts w:ascii="Times New Roman" w:eastAsia="Consolas" w:hAnsi="Times New Roman" w:cs="Times New Roman"/>
          <w:b/>
          <w:color w:val="000000"/>
          <w:sz w:val="28"/>
          <w:szCs w:val="28"/>
        </w:rPr>
        <w:t xml:space="preserve">Казахстанской области </w:t>
      </w:r>
    </w:p>
    <w:p w:rsidR="00A477A5" w:rsidRPr="0047518D" w:rsidRDefault="00F75430" w:rsidP="002A79FF">
      <w:pPr>
        <w:spacing w:after="0" w:line="240" w:lineRule="auto"/>
        <w:ind w:left="5670" w:firstLine="142"/>
        <w:contextualSpacing/>
        <w:rPr>
          <w:rFonts w:ascii="Times New Roman" w:eastAsia="Consolas" w:hAnsi="Times New Roman" w:cs="Times New Roman"/>
          <w:b/>
          <w:color w:val="000000"/>
          <w:sz w:val="28"/>
          <w:szCs w:val="28"/>
        </w:rPr>
      </w:pPr>
      <w:proofErr w:type="spellStart"/>
      <w:r w:rsidRPr="00F75430">
        <w:rPr>
          <w:rFonts w:ascii="Times New Roman" w:eastAsia="Consolas" w:hAnsi="Times New Roman" w:cs="Times New Roman"/>
          <w:b/>
          <w:color w:val="000000"/>
          <w:sz w:val="28"/>
          <w:szCs w:val="28"/>
        </w:rPr>
        <w:t>Кадырбеков</w:t>
      </w:r>
      <w:r>
        <w:rPr>
          <w:rFonts w:ascii="Times New Roman" w:eastAsia="Consolas" w:hAnsi="Times New Roman" w:cs="Times New Roman"/>
          <w:b/>
          <w:color w:val="000000"/>
          <w:sz w:val="28"/>
          <w:szCs w:val="28"/>
        </w:rPr>
        <w:t>у</w:t>
      </w:r>
      <w:proofErr w:type="spellEnd"/>
      <w:r w:rsidRPr="00F75430">
        <w:rPr>
          <w:rFonts w:ascii="Times New Roman" w:eastAsia="Consolas" w:hAnsi="Times New Roman" w:cs="Times New Roman"/>
          <w:b/>
          <w:color w:val="000000"/>
          <w:sz w:val="28"/>
          <w:szCs w:val="28"/>
        </w:rPr>
        <w:t xml:space="preserve"> </w:t>
      </w:r>
      <w:r w:rsidR="00A477A5" w:rsidRPr="0047518D">
        <w:rPr>
          <w:rFonts w:ascii="Times New Roman" w:eastAsia="Consolas" w:hAnsi="Times New Roman" w:cs="Times New Roman"/>
          <w:b/>
          <w:color w:val="000000"/>
          <w:sz w:val="28"/>
          <w:szCs w:val="28"/>
        </w:rPr>
        <w:t>А.</w:t>
      </w:r>
      <w:r>
        <w:rPr>
          <w:rFonts w:ascii="Times New Roman" w:eastAsia="Consolas" w:hAnsi="Times New Roman" w:cs="Times New Roman"/>
          <w:b/>
          <w:color w:val="000000"/>
          <w:sz w:val="28"/>
          <w:szCs w:val="28"/>
        </w:rPr>
        <w:t>Ч</w:t>
      </w:r>
      <w:r w:rsidR="00A477A5" w:rsidRPr="0047518D">
        <w:rPr>
          <w:rFonts w:ascii="Times New Roman" w:eastAsia="Consolas" w:hAnsi="Times New Roman" w:cs="Times New Roman"/>
          <w:b/>
          <w:color w:val="000000"/>
          <w:sz w:val="28"/>
          <w:szCs w:val="28"/>
        </w:rPr>
        <w:t>.</w:t>
      </w:r>
    </w:p>
    <w:p w:rsidR="00A477A5" w:rsidRPr="0047518D" w:rsidRDefault="00A477A5" w:rsidP="002A79FF">
      <w:pPr>
        <w:spacing w:after="0" w:line="240" w:lineRule="auto"/>
        <w:ind w:left="6237"/>
        <w:contextualSpacing/>
        <w:rPr>
          <w:rFonts w:ascii="Times New Roman" w:eastAsia="Consolas" w:hAnsi="Times New Roman" w:cs="Times New Roman"/>
          <w:color w:val="000000"/>
          <w:sz w:val="28"/>
          <w:szCs w:val="28"/>
        </w:rPr>
      </w:pPr>
    </w:p>
    <w:p w:rsidR="00A477A5" w:rsidRPr="0047518D" w:rsidRDefault="00A477A5" w:rsidP="002A79FF">
      <w:pPr>
        <w:spacing w:after="0" w:line="240" w:lineRule="auto"/>
        <w:contextualSpacing/>
        <w:rPr>
          <w:rFonts w:ascii="Times New Roman" w:eastAsia="Consolas" w:hAnsi="Times New Roman" w:cs="Times New Roman"/>
          <w:color w:val="000000"/>
          <w:sz w:val="28"/>
          <w:szCs w:val="28"/>
          <w:lang w:val="kk-KZ"/>
        </w:rPr>
      </w:pPr>
    </w:p>
    <w:p w:rsidR="00A477A5" w:rsidRPr="0047518D" w:rsidRDefault="00A477A5" w:rsidP="002A79FF">
      <w:pPr>
        <w:spacing w:after="0" w:line="240" w:lineRule="auto"/>
        <w:contextualSpacing/>
        <w:jc w:val="center"/>
        <w:rPr>
          <w:rFonts w:ascii="Times New Roman" w:eastAsia="Consolas" w:hAnsi="Times New Roman" w:cs="Times New Roman"/>
          <w:color w:val="000000"/>
          <w:sz w:val="28"/>
          <w:szCs w:val="28"/>
        </w:rPr>
      </w:pPr>
      <w:bookmarkStart w:id="0" w:name="z1116"/>
      <w:r w:rsidRPr="0047518D">
        <w:rPr>
          <w:rFonts w:ascii="Times New Roman" w:eastAsia="Consolas" w:hAnsi="Times New Roman" w:cs="Times New Roman"/>
          <w:color w:val="000000"/>
          <w:sz w:val="28"/>
          <w:szCs w:val="28"/>
        </w:rPr>
        <w:t>АУДИТОРСКОЕ ЗАКЛЮЧЕНИЕ</w:t>
      </w:r>
    </w:p>
    <w:p w:rsidR="00A477A5" w:rsidRPr="0047518D" w:rsidRDefault="00A477A5" w:rsidP="002A79FF">
      <w:pPr>
        <w:spacing w:after="0" w:line="240" w:lineRule="auto"/>
        <w:contextualSpacing/>
        <w:jc w:val="both"/>
        <w:rPr>
          <w:rFonts w:ascii="Times New Roman" w:eastAsia="Consolas" w:hAnsi="Times New Roman" w:cs="Times New Roman"/>
          <w:sz w:val="28"/>
          <w:szCs w:val="28"/>
          <w:lang w:val="kk-KZ"/>
        </w:rPr>
      </w:pPr>
    </w:p>
    <w:bookmarkEnd w:id="0"/>
    <w:p w:rsidR="00A477A5" w:rsidRPr="0047518D" w:rsidRDefault="00A477A5" w:rsidP="002A79FF">
      <w:pPr>
        <w:spacing w:after="0" w:line="240" w:lineRule="auto"/>
        <w:ind w:firstLine="708"/>
        <w:contextualSpacing/>
        <w:jc w:val="both"/>
        <w:rPr>
          <w:rFonts w:ascii="Times New Roman" w:hAnsi="Times New Roman" w:cs="Times New Roman"/>
          <w:sz w:val="28"/>
          <w:szCs w:val="28"/>
        </w:rPr>
      </w:pPr>
      <w:r w:rsidRPr="0047518D">
        <w:rPr>
          <w:rFonts w:ascii="Times New Roman" w:eastAsia="Consolas" w:hAnsi="Times New Roman" w:cs="Times New Roman"/>
          <w:b/>
          <w:color w:val="000000"/>
          <w:sz w:val="28"/>
          <w:szCs w:val="28"/>
        </w:rPr>
        <w:t>Цель государственного аудита:</w:t>
      </w:r>
      <w:r w:rsidRPr="0047518D">
        <w:rPr>
          <w:rFonts w:ascii="Times New Roman" w:eastAsia="Consolas" w:hAnsi="Times New Roman" w:cs="Times New Roman"/>
          <w:color w:val="000000"/>
          <w:sz w:val="28"/>
          <w:szCs w:val="28"/>
        </w:rPr>
        <w:t xml:space="preserve"> </w:t>
      </w:r>
      <w:r w:rsidRPr="0047518D">
        <w:rPr>
          <w:rFonts w:ascii="Times New Roman" w:hAnsi="Times New Roman" w:cs="Times New Roman"/>
          <w:sz w:val="28"/>
          <w:szCs w:val="28"/>
        </w:rPr>
        <w:t xml:space="preserve">Государственный аудит планирования областного бюджета, анализ </w:t>
      </w:r>
      <w:proofErr w:type="gramStart"/>
      <w:r w:rsidRPr="0047518D">
        <w:rPr>
          <w:rFonts w:ascii="Times New Roman" w:hAnsi="Times New Roman" w:cs="Times New Roman"/>
          <w:sz w:val="28"/>
          <w:szCs w:val="28"/>
        </w:rPr>
        <w:t>мониторинга исполнения Программы развития территорий</w:t>
      </w:r>
      <w:proofErr w:type="gramEnd"/>
      <w:r w:rsidRPr="0047518D">
        <w:rPr>
          <w:rFonts w:ascii="Times New Roman" w:hAnsi="Times New Roman" w:cs="Times New Roman"/>
          <w:sz w:val="28"/>
          <w:szCs w:val="28"/>
        </w:rPr>
        <w:t>.</w:t>
      </w:r>
    </w:p>
    <w:p w:rsidR="00A477A5" w:rsidRPr="0047518D" w:rsidRDefault="00A477A5" w:rsidP="002A79FF">
      <w:pPr>
        <w:spacing w:after="0" w:line="240" w:lineRule="auto"/>
        <w:ind w:firstLine="708"/>
        <w:contextualSpacing/>
        <w:jc w:val="both"/>
        <w:rPr>
          <w:rFonts w:ascii="Times New Roman" w:eastAsia="Consolas" w:hAnsi="Times New Roman" w:cs="Times New Roman"/>
          <w:color w:val="000000"/>
          <w:sz w:val="28"/>
          <w:szCs w:val="28"/>
        </w:rPr>
      </w:pPr>
      <w:r w:rsidRPr="0047518D">
        <w:rPr>
          <w:rFonts w:ascii="Times New Roman" w:eastAsia="Consolas" w:hAnsi="Times New Roman" w:cs="Times New Roman"/>
          <w:b/>
          <w:color w:val="000000"/>
          <w:sz w:val="28"/>
          <w:szCs w:val="28"/>
        </w:rPr>
        <w:t>Объекты государственного аудита:</w:t>
      </w:r>
      <w:r w:rsidRPr="0047518D">
        <w:rPr>
          <w:rFonts w:ascii="Times New Roman" w:eastAsia="Consolas" w:hAnsi="Times New Roman" w:cs="Times New Roman"/>
          <w:sz w:val="28"/>
          <w:szCs w:val="28"/>
        </w:rPr>
        <w:t xml:space="preserve"> </w:t>
      </w:r>
      <w:r w:rsidRPr="0047518D">
        <w:rPr>
          <w:rFonts w:ascii="Times New Roman" w:eastAsia="Consolas" w:hAnsi="Times New Roman" w:cs="Times New Roman"/>
          <w:color w:val="000000"/>
          <w:sz w:val="28"/>
          <w:szCs w:val="28"/>
        </w:rPr>
        <w:t xml:space="preserve"> ГУ «Управление экономики и бюджетного планирования ЗКО».</w:t>
      </w:r>
    </w:p>
    <w:p w:rsidR="00A477A5" w:rsidRPr="0047518D" w:rsidRDefault="00A477A5" w:rsidP="002A79FF">
      <w:pPr>
        <w:spacing w:after="0" w:line="240" w:lineRule="auto"/>
        <w:ind w:firstLine="708"/>
        <w:contextualSpacing/>
        <w:jc w:val="both"/>
        <w:rPr>
          <w:rFonts w:ascii="Times New Roman" w:eastAsia="Consolas" w:hAnsi="Times New Roman" w:cs="Times New Roman"/>
          <w:color w:val="000000"/>
          <w:sz w:val="28"/>
          <w:szCs w:val="28"/>
        </w:rPr>
      </w:pPr>
      <w:r w:rsidRPr="0047518D">
        <w:rPr>
          <w:rFonts w:ascii="Times New Roman" w:eastAsia="Consolas" w:hAnsi="Times New Roman" w:cs="Times New Roman"/>
          <w:b/>
          <w:color w:val="000000"/>
          <w:sz w:val="28"/>
          <w:szCs w:val="28"/>
        </w:rPr>
        <w:t>Государственный аудит проведен:</w:t>
      </w:r>
      <w:r w:rsidRPr="0047518D">
        <w:rPr>
          <w:rFonts w:ascii="Times New Roman" w:eastAsia="Consolas" w:hAnsi="Times New Roman" w:cs="Times New Roman"/>
          <w:color w:val="000000"/>
          <w:sz w:val="28"/>
          <w:szCs w:val="28"/>
        </w:rPr>
        <w:t xml:space="preserve"> </w:t>
      </w:r>
      <w:proofErr w:type="gramStart"/>
      <w:r w:rsidRPr="0047518D">
        <w:rPr>
          <w:rFonts w:ascii="Times New Roman" w:eastAsia="Consolas" w:hAnsi="Times New Roman" w:cs="Times New Roman"/>
          <w:color w:val="000000"/>
          <w:sz w:val="28"/>
          <w:szCs w:val="28"/>
        </w:rPr>
        <w:t>Заведующий отдела</w:t>
      </w:r>
      <w:proofErr w:type="gramEnd"/>
      <w:r w:rsidRPr="0047518D">
        <w:rPr>
          <w:rFonts w:ascii="Times New Roman" w:eastAsia="Consolas" w:hAnsi="Times New Roman" w:cs="Times New Roman"/>
          <w:color w:val="000000"/>
          <w:sz w:val="28"/>
          <w:szCs w:val="28"/>
        </w:rPr>
        <w:t xml:space="preserve"> №1 - государственный аудитор </w:t>
      </w:r>
      <w:proofErr w:type="spellStart"/>
      <w:r w:rsidRPr="0047518D">
        <w:rPr>
          <w:rFonts w:ascii="Times New Roman" w:eastAsia="Consolas" w:hAnsi="Times New Roman" w:cs="Times New Roman"/>
          <w:color w:val="000000"/>
          <w:sz w:val="28"/>
          <w:szCs w:val="28"/>
        </w:rPr>
        <w:t>Жапаков</w:t>
      </w:r>
      <w:proofErr w:type="spellEnd"/>
      <w:r w:rsidRPr="0047518D">
        <w:rPr>
          <w:rFonts w:ascii="Times New Roman" w:eastAsia="Consolas" w:hAnsi="Times New Roman" w:cs="Times New Roman"/>
          <w:color w:val="000000"/>
          <w:sz w:val="28"/>
          <w:szCs w:val="28"/>
        </w:rPr>
        <w:t xml:space="preserve"> К.Г., главные специалисты - государственные аудиторы </w:t>
      </w:r>
      <w:proofErr w:type="spellStart"/>
      <w:r w:rsidRPr="0047518D">
        <w:rPr>
          <w:rFonts w:ascii="Times New Roman" w:eastAsia="Consolas" w:hAnsi="Times New Roman" w:cs="Times New Roman"/>
          <w:color w:val="000000"/>
          <w:sz w:val="28"/>
          <w:szCs w:val="28"/>
        </w:rPr>
        <w:t>Амантаев</w:t>
      </w:r>
      <w:proofErr w:type="spellEnd"/>
      <w:r w:rsidRPr="0047518D">
        <w:rPr>
          <w:rFonts w:ascii="Times New Roman" w:eastAsia="Consolas" w:hAnsi="Times New Roman" w:cs="Times New Roman"/>
          <w:color w:val="000000"/>
          <w:sz w:val="28"/>
          <w:szCs w:val="28"/>
        </w:rPr>
        <w:t xml:space="preserve"> Э.А., </w:t>
      </w:r>
      <w:proofErr w:type="spellStart"/>
      <w:r w:rsidRPr="0047518D">
        <w:rPr>
          <w:rFonts w:ascii="Times New Roman" w:eastAsia="Consolas" w:hAnsi="Times New Roman" w:cs="Times New Roman"/>
          <w:color w:val="000000"/>
          <w:sz w:val="28"/>
          <w:szCs w:val="28"/>
        </w:rPr>
        <w:t>Бисенов</w:t>
      </w:r>
      <w:proofErr w:type="spellEnd"/>
      <w:r w:rsidRPr="0047518D">
        <w:rPr>
          <w:rFonts w:ascii="Times New Roman" w:eastAsia="Consolas" w:hAnsi="Times New Roman" w:cs="Times New Roman"/>
          <w:color w:val="000000"/>
          <w:sz w:val="28"/>
          <w:szCs w:val="28"/>
        </w:rPr>
        <w:t xml:space="preserve"> А.Ш.</w:t>
      </w:r>
    </w:p>
    <w:p w:rsidR="00A477A5" w:rsidRPr="0047518D" w:rsidRDefault="00A477A5" w:rsidP="002A79FF">
      <w:pPr>
        <w:spacing w:after="0" w:line="240" w:lineRule="auto"/>
        <w:ind w:firstLine="708"/>
        <w:contextualSpacing/>
        <w:jc w:val="both"/>
        <w:rPr>
          <w:rFonts w:ascii="Times New Roman" w:eastAsia="Consolas" w:hAnsi="Times New Roman" w:cs="Times New Roman"/>
          <w:color w:val="000000"/>
          <w:sz w:val="28"/>
          <w:szCs w:val="28"/>
        </w:rPr>
      </w:pPr>
      <w:r w:rsidRPr="0047518D">
        <w:rPr>
          <w:rFonts w:ascii="Times New Roman" w:eastAsia="Consolas" w:hAnsi="Times New Roman" w:cs="Times New Roman"/>
          <w:b/>
          <w:color w:val="000000"/>
          <w:sz w:val="28"/>
          <w:szCs w:val="28"/>
        </w:rPr>
        <w:t xml:space="preserve">Период, охваченный государственным аудитом: </w:t>
      </w:r>
      <w:r w:rsidRPr="0047518D">
        <w:rPr>
          <w:rFonts w:ascii="Times New Roman" w:eastAsia="Consolas" w:hAnsi="Times New Roman" w:cs="Times New Roman"/>
          <w:color w:val="000000"/>
          <w:sz w:val="28"/>
          <w:szCs w:val="28"/>
        </w:rPr>
        <w:t xml:space="preserve">с 01 января 2016 года  по 31 декабря 2016 года - планирование бюджета на 2017 год,  с 01 января 2017 года  по 31 декабря 2017 года - планирование бюджета на 2018 год. </w:t>
      </w:r>
    </w:p>
    <w:p w:rsidR="00A477A5" w:rsidRPr="0047518D" w:rsidRDefault="00A477A5" w:rsidP="002A79FF">
      <w:pPr>
        <w:spacing w:after="0" w:line="240" w:lineRule="auto"/>
        <w:ind w:firstLine="708"/>
        <w:contextualSpacing/>
        <w:jc w:val="both"/>
        <w:rPr>
          <w:rFonts w:ascii="Times New Roman" w:eastAsia="Calibri" w:hAnsi="Times New Roman" w:cs="Times New Roman"/>
          <w:b/>
          <w:sz w:val="28"/>
          <w:szCs w:val="28"/>
        </w:rPr>
      </w:pPr>
      <w:r w:rsidRPr="0047518D">
        <w:rPr>
          <w:rFonts w:ascii="Times New Roman" w:eastAsia="Calibri" w:hAnsi="Times New Roman" w:cs="Times New Roman"/>
          <w:b/>
          <w:sz w:val="28"/>
          <w:szCs w:val="28"/>
        </w:rPr>
        <w:t>Основная (аналитическая) часть:</w:t>
      </w:r>
    </w:p>
    <w:p w:rsidR="002A79FF" w:rsidRDefault="00A477A5" w:rsidP="002A79FF">
      <w:pPr>
        <w:spacing w:after="0" w:line="240" w:lineRule="auto"/>
        <w:ind w:firstLine="708"/>
        <w:contextualSpacing/>
        <w:jc w:val="both"/>
        <w:rPr>
          <w:rFonts w:ascii="Times New Roman" w:eastAsia="Calibri" w:hAnsi="Times New Roman" w:cs="Times New Roman"/>
          <w:sz w:val="28"/>
          <w:szCs w:val="28"/>
        </w:rPr>
      </w:pPr>
      <w:r w:rsidRPr="0047518D">
        <w:rPr>
          <w:rFonts w:ascii="Times New Roman" w:eastAsia="Calibri" w:hAnsi="Times New Roman" w:cs="Times New Roman"/>
          <w:sz w:val="28"/>
          <w:szCs w:val="28"/>
        </w:rPr>
        <w:t xml:space="preserve">Проведенным государственным аудитом охвачено </w:t>
      </w:r>
      <w:r w:rsidRPr="0047518D">
        <w:rPr>
          <w:rFonts w:ascii="Times New Roman" w:eastAsia="Calibri" w:hAnsi="Times New Roman" w:cs="Times New Roman"/>
          <w:b/>
          <w:sz w:val="28"/>
          <w:szCs w:val="28"/>
          <w:lang w:val="kk-KZ"/>
        </w:rPr>
        <w:t xml:space="preserve">92 303 281,8 </w:t>
      </w:r>
      <w:r w:rsidRPr="0047518D">
        <w:rPr>
          <w:rFonts w:ascii="Times New Roman" w:eastAsia="Calibri" w:hAnsi="Times New Roman" w:cs="Times New Roman"/>
          <w:b/>
          <w:sz w:val="28"/>
          <w:szCs w:val="28"/>
        </w:rPr>
        <w:t>тыс. тенге.</w:t>
      </w:r>
      <w:r w:rsidRPr="0047518D">
        <w:rPr>
          <w:rFonts w:ascii="Times New Roman" w:eastAsia="Calibri" w:hAnsi="Times New Roman" w:cs="Times New Roman"/>
          <w:sz w:val="28"/>
          <w:szCs w:val="28"/>
        </w:rPr>
        <w:t xml:space="preserve"> </w:t>
      </w:r>
      <w:r w:rsidR="00A62D19" w:rsidRPr="0047518D">
        <w:rPr>
          <w:rFonts w:ascii="Times New Roman" w:eastAsia="Calibri" w:hAnsi="Times New Roman" w:cs="Times New Roman"/>
          <w:sz w:val="28"/>
          <w:szCs w:val="28"/>
        </w:rPr>
        <w:t xml:space="preserve">По результатам государственного аудита установлены </w:t>
      </w:r>
      <w:r w:rsidR="00C558E4">
        <w:rPr>
          <w:rFonts w:ascii="Times New Roman" w:eastAsia="Calibri" w:hAnsi="Times New Roman" w:cs="Times New Roman"/>
          <w:sz w:val="28"/>
          <w:szCs w:val="28"/>
          <w:lang w:val="kk-KZ"/>
        </w:rPr>
        <w:t>11</w:t>
      </w:r>
      <w:r w:rsidR="00A62D19" w:rsidRPr="0047518D">
        <w:rPr>
          <w:rFonts w:ascii="Times New Roman" w:eastAsia="Calibri" w:hAnsi="Times New Roman" w:cs="Times New Roman"/>
          <w:sz w:val="28"/>
          <w:szCs w:val="28"/>
        </w:rPr>
        <w:t xml:space="preserve"> процедурных нарушений норм законодательства Республики Казахстан в общей сумме  3 382 627,5 тыс. тенге.</w:t>
      </w:r>
    </w:p>
    <w:p w:rsidR="002A79FF" w:rsidRDefault="002A79FF" w:rsidP="002A79FF">
      <w:pPr>
        <w:spacing w:after="0" w:line="240" w:lineRule="auto"/>
        <w:ind w:firstLine="708"/>
        <w:contextualSpacing/>
        <w:jc w:val="both"/>
        <w:rPr>
          <w:rFonts w:ascii="Times New Roman" w:eastAsia="Calibri" w:hAnsi="Times New Roman" w:cs="Times New Roman"/>
          <w:sz w:val="28"/>
          <w:szCs w:val="28"/>
        </w:rPr>
      </w:pPr>
      <w:r w:rsidRPr="002A79FF">
        <w:rPr>
          <w:rFonts w:ascii="Times New Roman" w:eastAsia="Calibri" w:hAnsi="Times New Roman" w:cs="Times New Roman"/>
          <w:sz w:val="28"/>
          <w:szCs w:val="28"/>
        </w:rPr>
        <w:t>Государственное учреждение «Управление экономики и бюджетного планирования Западно-Казахстанской области» является государственным органом Республики Казахстан, осуществляющим руководство в сфере государственного управления в области реализации системы государственного планирования, способствующей формированию и достижению приоритетов социально-экономического развития области.</w:t>
      </w:r>
    </w:p>
    <w:p w:rsidR="002A79FF" w:rsidRDefault="002A79FF" w:rsidP="002A79FF">
      <w:pPr>
        <w:spacing w:after="0" w:line="240" w:lineRule="auto"/>
        <w:ind w:firstLine="708"/>
        <w:contextualSpacing/>
        <w:jc w:val="both"/>
        <w:rPr>
          <w:rFonts w:ascii="Times New Roman" w:eastAsia="Calibri" w:hAnsi="Times New Roman" w:cs="Times New Roman"/>
          <w:sz w:val="28"/>
          <w:szCs w:val="28"/>
        </w:rPr>
      </w:pPr>
      <w:r w:rsidRPr="002A79FF">
        <w:rPr>
          <w:rFonts w:ascii="Times New Roman" w:eastAsia="Calibri" w:hAnsi="Times New Roman" w:cs="Times New Roman"/>
          <w:sz w:val="28"/>
          <w:szCs w:val="28"/>
        </w:rPr>
        <w:t>Миссия государственного учреждения «Управление экономики и бюджетного планирования Западно-Казахстанской области»: стратегическое планирование и формирование основных приоритетов социально-экономического развития области, бюджетное планирование и формирование основных приоритетов бюджетной политики области.</w:t>
      </w:r>
    </w:p>
    <w:p w:rsidR="002A79FF" w:rsidRDefault="002A79FF" w:rsidP="002A79FF">
      <w:pPr>
        <w:spacing w:after="0" w:line="240" w:lineRule="auto"/>
        <w:ind w:firstLine="708"/>
        <w:contextualSpacing/>
        <w:jc w:val="both"/>
        <w:rPr>
          <w:rFonts w:ascii="Times New Roman" w:eastAsia="Calibri" w:hAnsi="Times New Roman" w:cs="Times New Roman"/>
          <w:sz w:val="28"/>
          <w:szCs w:val="28"/>
        </w:rPr>
      </w:pPr>
      <w:r w:rsidRPr="002A79FF">
        <w:rPr>
          <w:rFonts w:ascii="Times New Roman" w:eastAsia="Calibri" w:hAnsi="Times New Roman" w:cs="Times New Roman"/>
          <w:sz w:val="28"/>
          <w:szCs w:val="28"/>
        </w:rPr>
        <w:t>Задачи:</w:t>
      </w:r>
    </w:p>
    <w:p w:rsidR="002A79FF" w:rsidRDefault="002A79FF" w:rsidP="002A79FF">
      <w:pPr>
        <w:spacing w:after="0" w:line="240" w:lineRule="auto"/>
        <w:ind w:firstLine="708"/>
        <w:contextualSpacing/>
        <w:jc w:val="both"/>
        <w:rPr>
          <w:rFonts w:ascii="Times New Roman" w:eastAsia="Calibri" w:hAnsi="Times New Roman" w:cs="Times New Roman"/>
          <w:sz w:val="28"/>
          <w:szCs w:val="28"/>
        </w:rPr>
      </w:pPr>
      <w:r w:rsidRPr="002A79FF">
        <w:rPr>
          <w:rFonts w:ascii="Times New Roman" w:eastAsia="Calibri" w:hAnsi="Times New Roman" w:cs="Times New Roman"/>
          <w:sz w:val="28"/>
          <w:szCs w:val="28"/>
        </w:rPr>
        <w:t>1) стратегическое планирование и формирование основных приоритетов социально-экономического развития области;</w:t>
      </w:r>
    </w:p>
    <w:p w:rsidR="002A79FF" w:rsidRDefault="002A79FF" w:rsidP="002A79FF">
      <w:pPr>
        <w:spacing w:after="0" w:line="240" w:lineRule="auto"/>
        <w:ind w:firstLine="708"/>
        <w:contextualSpacing/>
        <w:jc w:val="both"/>
        <w:rPr>
          <w:rFonts w:ascii="Times New Roman" w:eastAsia="Calibri" w:hAnsi="Times New Roman" w:cs="Times New Roman"/>
          <w:sz w:val="28"/>
          <w:szCs w:val="28"/>
        </w:rPr>
      </w:pPr>
      <w:r w:rsidRPr="002A79FF">
        <w:rPr>
          <w:rFonts w:ascii="Times New Roman" w:eastAsia="Calibri" w:hAnsi="Times New Roman" w:cs="Times New Roman"/>
          <w:sz w:val="28"/>
          <w:szCs w:val="28"/>
        </w:rPr>
        <w:t>2) бюджетное планирование и формирование основных приоритетов бюджетной политики области.</w:t>
      </w:r>
    </w:p>
    <w:p w:rsidR="002A79FF" w:rsidRPr="002A79FF" w:rsidRDefault="002A79FF" w:rsidP="002A79FF">
      <w:pPr>
        <w:spacing w:after="0" w:line="240" w:lineRule="auto"/>
        <w:ind w:firstLine="708"/>
        <w:contextualSpacing/>
        <w:jc w:val="both"/>
        <w:rPr>
          <w:rFonts w:ascii="Times New Roman" w:eastAsia="Calibri" w:hAnsi="Times New Roman" w:cs="Times New Roman"/>
          <w:sz w:val="28"/>
          <w:szCs w:val="28"/>
        </w:rPr>
      </w:pPr>
      <w:r w:rsidRPr="002A79FF">
        <w:rPr>
          <w:rFonts w:ascii="Times New Roman" w:eastAsia="Calibri" w:hAnsi="Times New Roman" w:cs="Times New Roman"/>
          <w:sz w:val="28"/>
          <w:szCs w:val="28"/>
        </w:rPr>
        <w:t>Функции:</w:t>
      </w:r>
    </w:p>
    <w:p w:rsidR="002A79FF" w:rsidRPr="002A79FF" w:rsidRDefault="002A79FF" w:rsidP="002A79FF">
      <w:pPr>
        <w:spacing w:after="0" w:line="240" w:lineRule="auto"/>
        <w:ind w:firstLine="708"/>
        <w:contextualSpacing/>
        <w:jc w:val="both"/>
        <w:rPr>
          <w:rFonts w:ascii="Times New Roman" w:eastAsia="Calibri" w:hAnsi="Times New Roman" w:cs="Times New Roman"/>
          <w:sz w:val="28"/>
          <w:szCs w:val="28"/>
        </w:rPr>
      </w:pPr>
      <w:r w:rsidRPr="002A79FF">
        <w:rPr>
          <w:rFonts w:ascii="Times New Roman" w:eastAsia="Calibri" w:hAnsi="Times New Roman" w:cs="Times New Roman"/>
          <w:sz w:val="28"/>
          <w:szCs w:val="28"/>
        </w:rPr>
        <w:t xml:space="preserve">1) разработка, корректировка и мониторинг </w:t>
      </w:r>
      <w:proofErr w:type="gramStart"/>
      <w:r w:rsidRPr="002A79FF">
        <w:rPr>
          <w:rFonts w:ascii="Times New Roman" w:eastAsia="Calibri" w:hAnsi="Times New Roman" w:cs="Times New Roman"/>
          <w:sz w:val="28"/>
          <w:szCs w:val="28"/>
        </w:rPr>
        <w:t>реализации Программы развития территории области</w:t>
      </w:r>
      <w:proofErr w:type="gramEnd"/>
      <w:r w:rsidRPr="002A79FF">
        <w:rPr>
          <w:rFonts w:ascii="Times New Roman" w:eastAsia="Calibri" w:hAnsi="Times New Roman" w:cs="Times New Roman"/>
          <w:sz w:val="28"/>
          <w:szCs w:val="28"/>
        </w:rPr>
        <w:t>;</w:t>
      </w:r>
    </w:p>
    <w:p w:rsidR="002A79FF" w:rsidRPr="002A79FF" w:rsidRDefault="00966468" w:rsidP="002A79FF">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r w:rsidR="002A79FF" w:rsidRPr="002A79FF">
        <w:rPr>
          <w:rFonts w:ascii="Times New Roman" w:eastAsia="Calibri" w:hAnsi="Times New Roman" w:cs="Times New Roman"/>
          <w:sz w:val="28"/>
          <w:szCs w:val="28"/>
        </w:rPr>
        <w:t>) разработка прогноза социально-экономического развития области;</w:t>
      </w:r>
    </w:p>
    <w:p w:rsidR="002A79FF" w:rsidRPr="002A79FF" w:rsidRDefault="00966468" w:rsidP="002A79FF">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A79FF" w:rsidRPr="002A79FF">
        <w:rPr>
          <w:rFonts w:ascii="Times New Roman" w:eastAsia="Calibri" w:hAnsi="Times New Roman" w:cs="Times New Roman"/>
          <w:sz w:val="28"/>
          <w:szCs w:val="28"/>
        </w:rPr>
        <w:t>) анализ и мониторинг социально-экономических показателей развития области;</w:t>
      </w:r>
    </w:p>
    <w:p w:rsidR="002A79FF" w:rsidRPr="002A79FF" w:rsidRDefault="00966468" w:rsidP="002A79FF">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A79FF" w:rsidRPr="002A79FF">
        <w:rPr>
          <w:rFonts w:ascii="Times New Roman" w:eastAsia="Calibri" w:hAnsi="Times New Roman" w:cs="Times New Roman"/>
          <w:sz w:val="28"/>
          <w:szCs w:val="28"/>
        </w:rPr>
        <w:t>) разработка основных параметров бюджета области на трехлетний период, проекта областного бюджета на плановый период;</w:t>
      </w:r>
    </w:p>
    <w:p w:rsidR="002A79FF" w:rsidRPr="002A79FF" w:rsidRDefault="00966468" w:rsidP="002A79FF">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A79FF" w:rsidRPr="002A79FF">
        <w:rPr>
          <w:rFonts w:ascii="Times New Roman" w:eastAsia="Calibri" w:hAnsi="Times New Roman" w:cs="Times New Roman"/>
          <w:sz w:val="28"/>
          <w:szCs w:val="28"/>
        </w:rPr>
        <w:t>) прогнозирование доходов в местный бюджет совместно с территориальным налоговым органом;</w:t>
      </w:r>
    </w:p>
    <w:p w:rsidR="002A79FF" w:rsidRPr="002A79FF" w:rsidRDefault="00966468" w:rsidP="002A79FF">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79FF" w:rsidRPr="002A79FF">
        <w:rPr>
          <w:rFonts w:ascii="Times New Roman" w:eastAsia="Calibri" w:hAnsi="Times New Roman" w:cs="Times New Roman"/>
          <w:sz w:val="28"/>
          <w:szCs w:val="28"/>
        </w:rPr>
        <w:t>) прогнозирование объемов расходов по администраторам областных бюджетных программ;</w:t>
      </w:r>
    </w:p>
    <w:p w:rsidR="002A79FF" w:rsidRPr="002A79FF" w:rsidRDefault="00966468" w:rsidP="002A79FF">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2A79FF" w:rsidRPr="002A79FF">
        <w:rPr>
          <w:rFonts w:ascii="Times New Roman" w:eastAsia="Calibri" w:hAnsi="Times New Roman" w:cs="Times New Roman"/>
          <w:sz w:val="28"/>
          <w:szCs w:val="28"/>
        </w:rPr>
        <w:t>) рассмотрение бюджетных заявок администраторов областных бюджетных программ и подготовка по ним заключения;</w:t>
      </w:r>
    </w:p>
    <w:p w:rsidR="002A79FF" w:rsidRPr="002A79FF" w:rsidRDefault="00966468" w:rsidP="002A79FF">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2A79FF" w:rsidRPr="002A79FF">
        <w:rPr>
          <w:rFonts w:ascii="Times New Roman" w:eastAsia="Calibri" w:hAnsi="Times New Roman" w:cs="Times New Roman"/>
          <w:sz w:val="28"/>
          <w:szCs w:val="28"/>
        </w:rPr>
        <w:t>) разработка проекта решения областного маслихата по утверждению, уточнению областного бюджета на плановый период и представление его на рассмотрение бюджетной комиссий области;</w:t>
      </w:r>
    </w:p>
    <w:p w:rsidR="002A79FF" w:rsidRPr="002A79FF" w:rsidRDefault="00966468" w:rsidP="002A79FF">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2A79FF" w:rsidRPr="002A79FF">
        <w:rPr>
          <w:rFonts w:ascii="Times New Roman" w:eastAsia="Calibri" w:hAnsi="Times New Roman" w:cs="Times New Roman"/>
          <w:sz w:val="28"/>
          <w:szCs w:val="28"/>
        </w:rPr>
        <w:t>) разработка проекта постановления акимата области о реализации решения областного маслихата об утверждении, уточнений областного бюджета на соответствующий финансовый год;</w:t>
      </w:r>
    </w:p>
    <w:p w:rsidR="002A79FF" w:rsidRPr="002A79FF" w:rsidRDefault="00966468" w:rsidP="002A79FF">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2A79FF" w:rsidRPr="002A79FF">
        <w:rPr>
          <w:rFonts w:ascii="Times New Roman" w:eastAsia="Calibri" w:hAnsi="Times New Roman" w:cs="Times New Roman"/>
          <w:sz w:val="28"/>
          <w:szCs w:val="28"/>
        </w:rPr>
        <w:t>) разработка проекта решения областного маслихата об объемах трансфертов общего характера между областным бюджетом и бюджетом района (города областного значения) на трехлетний период;</w:t>
      </w:r>
    </w:p>
    <w:p w:rsidR="002A79FF" w:rsidRPr="002A79FF" w:rsidRDefault="00966468" w:rsidP="002A79FF">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2A79FF" w:rsidRPr="002A79FF">
        <w:rPr>
          <w:rFonts w:ascii="Times New Roman" w:eastAsia="Calibri" w:hAnsi="Times New Roman" w:cs="Times New Roman"/>
          <w:sz w:val="28"/>
          <w:szCs w:val="28"/>
        </w:rPr>
        <w:t>) рассмотрение и подготовка экономических заключений местных бюджетных инвестиционных проектов;</w:t>
      </w:r>
    </w:p>
    <w:p w:rsidR="002A79FF" w:rsidRPr="002A79FF" w:rsidRDefault="00966468" w:rsidP="002A79FF">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2A79FF" w:rsidRPr="002A79FF">
        <w:rPr>
          <w:rFonts w:ascii="Times New Roman" w:eastAsia="Calibri" w:hAnsi="Times New Roman" w:cs="Times New Roman"/>
          <w:sz w:val="28"/>
          <w:szCs w:val="28"/>
        </w:rPr>
        <w:t>) проведение мониторинга реализации бюджетных инвестиций за счет средств местного бюджета;</w:t>
      </w:r>
    </w:p>
    <w:p w:rsidR="002A79FF" w:rsidRPr="002A79FF" w:rsidRDefault="00966468" w:rsidP="002A79FF">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2A79FF" w:rsidRPr="002A79FF">
        <w:rPr>
          <w:rFonts w:ascii="Times New Roman" w:eastAsia="Calibri" w:hAnsi="Times New Roman" w:cs="Times New Roman"/>
          <w:sz w:val="28"/>
          <w:szCs w:val="28"/>
        </w:rPr>
        <w:t>) подготовка экономического заключения по финансово-экономическому обоснованию бюджетных инвестиций, планируемых к реализации посредством участия в уставном капитале юридических лиц;</w:t>
      </w:r>
    </w:p>
    <w:p w:rsidR="002A79FF" w:rsidRPr="002A79FF" w:rsidRDefault="00966468" w:rsidP="002A79FF">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002A79FF" w:rsidRPr="002A79FF">
        <w:rPr>
          <w:rFonts w:ascii="Times New Roman" w:eastAsia="Calibri" w:hAnsi="Times New Roman" w:cs="Times New Roman"/>
          <w:sz w:val="28"/>
          <w:szCs w:val="28"/>
        </w:rPr>
        <w:t>) координация и проведение мониторинга бюджетных программ по социальной поддержке специалистов социальной сферы в сельской местности;</w:t>
      </w:r>
    </w:p>
    <w:p w:rsidR="002A79FF" w:rsidRPr="002A79FF" w:rsidRDefault="00966468" w:rsidP="002A79FF">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2A79FF" w:rsidRPr="002A79FF">
        <w:rPr>
          <w:rFonts w:ascii="Times New Roman" w:eastAsia="Calibri" w:hAnsi="Times New Roman" w:cs="Times New Roman"/>
          <w:sz w:val="28"/>
          <w:szCs w:val="28"/>
        </w:rPr>
        <w:t>) подготовка заключения на концепцию проекта государственно-частного партнерства на основании экспертизы юридического лица, определенного местным исполнительным органом;</w:t>
      </w:r>
    </w:p>
    <w:p w:rsidR="002A79FF" w:rsidRPr="002A79FF" w:rsidRDefault="00966468" w:rsidP="002A79FF">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2A79FF" w:rsidRPr="002A79FF">
        <w:rPr>
          <w:rFonts w:ascii="Times New Roman" w:eastAsia="Calibri" w:hAnsi="Times New Roman" w:cs="Times New Roman"/>
          <w:sz w:val="28"/>
          <w:szCs w:val="28"/>
        </w:rPr>
        <w:t>) формирование перечня проектов государственно-частного партнерства  и перечня услуг по консультативному сопровождению, одобренных бюджетной комиссией;</w:t>
      </w:r>
    </w:p>
    <w:p w:rsidR="0047518D" w:rsidRPr="0047518D" w:rsidRDefault="0047518D" w:rsidP="002A79FF">
      <w:pPr>
        <w:spacing w:after="0" w:line="240" w:lineRule="auto"/>
        <w:ind w:firstLine="708"/>
        <w:contextualSpacing/>
        <w:jc w:val="both"/>
        <w:rPr>
          <w:rFonts w:ascii="Times New Roman" w:hAnsi="Times New Roman" w:cs="Times New Roman"/>
          <w:sz w:val="28"/>
          <w:szCs w:val="28"/>
        </w:rPr>
      </w:pPr>
      <w:r w:rsidRPr="0047518D">
        <w:rPr>
          <w:rFonts w:ascii="Times New Roman" w:hAnsi="Times New Roman" w:cs="Times New Roman"/>
          <w:sz w:val="28"/>
          <w:szCs w:val="28"/>
        </w:rPr>
        <w:t xml:space="preserve">Прогноз социально-экономического развития Западно-Казахстанской области </w:t>
      </w:r>
      <w:r w:rsidRPr="0047518D">
        <w:rPr>
          <w:rFonts w:ascii="Times New Roman" w:hAnsi="Times New Roman" w:cs="Times New Roman"/>
          <w:bCs/>
          <w:sz w:val="28"/>
          <w:szCs w:val="28"/>
        </w:rPr>
        <w:t xml:space="preserve">на 2017–2021 годы </w:t>
      </w:r>
      <w:r w:rsidRPr="0047518D">
        <w:rPr>
          <w:rFonts w:ascii="Times New Roman" w:hAnsi="Times New Roman" w:cs="Times New Roman"/>
          <w:sz w:val="28"/>
          <w:szCs w:val="28"/>
        </w:rPr>
        <w:t>одобрен постановлением акимата Западно-Казахстанской области №294 от 30 сентября 2016 года.</w:t>
      </w:r>
    </w:p>
    <w:p w:rsidR="0047518D" w:rsidRPr="0047518D" w:rsidRDefault="0047518D" w:rsidP="002A79FF">
      <w:pPr>
        <w:spacing w:after="0" w:line="240" w:lineRule="auto"/>
        <w:ind w:firstLine="708"/>
        <w:contextualSpacing/>
        <w:jc w:val="both"/>
        <w:rPr>
          <w:rFonts w:ascii="Times New Roman" w:hAnsi="Times New Roman" w:cs="Times New Roman"/>
          <w:sz w:val="28"/>
          <w:szCs w:val="28"/>
        </w:rPr>
      </w:pPr>
      <w:proofErr w:type="gramStart"/>
      <w:r w:rsidRPr="0047518D">
        <w:rPr>
          <w:rFonts w:ascii="Times New Roman" w:hAnsi="Times New Roman" w:cs="Times New Roman"/>
          <w:sz w:val="28"/>
          <w:szCs w:val="28"/>
        </w:rPr>
        <w:t xml:space="preserve">В соответствии с п.14 </w:t>
      </w:r>
      <w:r w:rsidR="00540CB8">
        <w:rPr>
          <w:rFonts w:ascii="Times New Roman" w:hAnsi="Times New Roman" w:cs="Times New Roman"/>
          <w:sz w:val="28"/>
          <w:szCs w:val="28"/>
        </w:rPr>
        <w:t>«</w:t>
      </w:r>
      <w:r w:rsidRPr="0047518D">
        <w:rPr>
          <w:rFonts w:ascii="Times New Roman" w:hAnsi="Times New Roman" w:cs="Times New Roman"/>
          <w:sz w:val="28"/>
          <w:szCs w:val="28"/>
        </w:rPr>
        <w:t>Правил и сроков разработки прогноза социально-экономического развития</w:t>
      </w:r>
      <w:r w:rsidR="00540CB8">
        <w:rPr>
          <w:rFonts w:ascii="Times New Roman" w:hAnsi="Times New Roman" w:cs="Times New Roman"/>
          <w:sz w:val="28"/>
          <w:szCs w:val="28"/>
        </w:rPr>
        <w:t>»</w:t>
      </w:r>
      <w:r w:rsidRPr="0047518D">
        <w:rPr>
          <w:rFonts w:ascii="Times New Roman" w:hAnsi="Times New Roman" w:cs="Times New Roman"/>
          <w:sz w:val="28"/>
          <w:szCs w:val="28"/>
        </w:rPr>
        <w:t>, утвержденных приказом Министра национальной экономики РК №9 от 08.01.2015 года, прогноз социально-экономического развития Западно-Казахстанской области содержит тенденции, приоритеты, целевые индикаторы и показатели социально-экономического развития области на пятилетний период, прогнозы бюджетных параметров области, новые инициативы расходов, направленные на реализацию приоритетов социально-</w:t>
      </w:r>
      <w:r w:rsidRPr="0047518D">
        <w:rPr>
          <w:rFonts w:ascii="Times New Roman" w:hAnsi="Times New Roman" w:cs="Times New Roman"/>
          <w:sz w:val="28"/>
          <w:szCs w:val="28"/>
        </w:rPr>
        <w:lastRenderedPageBreak/>
        <w:t>экономического развития области, перечень приоритетных бюджетных инвестиции.</w:t>
      </w:r>
      <w:proofErr w:type="gramEnd"/>
    </w:p>
    <w:p w:rsidR="0047518D" w:rsidRPr="0047518D" w:rsidRDefault="0047518D" w:rsidP="002A79FF">
      <w:pPr>
        <w:spacing w:after="0" w:line="240" w:lineRule="auto"/>
        <w:ind w:firstLine="708"/>
        <w:contextualSpacing/>
        <w:jc w:val="both"/>
        <w:rPr>
          <w:rFonts w:ascii="Times New Roman" w:hAnsi="Times New Roman" w:cs="Times New Roman"/>
          <w:sz w:val="28"/>
          <w:szCs w:val="28"/>
        </w:rPr>
      </w:pPr>
      <w:proofErr w:type="gramStart"/>
      <w:r w:rsidRPr="0047518D">
        <w:rPr>
          <w:rFonts w:ascii="Times New Roman" w:hAnsi="Times New Roman" w:cs="Times New Roman"/>
          <w:sz w:val="28"/>
          <w:szCs w:val="28"/>
        </w:rPr>
        <w:t xml:space="preserve">Согласно приложению 1 к Прогнозу социально-экономического развития ЗКО на 2017-2021 годы в 2017 году прогноз основных показателей социально-экономического развития области состоит из 3 показателей по валовому региональному продукту, 13 показателей по социальной сфере, 10 показателей по отраслям экономики с разбивкой на </w:t>
      </w:r>
      <w:proofErr w:type="spellStart"/>
      <w:r w:rsidRPr="0047518D">
        <w:rPr>
          <w:rFonts w:ascii="Times New Roman" w:hAnsi="Times New Roman" w:cs="Times New Roman"/>
          <w:sz w:val="28"/>
          <w:szCs w:val="28"/>
        </w:rPr>
        <w:t>подотрасли</w:t>
      </w:r>
      <w:proofErr w:type="spellEnd"/>
      <w:r w:rsidRPr="0047518D">
        <w:rPr>
          <w:rFonts w:ascii="Times New Roman" w:hAnsi="Times New Roman" w:cs="Times New Roman"/>
          <w:sz w:val="28"/>
          <w:szCs w:val="28"/>
        </w:rPr>
        <w:t xml:space="preserve"> (27 показателей), из них 34 показателя –</w:t>
      </w:r>
      <w:r>
        <w:rPr>
          <w:rFonts w:ascii="Times New Roman" w:hAnsi="Times New Roman" w:cs="Times New Roman"/>
          <w:sz w:val="28"/>
          <w:szCs w:val="28"/>
        </w:rPr>
        <w:t xml:space="preserve"> </w:t>
      </w:r>
      <w:r w:rsidRPr="0047518D">
        <w:rPr>
          <w:rFonts w:ascii="Times New Roman" w:hAnsi="Times New Roman" w:cs="Times New Roman"/>
          <w:sz w:val="28"/>
          <w:szCs w:val="28"/>
        </w:rPr>
        <w:t>индексы физического объема с разбивкой по районам и г. Уральску.</w:t>
      </w:r>
      <w:proofErr w:type="gramEnd"/>
    </w:p>
    <w:p w:rsidR="0047518D" w:rsidRPr="0047518D" w:rsidRDefault="0047518D" w:rsidP="002A79FF">
      <w:pPr>
        <w:widowControl w:val="0"/>
        <w:pBdr>
          <w:bottom w:val="single" w:sz="4" w:space="6" w:color="FFFFFF"/>
        </w:pBdr>
        <w:tabs>
          <w:tab w:val="left" w:pos="0"/>
        </w:tabs>
        <w:spacing w:after="0" w:line="240" w:lineRule="auto"/>
        <w:ind w:firstLine="709"/>
        <w:contextualSpacing/>
        <w:jc w:val="both"/>
        <w:rPr>
          <w:rFonts w:ascii="Times New Roman" w:eastAsia="Calibri" w:hAnsi="Times New Roman" w:cs="Times New Roman"/>
          <w:sz w:val="28"/>
          <w:szCs w:val="28"/>
        </w:rPr>
      </w:pPr>
      <w:r w:rsidRPr="0047518D">
        <w:rPr>
          <w:rFonts w:ascii="Times New Roman" w:hAnsi="Times New Roman" w:cs="Times New Roman"/>
          <w:sz w:val="28"/>
          <w:szCs w:val="28"/>
        </w:rPr>
        <w:t xml:space="preserve">Основным ориентиром являться повышение уровня жизни населения. </w:t>
      </w:r>
    </w:p>
    <w:p w:rsidR="0047518D" w:rsidRPr="0047518D" w:rsidRDefault="0047518D" w:rsidP="002A79FF">
      <w:pPr>
        <w:widowControl w:val="0"/>
        <w:pBdr>
          <w:bottom w:val="single" w:sz="4" w:space="6" w:color="FFFFFF"/>
        </w:pBdr>
        <w:tabs>
          <w:tab w:val="left" w:pos="0"/>
        </w:tabs>
        <w:spacing w:after="0" w:line="240" w:lineRule="auto"/>
        <w:ind w:firstLine="709"/>
        <w:contextualSpacing/>
        <w:jc w:val="both"/>
        <w:rPr>
          <w:rFonts w:ascii="Times New Roman" w:hAnsi="Times New Roman" w:cs="Times New Roman"/>
          <w:sz w:val="28"/>
          <w:szCs w:val="28"/>
        </w:rPr>
      </w:pPr>
      <w:r w:rsidRPr="0047518D">
        <w:rPr>
          <w:rFonts w:ascii="Times New Roman" w:hAnsi="Times New Roman" w:cs="Times New Roman"/>
          <w:sz w:val="28"/>
          <w:szCs w:val="28"/>
        </w:rPr>
        <w:t>Расходы бюджета области, с учетом прогнозных объемов бюджетных субвенций из республиканского бюджета прогнозир</w:t>
      </w:r>
      <w:r w:rsidR="00966468">
        <w:rPr>
          <w:rFonts w:ascii="Times New Roman" w:hAnsi="Times New Roman" w:cs="Times New Roman"/>
          <w:sz w:val="28"/>
          <w:szCs w:val="28"/>
        </w:rPr>
        <w:t>овались</w:t>
      </w:r>
      <w:r w:rsidRPr="0047518D">
        <w:rPr>
          <w:rFonts w:ascii="Times New Roman" w:hAnsi="Times New Roman" w:cs="Times New Roman"/>
          <w:sz w:val="28"/>
          <w:szCs w:val="28"/>
        </w:rPr>
        <w:t xml:space="preserve"> в 2017 году – 112 697,9   млн. тенге, в 2018 году – 119 016,2  млн. тенге, в 2019 году – 122 209,9 млн. тенге.</w:t>
      </w:r>
    </w:p>
    <w:p w:rsidR="002C35CC" w:rsidRDefault="0047518D" w:rsidP="002A79FF">
      <w:pPr>
        <w:widowControl w:val="0"/>
        <w:pBdr>
          <w:bottom w:val="single" w:sz="4" w:space="6" w:color="FFFFFF"/>
        </w:pBdr>
        <w:tabs>
          <w:tab w:val="left" w:pos="0"/>
        </w:tabs>
        <w:spacing w:after="0" w:line="240" w:lineRule="auto"/>
        <w:ind w:firstLine="709"/>
        <w:contextualSpacing/>
        <w:jc w:val="both"/>
        <w:rPr>
          <w:rFonts w:ascii="Times New Roman" w:hAnsi="Times New Roman" w:cs="Times New Roman"/>
          <w:b/>
          <w:i/>
          <w:sz w:val="28"/>
          <w:szCs w:val="28"/>
        </w:rPr>
      </w:pPr>
      <w:r w:rsidRPr="002C35CC">
        <w:rPr>
          <w:rFonts w:ascii="Times New Roman" w:hAnsi="Times New Roman" w:cs="Times New Roman"/>
          <w:b/>
          <w:i/>
          <w:sz w:val="28"/>
          <w:szCs w:val="28"/>
        </w:rPr>
        <w:t>Определение лимитов расходов администраторов бюджетных программ</w:t>
      </w:r>
      <w:r w:rsidR="002C35CC">
        <w:rPr>
          <w:rFonts w:ascii="Times New Roman" w:hAnsi="Times New Roman" w:cs="Times New Roman"/>
          <w:b/>
          <w:i/>
          <w:sz w:val="28"/>
          <w:szCs w:val="28"/>
        </w:rPr>
        <w:t>.</w:t>
      </w:r>
    </w:p>
    <w:p w:rsidR="002C35CC" w:rsidRDefault="0047518D" w:rsidP="002A79FF">
      <w:pPr>
        <w:widowControl w:val="0"/>
        <w:pBdr>
          <w:bottom w:val="single" w:sz="4" w:space="6" w:color="FFFFFF"/>
        </w:pBdr>
        <w:tabs>
          <w:tab w:val="left" w:pos="0"/>
        </w:tabs>
        <w:spacing w:after="0" w:line="240" w:lineRule="auto"/>
        <w:ind w:firstLine="709"/>
        <w:contextualSpacing/>
        <w:jc w:val="both"/>
        <w:rPr>
          <w:rFonts w:ascii="Times New Roman" w:hAnsi="Times New Roman" w:cs="Times New Roman"/>
          <w:sz w:val="28"/>
          <w:szCs w:val="28"/>
        </w:rPr>
      </w:pPr>
      <w:proofErr w:type="gramStart"/>
      <w:r w:rsidRPr="0047518D">
        <w:rPr>
          <w:rFonts w:ascii="Times New Roman" w:hAnsi="Times New Roman" w:cs="Times New Roman"/>
          <w:sz w:val="28"/>
          <w:szCs w:val="28"/>
        </w:rPr>
        <w:t>Согласно протокола</w:t>
      </w:r>
      <w:proofErr w:type="gramEnd"/>
      <w:r>
        <w:rPr>
          <w:rFonts w:ascii="Times New Roman" w:hAnsi="Times New Roman" w:cs="Times New Roman"/>
          <w:sz w:val="28"/>
          <w:szCs w:val="28"/>
        </w:rPr>
        <w:t xml:space="preserve"> </w:t>
      </w:r>
      <w:r w:rsidR="002A79FF">
        <w:rPr>
          <w:rFonts w:ascii="Times New Roman" w:hAnsi="Times New Roman" w:cs="Times New Roman"/>
          <w:sz w:val="28"/>
          <w:szCs w:val="28"/>
        </w:rPr>
        <w:t xml:space="preserve">заседания </w:t>
      </w:r>
      <w:r w:rsidRPr="0047518D">
        <w:rPr>
          <w:rFonts w:ascii="Times New Roman" w:hAnsi="Times New Roman" w:cs="Times New Roman"/>
          <w:sz w:val="28"/>
          <w:szCs w:val="28"/>
        </w:rPr>
        <w:t>бюджетной комиссии №4 от 20.04.2017 года на повестке дня рассматривались вопросы</w:t>
      </w:r>
      <w:r>
        <w:rPr>
          <w:rFonts w:ascii="Times New Roman" w:hAnsi="Times New Roman" w:cs="Times New Roman"/>
          <w:sz w:val="28"/>
          <w:szCs w:val="28"/>
        </w:rPr>
        <w:t xml:space="preserve"> </w:t>
      </w:r>
      <w:r w:rsidRPr="0047518D">
        <w:rPr>
          <w:rFonts w:ascii="Times New Roman" w:hAnsi="Times New Roman" w:cs="Times New Roman"/>
          <w:sz w:val="28"/>
          <w:szCs w:val="28"/>
        </w:rPr>
        <w:t xml:space="preserve">о проекте Прогноза социально-экономического развития Западно-Казахстанской области на 2018-2022 годы, в том числе в соответствии </w:t>
      </w:r>
      <w:r w:rsidR="00966468">
        <w:rPr>
          <w:rFonts w:ascii="Times New Roman" w:hAnsi="Times New Roman" w:cs="Times New Roman"/>
          <w:sz w:val="28"/>
          <w:szCs w:val="28"/>
        </w:rPr>
        <w:t xml:space="preserve">с </w:t>
      </w:r>
      <w:r w:rsidR="002A79FF">
        <w:rPr>
          <w:rFonts w:ascii="Times New Roman" w:hAnsi="Times New Roman" w:cs="Times New Roman"/>
          <w:sz w:val="28"/>
          <w:szCs w:val="28"/>
        </w:rPr>
        <w:t>л</w:t>
      </w:r>
      <w:r w:rsidRPr="0047518D">
        <w:rPr>
          <w:rFonts w:ascii="Times New Roman" w:hAnsi="Times New Roman" w:cs="Times New Roman"/>
          <w:sz w:val="28"/>
          <w:szCs w:val="28"/>
        </w:rPr>
        <w:t>имит</w:t>
      </w:r>
      <w:r w:rsidR="002A79FF">
        <w:rPr>
          <w:rFonts w:ascii="Times New Roman" w:hAnsi="Times New Roman" w:cs="Times New Roman"/>
          <w:sz w:val="28"/>
          <w:szCs w:val="28"/>
        </w:rPr>
        <w:t>ам</w:t>
      </w:r>
      <w:r w:rsidR="00966468">
        <w:rPr>
          <w:rFonts w:ascii="Times New Roman" w:hAnsi="Times New Roman" w:cs="Times New Roman"/>
          <w:sz w:val="28"/>
          <w:szCs w:val="28"/>
        </w:rPr>
        <w:t>и</w:t>
      </w:r>
      <w:r w:rsidRPr="0047518D">
        <w:rPr>
          <w:rFonts w:ascii="Times New Roman" w:hAnsi="Times New Roman" w:cs="Times New Roman"/>
          <w:sz w:val="28"/>
          <w:szCs w:val="28"/>
        </w:rPr>
        <w:t xml:space="preserve"> расходов областного бюджета на 2018-2020 годы. </w:t>
      </w:r>
    </w:p>
    <w:p w:rsidR="002C35CC" w:rsidRDefault="0047518D" w:rsidP="002A79FF">
      <w:pPr>
        <w:widowControl w:val="0"/>
        <w:pBdr>
          <w:bottom w:val="single" w:sz="4" w:space="6" w:color="FFFFFF"/>
        </w:pBdr>
        <w:tabs>
          <w:tab w:val="left" w:pos="0"/>
        </w:tabs>
        <w:spacing w:after="0" w:line="240" w:lineRule="auto"/>
        <w:ind w:firstLine="709"/>
        <w:contextualSpacing/>
        <w:jc w:val="both"/>
        <w:rPr>
          <w:rFonts w:ascii="Times New Roman" w:hAnsi="Times New Roman" w:cs="Times New Roman"/>
          <w:sz w:val="28"/>
          <w:szCs w:val="28"/>
        </w:rPr>
      </w:pPr>
      <w:r w:rsidRPr="0047518D">
        <w:rPr>
          <w:rFonts w:ascii="Times New Roman" w:hAnsi="Times New Roman" w:cs="Times New Roman"/>
          <w:sz w:val="28"/>
          <w:szCs w:val="28"/>
        </w:rPr>
        <w:t>Однако</w:t>
      </w:r>
      <w:proofErr w:type="gramStart"/>
      <w:r w:rsidRPr="0047518D">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47518D">
        <w:rPr>
          <w:rFonts w:ascii="Times New Roman" w:hAnsi="Times New Roman" w:cs="Times New Roman"/>
          <w:sz w:val="28"/>
          <w:szCs w:val="28"/>
        </w:rPr>
        <w:t>согласно приложения 3 расходы на новые инициативы указаны в общей сумме, не в разрезе администраторов бюджетных программ.</w:t>
      </w:r>
    </w:p>
    <w:p w:rsidR="002C35CC" w:rsidRDefault="0047518D" w:rsidP="002A79FF">
      <w:pPr>
        <w:widowControl w:val="0"/>
        <w:pBdr>
          <w:bottom w:val="single" w:sz="4" w:space="6" w:color="FFFFFF"/>
        </w:pBdr>
        <w:tabs>
          <w:tab w:val="left" w:pos="0"/>
        </w:tabs>
        <w:spacing w:after="0" w:line="240" w:lineRule="auto"/>
        <w:ind w:firstLine="709"/>
        <w:contextualSpacing/>
        <w:jc w:val="both"/>
        <w:rPr>
          <w:rFonts w:ascii="Times New Roman" w:hAnsi="Times New Roman" w:cs="Times New Roman"/>
          <w:color w:val="000000"/>
          <w:sz w:val="28"/>
          <w:szCs w:val="28"/>
        </w:rPr>
      </w:pPr>
      <w:r w:rsidRPr="0047518D">
        <w:rPr>
          <w:rFonts w:ascii="Times New Roman" w:hAnsi="Times New Roman" w:cs="Times New Roman"/>
          <w:sz w:val="28"/>
          <w:szCs w:val="28"/>
        </w:rPr>
        <w:t xml:space="preserve">В соответствии </w:t>
      </w:r>
      <w:bookmarkStart w:id="1" w:name="z22"/>
      <w:r w:rsidR="002C35CC">
        <w:rPr>
          <w:rFonts w:ascii="Times New Roman" w:hAnsi="Times New Roman" w:cs="Times New Roman"/>
          <w:sz w:val="28"/>
          <w:szCs w:val="28"/>
        </w:rPr>
        <w:t xml:space="preserve">с </w:t>
      </w:r>
      <w:r w:rsidRPr="0047518D">
        <w:rPr>
          <w:rFonts w:ascii="Times New Roman" w:hAnsi="Times New Roman" w:cs="Times New Roman"/>
          <w:color w:val="000000"/>
          <w:sz w:val="28"/>
          <w:szCs w:val="28"/>
        </w:rPr>
        <w:t>Правил</w:t>
      </w:r>
      <w:r w:rsidR="002C35CC">
        <w:rPr>
          <w:rFonts w:ascii="Times New Roman" w:hAnsi="Times New Roman" w:cs="Times New Roman"/>
          <w:color w:val="000000"/>
          <w:sz w:val="28"/>
          <w:szCs w:val="28"/>
        </w:rPr>
        <w:t>ами</w:t>
      </w:r>
      <w:r w:rsidR="00966468">
        <w:rPr>
          <w:rFonts w:ascii="Times New Roman" w:hAnsi="Times New Roman" w:cs="Times New Roman"/>
          <w:color w:val="000000"/>
          <w:sz w:val="28"/>
          <w:szCs w:val="28"/>
        </w:rPr>
        <w:t xml:space="preserve"> </w:t>
      </w:r>
      <w:r w:rsidR="002C35CC" w:rsidRPr="0047518D">
        <w:rPr>
          <w:rFonts w:ascii="Times New Roman" w:hAnsi="Times New Roman" w:cs="Times New Roman"/>
          <w:color w:val="000000"/>
          <w:sz w:val="28"/>
          <w:szCs w:val="28"/>
        </w:rPr>
        <w:t>определения лимитов расходов администраторов бюджетных программ, лимитов на новые инициативы</w:t>
      </w:r>
      <w:r w:rsidR="00966468">
        <w:rPr>
          <w:rFonts w:ascii="Times New Roman" w:hAnsi="Times New Roman" w:cs="Times New Roman"/>
          <w:color w:val="000000"/>
          <w:sz w:val="28"/>
          <w:szCs w:val="28"/>
        </w:rPr>
        <w:t>,</w:t>
      </w:r>
      <w:r w:rsidR="002C35CC" w:rsidRPr="0047518D">
        <w:rPr>
          <w:rFonts w:ascii="Times New Roman" w:hAnsi="Times New Roman" w:cs="Times New Roman"/>
          <w:color w:val="000000"/>
          <w:sz w:val="28"/>
          <w:szCs w:val="28"/>
        </w:rPr>
        <w:t xml:space="preserve"> </w:t>
      </w:r>
      <w:r w:rsidRPr="0047518D">
        <w:rPr>
          <w:rFonts w:ascii="Times New Roman" w:hAnsi="Times New Roman" w:cs="Times New Roman"/>
          <w:color w:val="000000"/>
          <w:sz w:val="28"/>
          <w:szCs w:val="28"/>
        </w:rPr>
        <w:t>лимиты расходов администраторов бюджетных программ, лимиты на новые инициативы определя</w:t>
      </w:r>
      <w:r w:rsidR="0072169D">
        <w:rPr>
          <w:rFonts w:ascii="Times New Roman" w:hAnsi="Times New Roman" w:cs="Times New Roman"/>
          <w:color w:val="000000"/>
          <w:sz w:val="28"/>
          <w:szCs w:val="28"/>
        </w:rPr>
        <w:t>ю</w:t>
      </w:r>
      <w:r w:rsidRPr="0047518D">
        <w:rPr>
          <w:rFonts w:ascii="Times New Roman" w:hAnsi="Times New Roman" w:cs="Times New Roman"/>
          <w:color w:val="000000"/>
          <w:sz w:val="28"/>
          <w:szCs w:val="28"/>
        </w:rPr>
        <w:t>тся на плановый трехлетний период ежегодно на скользящей основе для каждого администратора бюджетных программ с разбивкой по годам при формировании проекта бюджета.</w:t>
      </w:r>
    </w:p>
    <w:p w:rsidR="002C35CC" w:rsidRDefault="0047518D" w:rsidP="002A79FF">
      <w:pPr>
        <w:widowControl w:val="0"/>
        <w:pBdr>
          <w:bottom w:val="single" w:sz="4" w:space="6" w:color="FFFFFF"/>
        </w:pBdr>
        <w:tabs>
          <w:tab w:val="left" w:pos="0"/>
        </w:tabs>
        <w:spacing w:after="0" w:line="240" w:lineRule="auto"/>
        <w:ind w:firstLine="709"/>
        <w:contextualSpacing/>
        <w:jc w:val="both"/>
        <w:rPr>
          <w:rFonts w:ascii="Times New Roman" w:hAnsi="Times New Roman" w:cs="Times New Roman"/>
          <w:color w:val="000000"/>
          <w:sz w:val="28"/>
          <w:szCs w:val="28"/>
        </w:rPr>
      </w:pPr>
      <w:r w:rsidRPr="0047518D">
        <w:rPr>
          <w:rFonts w:ascii="Times New Roman" w:hAnsi="Times New Roman" w:cs="Times New Roman"/>
          <w:b/>
          <w:color w:val="000000"/>
          <w:sz w:val="28"/>
          <w:szCs w:val="28"/>
        </w:rPr>
        <w:t xml:space="preserve">Пункт 1. </w:t>
      </w:r>
      <w:r w:rsidRPr="0047518D">
        <w:rPr>
          <w:rFonts w:ascii="Times New Roman" w:hAnsi="Times New Roman" w:cs="Times New Roman"/>
          <w:color w:val="000000"/>
          <w:sz w:val="28"/>
          <w:szCs w:val="28"/>
        </w:rPr>
        <w:t>В нарушение п.6 «Правил определения лимитов расходов администраторов бюджетных программ, лимитов на новые инициативы»</w:t>
      </w:r>
      <w:r w:rsidR="002C35CC">
        <w:rPr>
          <w:rFonts w:ascii="Times New Roman" w:hAnsi="Times New Roman" w:cs="Times New Roman"/>
          <w:color w:val="000000"/>
          <w:sz w:val="28"/>
          <w:szCs w:val="28"/>
        </w:rPr>
        <w:t>,</w:t>
      </w:r>
      <w:r w:rsidRPr="0047518D">
        <w:rPr>
          <w:rFonts w:ascii="Times New Roman" w:hAnsi="Times New Roman" w:cs="Times New Roman"/>
          <w:color w:val="000000"/>
          <w:sz w:val="28"/>
          <w:szCs w:val="28"/>
        </w:rPr>
        <w:t xml:space="preserve"> утвержденных приказом Министра национальной экономики Республики Казахстан №59 от 27 октября 2014 года,</w:t>
      </w:r>
      <w:r w:rsidR="0006298C">
        <w:rPr>
          <w:rFonts w:ascii="Times New Roman" w:hAnsi="Times New Roman" w:cs="Times New Roman"/>
          <w:color w:val="000000"/>
          <w:sz w:val="28"/>
          <w:szCs w:val="28"/>
        </w:rPr>
        <w:t xml:space="preserve"> </w:t>
      </w:r>
      <w:r w:rsidRPr="0047518D">
        <w:rPr>
          <w:rFonts w:ascii="Times New Roman" w:hAnsi="Times New Roman" w:cs="Times New Roman"/>
          <w:color w:val="000000"/>
          <w:sz w:val="28"/>
          <w:szCs w:val="28"/>
        </w:rPr>
        <w:t>лимиты на новые инициативы не определены для каждого администратора бюджетных программ с разбивкой по годам при формировании проекта бюджета на 2017-2018 годы.</w:t>
      </w:r>
      <w:bookmarkEnd w:id="1"/>
    </w:p>
    <w:p w:rsidR="002C35CC" w:rsidRDefault="002C35CC" w:rsidP="002A79FF">
      <w:pPr>
        <w:widowControl w:val="0"/>
        <w:pBdr>
          <w:bottom w:val="single" w:sz="4" w:space="6" w:color="FFFFFF"/>
        </w:pBdr>
        <w:tabs>
          <w:tab w:val="left" w:pos="0"/>
        </w:tabs>
        <w:spacing w:after="0" w:line="240" w:lineRule="auto"/>
        <w:ind w:firstLine="709"/>
        <w:contextualSpacing/>
        <w:jc w:val="both"/>
        <w:rPr>
          <w:rFonts w:ascii="Times New Roman" w:hAnsi="Times New Roman" w:cs="Times New Roman"/>
          <w:sz w:val="28"/>
          <w:szCs w:val="28"/>
        </w:rPr>
      </w:pPr>
    </w:p>
    <w:p w:rsidR="002C35CC" w:rsidRDefault="0047518D" w:rsidP="002A79FF">
      <w:pPr>
        <w:widowControl w:val="0"/>
        <w:pBdr>
          <w:bottom w:val="single" w:sz="4" w:space="6" w:color="FFFFFF"/>
        </w:pBdr>
        <w:tabs>
          <w:tab w:val="left" w:pos="0"/>
        </w:tabs>
        <w:spacing w:after="0" w:line="240" w:lineRule="auto"/>
        <w:ind w:firstLine="709"/>
        <w:contextualSpacing/>
        <w:jc w:val="both"/>
        <w:rPr>
          <w:rFonts w:ascii="Times New Roman" w:hAnsi="Times New Roman" w:cs="Times New Roman"/>
          <w:b/>
          <w:i/>
          <w:sz w:val="28"/>
          <w:szCs w:val="28"/>
        </w:rPr>
      </w:pPr>
      <w:r w:rsidRPr="0047518D">
        <w:rPr>
          <w:rFonts w:ascii="Times New Roman" w:hAnsi="Times New Roman" w:cs="Times New Roman"/>
          <w:b/>
          <w:i/>
          <w:sz w:val="28"/>
          <w:szCs w:val="28"/>
        </w:rPr>
        <w:t>Соответствие бюджетных заявок администраторов бюджетных программ бюджетному и иному законодательству Республики Казахстан</w:t>
      </w:r>
      <w:r w:rsidR="002C35CC">
        <w:rPr>
          <w:rFonts w:ascii="Times New Roman" w:hAnsi="Times New Roman" w:cs="Times New Roman"/>
          <w:b/>
          <w:i/>
          <w:sz w:val="28"/>
          <w:szCs w:val="28"/>
        </w:rPr>
        <w:t>.</w:t>
      </w:r>
    </w:p>
    <w:p w:rsidR="002C35CC" w:rsidRDefault="0072169D" w:rsidP="002A79FF">
      <w:pPr>
        <w:widowControl w:val="0"/>
        <w:pBdr>
          <w:bottom w:val="single" w:sz="4" w:space="6" w:color="FFFFFF"/>
        </w:pBdr>
        <w:tabs>
          <w:tab w:val="left" w:pos="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 проверяемый период</w:t>
      </w:r>
      <w:r w:rsidR="0047518D" w:rsidRPr="0047518D">
        <w:rPr>
          <w:rFonts w:ascii="Times New Roman" w:hAnsi="Times New Roman" w:cs="Times New Roman"/>
          <w:sz w:val="28"/>
          <w:szCs w:val="28"/>
        </w:rPr>
        <w:t xml:space="preserve"> местн</w:t>
      </w:r>
      <w:r>
        <w:rPr>
          <w:rFonts w:ascii="Times New Roman" w:hAnsi="Times New Roman" w:cs="Times New Roman"/>
          <w:sz w:val="28"/>
          <w:szCs w:val="28"/>
        </w:rPr>
        <w:t xml:space="preserve">ому </w:t>
      </w:r>
      <w:r w:rsidR="0047518D" w:rsidRPr="0047518D">
        <w:rPr>
          <w:rFonts w:ascii="Times New Roman" w:hAnsi="Times New Roman" w:cs="Times New Roman"/>
          <w:sz w:val="28"/>
          <w:szCs w:val="28"/>
        </w:rPr>
        <w:t>уполномоченн</w:t>
      </w:r>
      <w:r>
        <w:rPr>
          <w:rFonts w:ascii="Times New Roman" w:hAnsi="Times New Roman" w:cs="Times New Roman"/>
          <w:sz w:val="28"/>
          <w:szCs w:val="28"/>
        </w:rPr>
        <w:t>ому</w:t>
      </w:r>
      <w:r w:rsidR="0047518D" w:rsidRPr="0047518D">
        <w:rPr>
          <w:rFonts w:ascii="Times New Roman" w:hAnsi="Times New Roman" w:cs="Times New Roman"/>
          <w:sz w:val="28"/>
          <w:szCs w:val="28"/>
        </w:rPr>
        <w:t xml:space="preserve"> орган</w:t>
      </w:r>
      <w:r>
        <w:rPr>
          <w:rFonts w:ascii="Times New Roman" w:hAnsi="Times New Roman" w:cs="Times New Roman"/>
          <w:sz w:val="28"/>
          <w:szCs w:val="28"/>
        </w:rPr>
        <w:t>у</w:t>
      </w:r>
      <w:r w:rsidR="0047518D" w:rsidRPr="0047518D">
        <w:rPr>
          <w:rFonts w:ascii="Times New Roman" w:hAnsi="Times New Roman" w:cs="Times New Roman"/>
          <w:sz w:val="28"/>
          <w:szCs w:val="28"/>
        </w:rPr>
        <w:t xml:space="preserve"> по государственному планированию - ГУ «Управление  экономики и бюджетного планирования ЗКО» 24 администратор</w:t>
      </w:r>
      <w:r>
        <w:rPr>
          <w:rFonts w:ascii="Times New Roman" w:hAnsi="Times New Roman" w:cs="Times New Roman"/>
          <w:sz w:val="28"/>
          <w:szCs w:val="28"/>
        </w:rPr>
        <w:t>а</w:t>
      </w:r>
      <w:r w:rsidR="0047518D" w:rsidRPr="0047518D">
        <w:rPr>
          <w:rFonts w:ascii="Times New Roman" w:hAnsi="Times New Roman" w:cs="Times New Roman"/>
          <w:sz w:val="28"/>
          <w:szCs w:val="28"/>
        </w:rPr>
        <w:t xml:space="preserve"> местных бюджетных программ представили бюджетные заявки на 2017-2018 годы.</w:t>
      </w:r>
    </w:p>
    <w:p w:rsidR="002C35CC" w:rsidRDefault="0047518D" w:rsidP="002A79FF">
      <w:pPr>
        <w:widowControl w:val="0"/>
        <w:pBdr>
          <w:bottom w:val="single" w:sz="4" w:space="6" w:color="FFFFFF"/>
        </w:pBdr>
        <w:tabs>
          <w:tab w:val="left" w:pos="0"/>
        </w:tabs>
        <w:spacing w:after="0" w:line="240" w:lineRule="auto"/>
        <w:ind w:firstLine="709"/>
        <w:contextualSpacing/>
        <w:jc w:val="both"/>
        <w:rPr>
          <w:rFonts w:ascii="Times New Roman" w:hAnsi="Times New Roman" w:cs="Times New Roman"/>
          <w:sz w:val="28"/>
          <w:szCs w:val="28"/>
        </w:rPr>
      </w:pPr>
      <w:r w:rsidRPr="0047518D">
        <w:rPr>
          <w:rFonts w:ascii="Times New Roman" w:hAnsi="Times New Roman" w:cs="Times New Roman"/>
          <w:sz w:val="28"/>
          <w:szCs w:val="28"/>
        </w:rPr>
        <w:t>Государственным аудитом своевременности представления администраторами бюджетных программ  бюджетных  заявок на 2017-2018 годы, установлено следующее:</w:t>
      </w:r>
    </w:p>
    <w:p w:rsidR="00567DED" w:rsidRDefault="002C35CC" w:rsidP="002A79FF">
      <w:pPr>
        <w:widowControl w:val="0"/>
        <w:pBdr>
          <w:bottom w:val="single" w:sz="4" w:space="6" w:color="FFFFFF"/>
        </w:pBdr>
        <w:tabs>
          <w:tab w:val="left" w:pos="0"/>
        </w:tabs>
        <w:spacing w:after="0" w:line="240" w:lineRule="auto"/>
        <w:ind w:firstLine="709"/>
        <w:contextualSpacing/>
        <w:jc w:val="both"/>
        <w:rPr>
          <w:rFonts w:ascii="Times New Roman" w:hAnsi="Times New Roman" w:cs="Times New Roman"/>
          <w:spacing w:val="2"/>
          <w:sz w:val="28"/>
          <w:szCs w:val="28"/>
          <w:shd w:val="clear" w:color="auto" w:fill="FFFFFF"/>
        </w:rPr>
      </w:pPr>
      <w:r w:rsidRPr="002C35CC">
        <w:rPr>
          <w:rFonts w:ascii="Times New Roman" w:hAnsi="Times New Roman" w:cs="Times New Roman"/>
          <w:b/>
          <w:spacing w:val="2"/>
          <w:sz w:val="28"/>
          <w:szCs w:val="28"/>
          <w:shd w:val="clear" w:color="auto" w:fill="FFFFFF"/>
        </w:rPr>
        <w:lastRenderedPageBreak/>
        <w:t xml:space="preserve">Пункт </w:t>
      </w:r>
      <w:r>
        <w:rPr>
          <w:rFonts w:ascii="Times New Roman" w:hAnsi="Times New Roman" w:cs="Times New Roman"/>
          <w:b/>
          <w:spacing w:val="2"/>
          <w:sz w:val="28"/>
          <w:szCs w:val="28"/>
          <w:shd w:val="clear" w:color="auto" w:fill="FFFFFF"/>
        </w:rPr>
        <w:t>2</w:t>
      </w:r>
      <w:r w:rsidRPr="002C35CC">
        <w:rPr>
          <w:rFonts w:ascii="Times New Roman" w:hAnsi="Times New Roman" w:cs="Times New Roman"/>
          <w:b/>
          <w:spacing w:val="2"/>
          <w:sz w:val="28"/>
          <w:szCs w:val="28"/>
          <w:shd w:val="clear" w:color="auto" w:fill="FFFFFF"/>
        </w:rPr>
        <w:t>.</w:t>
      </w:r>
      <w:r w:rsidRPr="002C35CC">
        <w:rPr>
          <w:rFonts w:ascii="Times New Roman" w:hAnsi="Times New Roman" w:cs="Times New Roman"/>
          <w:spacing w:val="2"/>
          <w:sz w:val="28"/>
          <w:szCs w:val="28"/>
          <w:shd w:val="clear" w:color="auto" w:fill="FFFFFF"/>
        </w:rPr>
        <w:t xml:space="preserve"> </w:t>
      </w:r>
      <w:proofErr w:type="gramStart"/>
      <w:r w:rsidRPr="002C35CC">
        <w:rPr>
          <w:rFonts w:ascii="Times New Roman" w:hAnsi="Times New Roman" w:cs="Times New Roman"/>
          <w:spacing w:val="2"/>
          <w:sz w:val="28"/>
          <w:szCs w:val="28"/>
          <w:shd w:val="clear" w:color="auto" w:fill="FFFFFF"/>
        </w:rPr>
        <w:t>В нарушение п.61 «Правил составления и представления бюджетной заявки»</w:t>
      </w:r>
      <w:r>
        <w:rPr>
          <w:rFonts w:ascii="Times New Roman" w:hAnsi="Times New Roman" w:cs="Times New Roman"/>
          <w:spacing w:val="2"/>
          <w:sz w:val="28"/>
          <w:szCs w:val="28"/>
          <w:shd w:val="clear" w:color="auto" w:fill="FFFFFF"/>
        </w:rPr>
        <w:t>,</w:t>
      </w:r>
      <w:r w:rsidRPr="002C35CC">
        <w:rPr>
          <w:rFonts w:ascii="Times New Roman" w:hAnsi="Times New Roman" w:cs="Times New Roman"/>
          <w:spacing w:val="2"/>
          <w:sz w:val="28"/>
          <w:szCs w:val="28"/>
          <w:shd w:val="clear" w:color="auto" w:fill="FFFFFF"/>
        </w:rPr>
        <w:t xml:space="preserve"> утвержденных приказом Министра экономики и бюджетного планирования РК №511 от 24.11.2014 года и п.2 ст.66 Бюджетного кодекса Республики Казахстан от 4 декабря 2008 года № 95-IV,  8 администраторов бюджетных программ (ГУ «Управление внутренней политики ЗКО», ГУ «Управление природных ресурсов и регулирования природопользования ЗКО», ГУ «Управление координации занятости и социальных</w:t>
      </w:r>
      <w:proofErr w:type="gramEnd"/>
      <w:r w:rsidRPr="002C35CC">
        <w:rPr>
          <w:rFonts w:ascii="Times New Roman" w:hAnsi="Times New Roman" w:cs="Times New Roman"/>
          <w:spacing w:val="2"/>
          <w:sz w:val="28"/>
          <w:szCs w:val="28"/>
          <w:shd w:val="clear" w:color="auto" w:fill="FFFFFF"/>
        </w:rPr>
        <w:t xml:space="preserve"> </w:t>
      </w:r>
      <w:proofErr w:type="gramStart"/>
      <w:r w:rsidRPr="002C35CC">
        <w:rPr>
          <w:rFonts w:ascii="Times New Roman" w:hAnsi="Times New Roman" w:cs="Times New Roman"/>
          <w:spacing w:val="2"/>
          <w:sz w:val="28"/>
          <w:szCs w:val="28"/>
          <w:shd w:val="clear" w:color="auto" w:fill="FFFFFF"/>
        </w:rPr>
        <w:t xml:space="preserve">программ ЗКО», ГУ «Управление физической  культуры и спорта ЗКО», ГУ «Управление культуры, архивов и документации ЗКО», ГУ «Управление строительства ЗКО», ГУ «Управление ветеринарии ЗКО», ГУ «Аппарат Акима ЗКО») не своевременно представили в местный уполномоченный орган по государственному планированию бюджетные заявки </w:t>
      </w:r>
      <w:r w:rsidR="00567DED">
        <w:rPr>
          <w:rFonts w:ascii="Times New Roman" w:hAnsi="Times New Roman" w:cs="Times New Roman"/>
          <w:spacing w:val="2"/>
          <w:sz w:val="28"/>
          <w:szCs w:val="28"/>
          <w:shd w:val="clear" w:color="auto" w:fill="FFFFFF"/>
        </w:rPr>
        <w:t>и проекты бюджетных программ</w:t>
      </w:r>
      <w:r w:rsidR="00567DED" w:rsidRPr="00567DED">
        <w:t xml:space="preserve"> </w:t>
      </w:r>
      <w:r w:rsidR="00567DED" w:rsidRPr="00567DED">
        <w:rPr>
          <w:rFonts w:ascii="Times New Roman" w:hAnsi="Times New Roman" w:cs="Times New Roman"/>
          <w:spacing w:val="2"/>
          <w:sz w:val="28"/>
          <w:szCs w:val="28"/>
          <w:shd w:val="clear" w:color="auto" w:fill="FFFFFF"/>
        </w:rPr>
        <w:t>на 201</w:t>
      </w:r>
      <w:r w:rsidR="00EF08EC">
        <w:rPr>
          <w:rFonts w:ascii="Times New Roman" w:hAnsi="Times New Roman" w:cs="Times New Roman"/>
          <w:spacing w:val="2"/>
          <w:sz w:val="28"/>
          <w:szCs w:val="28"/>
          <w:shd w:val="clear" w:color="auto" w:fill="FFFFFF"/>
        </w:rPr>
        <w:t>8</w:t>
      </w:r>
      <w:r w:rsidR="00567DED" w:rsidRPr="00567DED">
        <w:rPr>
          <w:rFonts w:ascii="Times New Roman" w:hAnsi="Times New Roman" w:cs="Times New Roman"/>
          <w:spacing w:val="2"/>
          <w:sz w:val="28"/>
          <w:szCs w:val="28"/>
          <w:shd w:val="clear" w:color="auto" w:fill="FFFFFF"/>
        </w:rPr>
        <w:t xml:space="preserve"> год</w:t>
      </w:r>
      <w:r w:rsidR="00567DED" w:rsidRPr="00CF5763">
        <w:rPr>
          <w:rFonts w:ascii="Times New Roman" w:hAnsi="Times New Roman" w:cs="Times New Roman"/>
          <w:spacing w:val="2"/>
          <w:sz w:val="28"/>
          <w:szCs w:val="28"/>
          <w:shd w:val="clear" w:color="auto" w:fill="FFFFFF"/>
        </w:rPr>
        <w:t>, то есть после 15 мая года предшествующего планируемому.</w:t>
      </w:r>
      <w:r w:rsidR="00567DED">
        <w:rPr>
          <w:rFonts w:ascii="Times New Roman" w:hAnsi="Times New Roman" w:cs="Times New Roman"/>
          <w:spacing w:val="2"/>
          <w:sz w:val="28"/>
          <w:szCs w:val="28"/>
          <w:shd w:val="clear" w:color="auto" w:fill="FFFFFF"/>
        </w:rPr>
        <w:t xml:space="preserve"> </w:t>
      </w:r>
      <w:proofErr w:type="gramEnd"/>
    </w:p>
    <w:p w:rsidR="002C35CC" w:rsidRPr="002C35CC" w:rsidRDefault="0047518D" w:rsidP="002A79FF">
      <w:pPr>
        <w:widowControl w:val="0"/>
        <w:pBdr>
          <w:bottom w:val="single" w:sz="4" w:space="6" w:color="FFFFFF"/>
        </w:pBdr>
        <w:tabs>
          <w:tab w:val="left" w:pos="0"/>
        </w:tabs>
        <w:spacing w:after="0" w:line="240" w:lineRule="auto"/>
        <w:ind w:firstLine="709"/>
        <w:contextualSpacing/>
        <w:jc w:val="both"/>
        <w:rPr>
          <w:rFonts w:ascii="Times New Roman" w:hAnsi="Times New Roman" w:cs="Times New Roman"/>
          <w:sz w:val="28"/>
          <w:szCs w:val="28"/>
        </w:rPr>
      </w:pPr>
      <w:r w:rsidRPr="0047518D">
        <w:rPr>
          <w:rFonts w:ascii="Times New Roman" w:hAnsi="Times New Roman" w:cs="Times New Roman"/>
          <w:sz w:val="28"/>
          <w:szCs w:val="28"/>
        </w:rPr>
        <w:t xml:space="preserve">Государственным аудитом полноты и достоверности информации и </w:t>
      </w:r>
      <w:r w:rsidRPr="002C35CC">
        <w:rPr>
          <w:rFonts w:ascii="Times New Roman" w:hAnsi="Times New Roman" w:cs="Times New Roman"/>
          <w:sz w:val="28"/>
          <w:szCs w:val="28"/>
        </w:rPr>
        <w:t>расчетов</w:t>
      </w:r>
      <w:r w:rsidR="0072169D">
        <w:rPr>
          <w:rFonts w:ascii="Times New Roman" w:hAnsi="Times New Roman" w:cs="Times New Roman"/>
          <w:sz w:val="28"/>
          <w:szCs w:val="28"/>
        </w:rPr>
        <w:t>,</w:t>
      </w:r>
      <w:r w:rsidRPr="002C35CC">
        <w:rPr>
          <w:rFonts w:ascii="Times New Roman" w:hAnsi="Times New Roman" w:cs="Times New Roman"/>
          <w:sz w:val="28"/>
          <w:szCs w:val="28"/>
        </w:rPr>
        <w:t xml:space="preserve"> содержащихся в бюджетных заявках на 2017-2018 годы, установлено следующее:</w:t>
      </w:r>
    </w:p>
    <w:p w:rsidR="006772EA" w:rsidRPr="003D0DDC" w:rsidRDefault="0047518D" w:rsidP="002A79FF">
      <w:pPr>
        <w:widowControl w:val="0"/>
        <w:pBdr>
          <w:bottom w:val="single" w:sz="4" w:space="6" w:color="FFFFFF"/>
        </w:pBdr>
        <w:tabs>
          <w:tab w:val="left" w:pos="0"/>
        </w:tabs>
        <w:spacing w:after="0" w:line="240" w:lineRule="auto"/>
        <w:ind w:firstLine="709"/>
        <w:contextualSpacing/>
        <w:jc w:val="both"/>
        <w:rPr>
          <w:rFonts w:ascii="Times New Roman" w:hAnsi="Times New Roman" w:cs="Times New Roman"/>
          <w:sz w:val="28"/>
          <w:szCs w:val="28"/>
        </w:rPr>
      </w:pPr>
      <w:r w:rsidRPr="002C35CC">
        <w:rPr>
          <w:rFonts w:ascii="Times New Roman" w:hAnsi="Times New Roman" w:cs="Times New Roman"/>
          <w:b/>
          <w:sz w:val="28"/>
          <w:szCs w:val="28"/>
        </w:rPr>
        <w:t>Пункт</w:t>
      </w:r>
      <w:r w:rsidR="002C35CC" w:rsidRPr="002C35CC">
        <w:rPr>
          <w:rFonts w:ascii="Times New Roman" w:hAnsi="Times New Roman" w:cs="Times New Roman"/>
          <w:b/>
          <w:sz w:val="28"/>
          <w:szCs w:val="28"/>
        </w:rPr>
        <w:t xml:space="preserve"> </w:t>
      </w:r>
      <w:r w:rsidRPr="002C35CC">
        <w:rPr>
          <w:rFonts w:ascii="Times New Roman" w:hAnsi="Times New Roman" w:cs="Times New Roman"/>
          <w:b/>
          <w:sz w:val="28"/>
          <w:szCs w:val="28"/>
        </w:rPr>
        <w:t>3.</w:t>
      </w:r>
      <w:r w:rsidR="002C35CC">
        <w:rPr>
          <w:rFonts w:ascii="Times New Roman" w:hAnsi="Times New Roman" w:cs="Times New Roman"/>
          <w:b/>
          <w:sz w:val="28"/>
          <w:szCs w:val="28"/>
        </w:rPr>
        <w:t xml:space="preserve"> </w:t>
      </w:r>
      <w:proofErr w:type="gramStart"/>
      <w:r w:rsidRPr="002C35CC">
        <w:rPr>
          <w:rFonts w:ascii="Times New Roman" w:hAnsi="Times New Roman" w:cs="Times New Roman"/>
          <w:sz w:val="28"/>
          <w:szCs w:val="28"/>
        </w:rPr>
        <w:t>В нарушение п. 36</w:t>
      </w:r>
      <w:r w:rsidR="002C35CC">
        <w:rPr>
          <w:rFonts w:ascii="Times New Roman" w:hAnsi="Times New Roman" w:cs="Times New Roman"/>
          <w:sz w:val="28"/>
          <w:szCs w:val="28"/>
        </w:rPr>
        <w:t xml:space="preserve"> </w:t>
      </w:r>
      <w:r w:rsidRPr="002C35CC">
        <w:rPr>
          <w:rFonts w:ascii="Times New Roman" w:hAnsi="Times New Roman" w:cs="Times New Roman"/>
          <w:sz w:val="28"/>
          <w:szCs w:val="28"/>
          <w:lang w:eastAsia="ru-RU"/>
        </w:rPr>
        <w:t>«Правил составления и представления бюджетной заявки»</w:t>
      </w:r>
      <w:r w:rsidR="006772EA">
        <w:rPr>
          <w:rFonts w:ascii="Times New Roman" w:hAnsi="Times New Roman" w:cs="Times New Roman"/>
          <w:sz w:val="28"/>
          <w:szCs w:val="28"/>
          <w:lang w:eastAsia="ru-RU"/>
        </w:rPr>
        <w:t>,</w:t>
      </w:r>
      <w:r w:rsidRPr="002C35CC">
        <w:rPr>
          <w:rFonts w:ascii="Times New Roman" w:hAnsi="Times New Roman" w:cs="Times New Roman"/>
          <w:sz w:val="28"/>
          <w:szCs w:val="28"/>
          <w:lang w:eastAsia="ru-RU"/>
        </w:rPr>
        <w:t xml:space="preserve"> утвержденных приказ</w:t>
      </w:r>
      <w:r w:rsidR="0072169D">
        <w:rPr>
          <w:rFonts w:ascii="Times New Roman" w:hAnsi="Times New Roman" w:cs="Times New Roman"/>
          <w:sz w:val="28"/>
          <w:szCs w:val="28"/>
          <w:lang w:eastAsia="ru-RU"/>
        </w:rPr>
        <w:t>ом</w:t>
      </w:r>
      <w:r w:rsidRPr="002C35CC">
        <w:rPr>
          <w:rFonts w:ascii="Times New Roman" w:hAnsi="Times New Roman" w:cs="Times New Roman"/>
          <w:sz w:val="28"/>
          <w:szCs w:val="28"/>
          <w:lang w:eastAsia="ru-RU"/>
        </w:rPr>
        <w:t xml:space="preserve"> Министра экономики и бюджетного планирования РК №511</w:t>
      </w:r>
      <w:r w:rsidR="003D0DDC">
        <w:rPr>
          <w:rFonts w:ascii="Times New Roman" w:hAnsi="Times New Roman" w:cs="Times New Roman"/>
          <w:sz w:val="28"/>
          <w:szCs w:val="28"/>
          <w:lang w:eastAsia="ru-RU"/>
        </w:rPr>
        <w:t xml:space="preserve"> </w:t>
      </w:r>
      <w:r w:rsidRPr="002C35CC">
        <w:rPr>
          <w:rFonts w:ascii="Times New Roman" w:hAnsi="Times New Roman" w:cs="Times New Roman"/>
          <w:sz w:val="28"/>
          <w:szCs w:val="28"/>
          <w:lang w:eastAsia="ru-RU"/>
        </w:rPr>
        <w:t>от 24.11.2014</w:t>
      </w:r>
      <w:r w:rsidR="002C35CC">
        <w:rPr>
          <w:rFonts w:ascii="Times New Roman" w:hAnsi="Times New Roman" w:cs="Times New Roman"/>
          <w:sz w:val="28"/>
          <w:szCs w:val="28"/>
          <w:lang w:eastAsia="ru-RU"/>
        </w:rPr>
        <w:t xml:space="preserve"> </w:t>
      </w:r>
      <w:r w:rsidRPr="002C35CC">
        <w:rPr>
          <w:rFonts w:ascii="Times New Roman" w:hAnsi="Times New Roman" w:cs="Times New Roman"/>
          <w:sz w:val="28"/>
          <w:szCs w:val="28"/>
          <w:lang w:eastAsia="ru-RU"/>
        </w:rPr>
        <w:t>года,</w:t>
      </w:r>
      <w:r w:rsidR="002C35CC">
        <w:rPr>
          <w:rFonts w:ascii="Times New Roman" w:hAnsi="Times New Roman" w:cs="Times New Roman"/>
          <w:sz w:val="28"/>
          <w:szCs w:val="28"/>
          <w:lang w:eastAsia="ru-RU"/>
        </w:rPr>
        <w:t xml:space="preserve"> </w:t>
      </w:r>
      <w:r w:rsidRPr="002C35CC">
        <w:rPr>
          <w:rFonts w:ascii="Times New Roman" w:hAnsi="Times New Roman" w:cs="Times New Roman"/>
          <w:color w:val="000000"/>
          <w:sz w:val="28"/>
          <w:szCs w:val="28"/>
        </w:rPr>
        <w:t xml:space="preserve">при расчете расходов по содержанию, обслуживанию, текущему ремонту зданий, помещений, оборудования и других основных средств </w:t>
      </w:r>
      <w:r w:rsidR="003D0DDC">
        <w:rPr>
          <w:rFonts w:ascii="Times New Roman" w:hAnsi="Times New Roman" w:cs="Times New Roman"/>
          <w:color w:val="000000"/>
          <w:sz w:val="28"/>
          <w:szCs w:val="28"/>
        </w:rPr>
        <w:t>3</w:t>
      </w:r>
      <w:r w:rsidR="003D0DDC" w:rsidRPr="003D0DDC">
        <w:rPr>
          <w:rFonts w:ascii="Times New Roman" w:hAnsi="Times New Roman" w:cs="Times New Roman"/>
          <w:color w:val="000000"/>
          <w:sz w:val="28"/>
          <w:szCs w:val="28"/>
        </w:rPr>
        <w:t xml:space="preserve"> администратор</w:t>
      </w:r>
      <w:r w:rsidR="003D0DDC">
        <w:rPr>
          <w:rFonts w:ascii="Times New Roman" w:hAnsi="Times New Roman" w:cs="Times New Roman"/>
          <w:color w:val="000000"/>
          <w:sz w:val="28"/>
          <w:szCs w:val="28"/>
        </w:rPr>
        <w:t>ами</w:t>
      </w:r>
      <w:r w:rsidR="003D0DDC" w:rsidRPr="003D0DDC">
        <w:rPr>
          <w:rFonts w:ascii="Times New Roman" w:hAnsi="Times New Roman" w:cs="Times New Roman"/>
          <w:color w:val="000000"/>
          <w:sz w:val="28"/>
          <w:szCs w:val="28"/>
        </w:rPr>
        <w:t xml:space="preserve"> бюджетных программ </w:t>
      </w:r>
      <w:r w:rsidR="003D0DDC">
        <w:rPr>
          <w:rFonts w:ascii="Times New Roman" w:hAnsi="Times New Roman" w:cs="Times New Roman"/>
          <w:color w:val="000000"/>
          <w:sz w:val="28"/>
          <w:szCs w:val="28"/>
        </w:rPr>
        <w:t>(</w:t>
      </w:r>
      <w:r w:rsidR="003D0DDC" w:rsidRPr="006772EA">
        <w:rPr>
          <w:rFonts w:ascii="Times New Roman" w:hAnsi="Times New Roman" w:cs="Times New Roman"/>
          <w:i/>
          <w:sz w:val="28"/>
          <w:szCs w:val="28"/>
        </w:rPr>
        <w:t>ГУ «Управление образования ЗКО</w:t>
      </w:r>
      <w:r w:rsidR="003D0DDC">
        <w:rPr>
          <w:rFonts w:ascii="Times New Roman" w:hAnsi="Times New Roman" w:cs="Times New Roman"/>
          <w:sz w:val="28"/>
          <w:szCs w:val="28"/>
        </w:rPr>
        <w:t xml:space="preserve">, </w:t>
      </w:r>
      <w:r w:rsidR="003D0DDC" w:rsidRPr="006772EA">
        <w:rPr>
          <w:rFonts w:ascii="Times New Roman" w:hAnsi="Times New Roman" w:cs="Times New Roman"/>
          <w:i/>
          <w:sz w:val="28"/>
          <w:szCs w:val="28"/>
        </w:rPr>
        <w:t xml:space="preserve">ГУ </w:t>
      </w:r>
      <w:r w:rsidR="003D0DDC" w:rsidRPr="006772EA">
        <w:rPr>
          <w:rFonts w:ascii="Times New Roman" w:hAnsi="Times New Roman" w:cs="Times New Roman"/>
          <w:i/>
          <w:color w:val="000000"/>
          <w:sz w:val="28"/>
          <w:szCs w:val="28"/>
        </w:rPr>
        <w:t xml:space="preserve"> «Управление координации занятости и социальных программ </w:t>
      </w:r>
      <w:r w:rsidR="003D0DDC">
        <w:rPr>
          <w:rFonts w:ascii="Times New Roman" w:hAnsi="Times New Roman" w:cs="Times New Roman"/>
          <w:i/>
          <w:color w:val="000000"/>
          <w:sz w:val="28"/>
          <w:szCs w:val="28"/>
        </w:rPr>
        <w:t>ЗКО</w:t>
      </w:r>
      <w:r w:rsidR="003D0DDC" w:rsidRPr="006772EA">
        <w:rPr>
          <w:rFonts w:ascii="Times New Roman" w:hAnsi="Times New Roman" w:cs="Times New Roman"/>
          <w:i/>
          <w:color w:val="000000"/>
          <w:sz w:val="28"/>
          <w:szCs w:val="28"/>
        </w:rPr>
        <w:t>»</w:t>
      </w:r>
      <w:r w:rsidR="003D0DDC">
        <w:rPr>
          <w:rFonts w:ascii="Times New Roman" w:hAnsi="Times New Roman" w:cs="Times New Roman"/>
          <w:color w:val="000000"/>
          <w:sz w:val="28"/>
          <w:szCs w:val="28"/>
        </w:rPr>
        <w:t xml:space="preserve">, </w:t>
      </w:r>
      <w:r w:rsidR="003D0DDC" w:rsidRPr="006772EA">
        <w:rPr>
          <w:rFonts w:ascii="Times New Roman" w:hAnsi="Times New Roman" w:cs="Times New Roman"/>
          <w:i/>
          <w:sz w:val="28"/>
          <w:szCs w:val="28"/>
        </w:rPr>
        <w:t xml:space="preserve">ГУ «Управление здравоохранения </w:t>
      </w:r>
      <w:r w:rsidR="003D0DDC">
        <w:rPr>
          <w:rFonts w:ascii="Times New Roman" w:hAnsi="Times New Roman" w:cs="Times New Roman"/>
          <w:i/>
          <w:sz w:val="28"/>
          <w:szCs w:val="28"/>
        </w:rPr>
        <w:t>ЗКО</w:t>
      </w:r>
      <w:r w:rsidR="003D0DDC" w:rsidRPr="006772EA">
        <w:rPr>
          <w:rFonts w:ascii="Times New Roman" w:hAnsi="Times New Roman" w:cs="Times New Roman"/>
          <w:i/>
          <w:sz w:val="28"/>
          <w:szCs w:val="28"/>
        </w:rPr>
        <w:t>»</w:t>
      </w:r>
      <w:r w:rsidR="003D0DDC">
        <w:rPr>
          <w:rFonts w:ascii="Times New Roman" w:hAnsi="Times New Roman" w:cs="Times New Roman"/>
          <w:color w:val="000000"/>
          <w:sz w:val="28"/>
          <w:szCs w:val="28"/>
        </w:rPr>
        <w:t xml:space="preserve">) </w:t>
      </w:r>
      <w:r w:rsidRPr="002C35CC">
        <w:rPr>
          <w:rFonts w:ascii="Times New Roman" w:hAnsi="Times New Roman" w:cs="Times New Roman"/>
          <w:sz w:val="28"/>
          <w:szCs w:val="28"/>
        </w:rPr>
        <w:t xml:space="preserve">вместо </w:t>
      </w:r>
      <w:r w:rsidRPr="002C35CC">
        <w:rPr>
          <w:rFonts w:ascii="Times New Roman" w:hAnsi="Times New Roman" w:cs="Times New Roman"/>
          <w:color w:val="000000"/>
          <w:sz w:val="28"/>
          <w:szCs w:val="28"/>
        </w:rPr>
        <w:t>формы</w:t>
      </w:r>
      <w:r w:rsidR="002C35CC">
        <w:rPr>
          <w:rFonts w:ascii="Times New Roman" w:hAnsi="Times New Roman" w:cs="Times New Roman"/>
          <w:color w:val="000000"/>
          <w:sz w:val="28"/>
          <w:szCs w:val="28"/>
        </w:rPr>
        <w:t xml:space="preserve"> </w:t>
      </w:r>
      <w:r w:rsidRPr="002C35CC">
        <w:rPr>
          <w:rFonts w:ascii="Times New Roman" w:hAnsi="Times New Roman" w:cs="Times New Roman"/>
          <w:color w:val="000000"/>
          <w:sz w:val="28"/>
          <w:szCs w:val="28"/>
        </w:rPr>
        <w:t>01-159</w:t>
      </w:r>
      <w:proofErr w:type="gramEnd"/>
      <w:r w:rsidRPr="002C35CC">
        <w:rPr>
          <w:rFonts w:ascii="Times New Roman" w:hAnsi="Times New Roman" w:cs="Times New Roman"/>
          <w:color w:val="000000"/>
          <w:sz w:val="28"/>
          <w:szCs w:val="28"/>
        </w:rPr>
        <w:t xml:space="preserve"> (</w:t>
      </w:r>
      <w:proofErr w:type="gramStart"/>
      <w:r w:rsidRPr="002C35CC">
        <w:rPr>
          <w:rFonts w:ascii="Times New Roman" w:hAnsi="Times New Roman" w:cs="Times New Roman"/>
          <w:color w:val="000000"/>
          <w:sz w:val="28"/>
          <w:szCs w:val="28"/>
        </w:rPr>
        <w:t>приложение 46) заполнена форма 02-159 (приложение 47) предназначенн</w:t>
      </w:r>
      <w:r w:rsidR="0072169D">
        <w:rPr>
          <w:rFonts w:ascii="Times New Roman" w:hAnsi="Times New Roman" w:cs="Times New Roman"/>
          <w:color w:val="000000"/>
          <w:sz w:val="28"/>
          <w:szCs w:val="28"/>
        </w:rPr>
        <w:t xml:space="preserve">ая </w:t>
      </w:r>
      <w:r w:rsidRPr="002C35CC">
        <w:rPr>
          <w:rFonts w:ascii="Times New Roman" w:hAnsi="Times New Roman" w:cs="Times New Roman"/>
          <w:color w:val="000000"/>
          <w:sz w:val="28"/>
          <w:szCs w:val="28"/>
        </w:rPr>
        <w:t>для расчета расходов по оплате работ и услуг</w:t>
      </w:r>
      <w:r w:rsidR="003D0DDC">
        <w:rPr>
          <w:rFonts w:ascii="Times New Roman" w:hAnsi="Times New Roman" w:cs="Times New Roman"/>
          <w:color w:val="000000"/>
          <w:sz w:val="28"/>
          <w:szCs w:val="28"/>
        </w:rPr>
        <w:t xml:space="preserve">, а так же </w:t>
      </w:r>
      <w:r w:rsidRPr="002C35CC">
        <w:rPr>
          <w:rFonts w:ascii="Times New Roman" w:hAnsi="Times New Roman" w:cs="Times New Roman"/>
          <w:color w:val="000000"/>
          <w:sz w:val="28"/>
          <w:szCs w:val="28"/>
        </w:rPr>
        <w:t>для обоснования планируемых расходов не представлены копии договоров об оказании услуг, работ за текущий финансовый год или не менее трех прайс-листов по каждому виду приобретаемых услуг и работ, дефектный акт и сметная документация по текущему ремонту за текущий финансовый год</w:t>
      </w:r>
      <w:r w:rsidR="003D0DDC">
        <w:rPr>
          <w:rFonts w:ascii="Times New Roman" w:hAnsi="Times New Roman" w:cs="Times New Roman"/>
          <w:color w:val="000000"/>
          <w:sz w:val="28"/>
          <w:szCs w:val="28"/>
        </w:rPr>
        <w:t xml:space="preserve"> </w:t>
      </w:r>
      <w:r w:rsidR="003D0DDC">
        <w:rPr>
          <w:rFonts w:ascii="Times New Roman" w:hAnsi="Times New Roman" w:cs="Times New Roman"/>
          <w:sz w:val="28"/>
          <w:szCs w:val="28"/>
        </w:rPr>
        <w:t>на</w:t>
      </w:r>
      <w:proofErr w:type="gramEnd"/>
      <w:r w:rsidR="003D0DDC">
        <w:rPr>
          <w:rFonts w:ascii="Times New Roman" w:hAnsi="Times New Roman" w:cs="Times New Roman"/>
          <w:sz w:val="28"/>
          <w:szCs w:val="28"/>
        </w:rPr>
        <w:t xml:space="preserve"> общую сумму </w:t>
      </w:r>
      <w:r w:rsidR="003D0DDC" w:rsidRPr="006772EA">
        <w:rPr>
          <w:rFonts w:ascii="Times New Roman" w:hAnsi="Times New Roman" w:cs="Times New Roman"/>
          <w:b/>
          <w:sz w:val="28"/>
          <w:szCs w:val="28"/>
        </w:rPr>
        <w:t>4 569,0 тыс. тенге</w:t>
      </w:r>
      <w:r w:rsidRPr="002C35CC">
        <w:rPr>
          <w:rFonts w:ascii="Times New Roman" w:hAnsi="Times New Roman" w:cs="Times New Roman"/>
          <w:color w:val="000000"/>
          <w:sz w:val="28"/>
          <w:szCs w:val="28"/>
        </w:rPr>
        <w:t>.</w:t>
      </w:r>
    </w:p>
    <w:p w:rsidR="006772EA" w:rsidRDefault="0047518D" w:rsidP="002A79FF">
      <w:pPr>
        <w:widowControl w:val="0"/>
        <w:pBdr>
          <w:bottom w:val="single" w:sz="4" w:space="6" w:color="FFFFFF"/>
        </w:pBdr>
        <w:tabs>
          <w:tab w:val="left" w:pos="0"/>
        </w:tabs>
        <w:spacing w:after="0" w:line="240" w:lineRule="auto"/>
        <w:ind w:firstLine="709"/>
        <w:contextualSpacing/>
        <w:jc w:val="both"/>
        <w:rPr>
          <w:rFonts w:ascii="Times New Roman" w:hAnsi="Times New Roman" w:cs="Times New Roman"/>
          <w:sz w:val="28"/>
          <w:szCs w:val="28"/>
        </w:rPr>
      </w:pPr>
      <w:r w:rsidRPr="006772EA">
        <w:rPr>
          <w:rFonts w:ascii="Times New Roman" w:hAnsi="Times New Roman" w:cs="Times New Roman"/>
          <w:b/>
          <w:sz w:val="28"/>
          <w:szCs w:val="28"/>
          <w:lang w:eastAsia="ru-RU"/>
        </w:rPr>
        <w:t>Пункт 4.</w:t>
      </w:r>
      <w:r w:rsidR="006772EA">
        <w:rPr>
          <w:rFonts w:ascii="Times New Roman" w:hAnsi="Times New Roman" w:cs="Times New Roman"/>
          <w:sz w:val="28"/>
          <w:szCs w:val="28"/>
          <w:lang w:eastAsia="ru-RU"/>
        </w:rPr>
        <w:t xml:space="preserve"> </w:t>
      </w:r>
      <w:proofErr w:type="gramStart"/>
      <w:r w:rsidRPr="006772EA">
        <w:rPr>
          <w:rFonts w:ascii="Times New Roman" w:hAnsi="Times New Roman" w:cs="Times New Roman"/>
          <w:sz w:val="28"/>
          <w:szCs w:val="28"/>
          <w:lang w:eastAsia="ru-RU"/>
        </w:rPr>
        <w:t>В нарушение п.49 «Правил составления и представления бюджетной заявки», утвержденных приказом Министра экономики и бюджетного планирования РК №511</w:t>
      </w:r>
      <w:r w:rsidR="006772EA">
        <w:rPr>
          <w:rFonts w:ascii="Times New Roman" w:hAnsi="Times New Roman" w:cs="Times New Roman"/>
          <w:sz w:val="28"/>
          <w:szCs w:val="28"/>
          <w:lang w:eastAsia="ru-RU"/>
        </w:rPr>
        <w:t xml:space="preserve"> </w:t>
      </w:r>
      <w:r w:rsidRPr="006772EA">
        <w:rPr>
          <w:rFonts w:ascii="Times New Roman" w:hAnsi="Times New Roman" w:cs="Times New Roman"/>
          <w:sz w:val="28"/>
          <w:szCs w:val="28"/>
          <w:lang w:eastAsia="ru-RU"/>
        </w:rPr>
        <w:t>от 24.11.2014</w:t>
      </w:r>
      <w:r w:rsidR="006772EA">
        <w:rPr>
          <w:rFonts w:ascii="Times New Roman" w:hAnsi="Times New Roman" w:cs="Times New Roman"/>
          <w:sz w:val="28"/>
          <w:szCs w:val="28"/>
          <w:lang w:eastAsia="ru-RU"/>
        </w:rPr>
        <w:t xml:space="preserve"> </w:t>
      </w:r>
      <w:r w:rsidRPr="006772EA">
        <w:rPr>
          <w:rFonts w:ascii="Times New Roman" w:hAnsi="Times New Roman" w:cs="Times New Roman"/>
          <w:sz w:val="28"/>
          <w:szCs w:val="28"/>
          <w:lang w:eastAsia="ru-RU"/>
        </w:rPr>
        <w:t>года</w:t>
      </w:r>
      <w:r w:rsidRPr="006772EA">
        <w:rPr>
          <w:rFonts w:ascii="Times New Roman" w:hAnsi="Times New Roman" w:cs="Times New Roman"/>
          <w:color w:val="000000"/>
          <w:sz w:val="28"/>
          <w:szCs w:val="28"/>
        </w:rPr>
        <w:t xml:space="preserve">, </w:t>
      </w:r>
      <w:r w:rsidRPr="006772EA">
        <w:rPr>
          <w:rFonts w:ascii="Times New Roman" w:hAnsi="Times New Roman" w:cs="Times New Roman"/>
          <w:sz w:val="28"/>
          <w:szCs w:val="28"/>
        </w:rPr>
        <w:t xml:space="preserve">при расчете объема расходов на закупку вычислительного и другого оборудования </w:t>
      </w:r>
      <w:r w:rsidR="00D418AC" w:rsidRPr="00D418AC">
        <w:rPr>
          <w:rFonts w:ascii="Times New Roman" w:hAnsi="Times New Roman" w:cs="Times New Roman"/>
          <w:sz w:val="28"/>
          <w:szCs w:val="28"/>
        </w:rPr>
        <w:t>3 администраторами бюджетных программ</w:t>
      </w:r>
      <w:r w:rsidRPr="006772EA">
        <w:rPr>
          <w:rFonts w:ascii="Times New Roman" w:hAnsi="Times New Roman" w:cs="Times New Roman"/>
          <w:sz w:val="28"/>
          <w:szCs w:val="28"/>
        </w:rPr>
        <w:t xml:space="preserve"> </w:t>
      </w:r>
      <w:r w:rsidR="00D418AC" w:rsidRPr="00D418AC">
        <w:rPr>
          <w:rFonts w:ascii="Times New Roman" w:hAnsi="Times New Roman" w:cs="Times New Roman"/>
          <w:i/>
          <w:sz w:val="28"/>
          <w:szCs w:val="28"/>
        </w:rPr>
        <w:t>(</w:t>
      </w:r>
      <w:r w:rsidR="00D418AC">
        <w:rPr>
          <w:rFonts w:ascii="Times New Roman" w:hAnsi="Times New Roman" w:cs="Times New Roman"/>
          <w:i/>
          <w:sz w:val="28"/>
          <w:szCs w:val="28"/>
        </w:rPr>
        <w:t xml:space="preserve">ГУ «Управление образования ЗКО, </w:t>
      </w:r>
      <w:r w:rsidR="00D418AC" w:rsidRPr="00D418AC">
        <w:rPr>
          <w:rFonts w:ascii="Times New Roman" w:hAnsi="Times New Roman" w:cs="Times New Roman"/>
          <w:i/>
          <w:sz w:val="28"/>
          <w:szCs w:val="28"/>
        </w:rPr>
        <w:t>ГУ «Управление здравоохранения З</w:t>
      </w:r>
      <w:r w:rsidR="00D418AC">
        <w:rPr>
          <w:rFonts w:ascii="Times New Roman" w:hAnsi="Times New Roman" w:cs="Times New Roman"/>
          <w:i/>
          <w:sz w:val="28"/>
          <w:szCs w:val="28"/>
        </w:rPr>
        <w:t xml:space="preserve">КО», </w:t>
      </w:r>
      <w:r w:rsidR="00D418AC" w:rsidRPr="00D418AC">
        <w:rPr>
          <w:rFonts w:ascii="Times New Roman" w:hAnsi="Times New Roman" w:cs="Times New Roman"/>
          <w:i/>
          <w:sz w:val="28"/>
          <w:szCs w:val="28"/>
        </w:rPr>
        <w:t>ГУ «Управление культуры, архивов и документации З</w:t>
      </w:r>
      <w:r w:rsidR="00D418AC">
        <w:rPr>
          <w:rFonts w:ascii="Times New Roman" w:hAnsi="Times New Roman" w:cs="Times New Roman"/>
          <w:i/>
          <w:sz w:val="28"/>
          <w:szCs w:val="28"/>
        </w:rPr>
        <w:t>КО»</w:t>
      </w:r>
      <w:r w:rsidR="00D418AC" w:rsidRPr="00D418AC">
        <w:rPr>
          <w:rFonts w:ascii="Times New Roman" w:hAnsi="Times New Roman" w:cs="Times New Roman"/>
          <w:i/>
          <w:sz w:val="28"/>
          <w:szCs w:val="28"/>
        </w:rPr>
        <w:t>)</w:t>
      </w:r>
      <w:r w:rsidR="00D418AC">
        <w:rPr>
          <w:rFonts w:ascii="Times New Roman" w:hAnsi="Times New Roman" w:cs="Times New Roman"/>
          <w:sz w:val="28"/>
          <w:szCs w:val="28"/>
        </w:rPr>
        <w:t xml:space="preserve"> </w:t>
      </w:r>
      <w:r w:rsidRPr="006772EA">
        <w:rPr>
          <w:rFonts w:ascii="Times New Roman" w:hAnsi="Times New Roman" w:cs="Times New Roman"/>
          <w:sz w:val="28"/>
          <w:szCs w:val="28"/>
        </w:rPr>
        <w:t>не обосновывают свои заявки требованиями и сроками внедряемых или</w:t>
      </w:r>
      <w:proofErr w:type="gramEnd"/>
      <w:r w:rsidRPr="006772EA">
        <w:rPr>
          <w:rFonts w:ascii="Times New Roman" w:hAnsi="Times New Roman" w:cs="Times New Roman"/>
          <w:sz w:val="28"/>
          <w:szCs w:val="28"/>
        </w:rPr>
        <w:t xml:space="preserve"> тиражируемых информационных проектов, либо причинами физического или морального износа оборудования.</w:t>
      </w:r>
      <w:r w:rsidR="006772EA">
        <w:rPr>
          <w:rFonts w:ascii="Times New Roman" w:hAnsi="Times New Roman" w:cs="Times New Roman"/>
          <w:sz w:val="28"/>
          <w:szCs w:val="28"/>
        </w:rPr>
        <w:t xml:space="preserve"> </w:t>
      </w:r>
      <w:r w:rsidRPr="006772EA">
        <w:rPr>
          <w:rFonts w:ascii="Times New Roman" w:hAnsi="Times New Roman" w:cs="Times New Roman"/>
          <w:sz w:val="28"/>
          <w:szCs w:val="28"/>
        </w:rPr>
        <w:t>Так, при составлении расчетов расход</w:t>
      </w:r>
      <w:r w:rsidR="0072169D">
        <w:rPr>
          <w:rFonts w:ascii="Times New Roman" w:hAnsi="Times New Roman" w:cs="Times New Roman"/>
          <w:sz w:val="28"/>
          <w:szCs w:val="28"/>
        </w:rPr>
        <w:t>ов</w:t>
      </w:r>
      <w:r w:rsidRPr="006772EA">
        <w:rPr>
          <w:rFonts w:ascii="Times New Roman" w:hAnsi="Times New Roman" w:cs="Times New Roman"/>
          <w:sz w:val="28"/>
          <w:szCs w:val="28"/>
        </w:rPr>
        <w:t xml:space="preserve"> по закупке вычислительного и другого оборудования, по специфике 414 отсутствуют акты списания вычислительной техники, список устаревшей техники, акт технического заключения </w:t>
      </w:r>
      <w:r w:rsidR="00D418AC" w:rsidRPr="006772EA">
        <w:rPr>
          <w:rFonts w:ascii="Times New Roman" w:hAnsi="Times New Roman" w:cs="Times New Roman"/>
          <w:sz w:val="28"/>
          <w:szCs w:val="28"/>
        </w:rPr>
        <w:t xml:space="preserve">на общую сумму </w:t>
      </w:r>
      <w:r w:rsidR="00D418AC" w:rsidRPr="006772EA">
        <w:rPr>
          <w:rFonts w:ascii="Times New Roman" w:hAnsi="Times New Roman" w:cs="Times New Roman"/>
          <w:b/>
          <w:sz w:val="28"/>
          <w:szCs w:val="28"/>
        </w:rPr>
        <w:t>19 264,8 тыс. тенге</w:t>
      </w:r>
      <w:r w:rsidR="00D418AC">
        <w:rPr>
          <w:rFonts w:ascii="Times New Roman" w:hAnsi="Times New Roman" w:cs="Times New Roman"/>
          <w:sz w:val="28"/>
          <w:szCs w:val="28"/>
        </w:rPr>
        <w:t>.</w:t>
      </w:r>
    </w:p>
    <w:p w:rsidR="006772EA" w:rsidRDefault="0047518D" w:rsidP="002A79FF">
      <w:pPr>
        <w:widowControl w:val="0"/>
        <w:pBdr>
          <w:bottom w:val="single" w:sz="4" w:space="6" w:color="FFFFFF"/>
        </w:pBdr>
        <w:tabs>
          <w:tab w:val="left" w:pos="0"/>
        </w:tabs>
        <w:spacing w:after="0" w:line="240" w:lineRule="auto"/>
        <w:ind w:firstLine="709"/>
        <w:contextualSpacing/>
        <w:jc w:val="both"/>
        <w:rPr>
          <w:rFonts w:ascii="Times New Roman" w:hAnsi="Times New Roman" w:cs="Times New Roman"/>
          <w:color w:val="000000"/>
          <w:sz w:val="28"/>
          <w:szCs w:val="28"/>
        </w:rPr>
      </w:pPr>
      <w:r w:rsidRPr="0047518D">
        <w:rPr>
          <w:rFonts w:ascii="Times New Roman" w:hAnsi="Times New Roman" w:cs="Times New Roman"/>
          <w:b/>
          <w:sz w:val="28"/>
          <w:szCs w:val="28"/>
        </w:rPr>
        <w:t>Пункт</w:t>
      </w:r>
      <w:r w:rsidR="006772EA">
        <w:rPr>
          <w:rFonts w:ascii="Times New Roman" w:hAnsi="Times New Roman" w:cs="Times New Roman"/>
          <w:b/>
          <w:sz w:val="28"/>
          <w:szCs w:val="28"/>
        </w:rPr>
        <w:t xml:space="preserve"> </w:t>
      </w:r>
      <w:r w:rsidRPr="0047518D">
        <w:rPr>
          <w:rFonts w:ascii="Times New Roman" w:hAnsi="Times New Roman" w:cs="Times New Roman"/>
          <w:b/>
          <w:sz w:val="28"/>
          <w:szCs w:val="28"/>
        </w:rPr>
        <w:t xml:space="preserve">5. </w:t>
      </w:r>
      <w:proofErr w:type="gramStart"/>
      <w:r w:rsidRPr="0047518D">
        <w:rPr>
          <w:rFonts w:ascii="Times New Roman" w:hAnsi="Times New Roman" w:cs="Times New Roman"/>
          <w:sz w:val="28"/>
          <w:szCs w:val="28"/>
        </w:rPr>
        <w:t>В нарушение п.41</w:t>
      </w:r>
      <w:r w:rsidR="006772EA">
        <w:rPr>
          <w:rFonts w:ascii="Times New Roman" w:hAnsi="Times New Roman" w:cs="Times New Roman"/>
          <w:sz w:val="28"/>
          <w:szCs w:val="28"/>
        </w:rPr>
        <w:t xml:space="preserve"> </w:t>
      </w:r>
      <w:r w:rsidRPr="0047518D">
        <w:rPr>
          <w:rFonts w:ascii="Times New Roman" w:hAnsi="Times New Roman" w:cs="Times New Roman"/>
          <w:sz w:val="28"/>
          <w:szCs w:val="28"/>
          <w:lang w:eastAsia="ru-RU"/>
        </w:rPr>
        <w:t xml:space="preserve">«Правил составления и представления </w:t>
      </w:r>
      <w:r w:rsidRPr="0047518D">
        <w:rPr>
          <w:rFonts w:ascii="Times New Roman" w:hAnsi="Times New Roman" w:cs="Times New Roman"/>
          <w:sz w:val="28"/>
          <w:szCs w:val="28"/>
          <w:lang w:eastAsia="ru-RU"/>
        </w:rPr>
        <w:lastRenderedPageBreak/>
        <w:t>бюджетной заявки»</w:t>
      </w:r>
      <w:r w:rsidR="006772EA">
        <w:rPr>
          <w:rFonts w:ascii="Times New Roman" w:hAnsi="Times New Roman" w:cs="Times New Roman"/>
          <w:sz w:val="28"/>
          <w:szCs w:val="28"/>
          <w:lang w:eastAsia="ru-RU"/>
        </w:rPr>
        <w:t xml:space="preserve">, </w:t>
      </w:r>
      <w:r w:rsidRPr="0047518D">
        <w:rPr>
          <w:rFonts w:ascii="Times New Roman" w:hAnsi="Times New Roman" w:cs="Times New Roman"/>
          <w:sz w:val="28"/>
          <w:szCs w:val="28"/>
        </w:rPr>
        <w:t>утвержденных п</w:t>
      </w:r>
      <w:r w:rsidRPr="0047518D">
        <w:rPr>
          <w:rFonts w:ascii="Times New Roman" w:hAnsi="Times New Roman" w:cs="Times New Roman"/>
          <w:sz w:val="28"/>
          <w:szCs w:val="28"/>
          <w:lang w:eastAsia="ru-RU"/>
        </w:rPr>
        <w:t>риказом Министра экономики и бюджетного планирования РК №511</w:t>
      </w:r>
      <w:r w:rsidR="006772EA">
        <w:rPr>
          <w:rFonts w:ascii="Times New Roman" w:hAnsi="Times New Roman" w:cs="Times New Roman"/>
          <w:sz w:val="28"/>
          <w:szCs w:val="28"/>
          <w:lang w:eastAsia="ru-RU"/>
        </w:rPr>
        <w:t xml:space="preserve"> </w:t>
      </w:r>
      <w:r w:rsidRPr="0047518D">
        <w:rPr>
          <w:rFonts w:ascii="Times New Roman" w:hAnsi="Times New Roman" w:cs="Times New Roman"/>
          <w:sz w:val="28"/>
          <w:szCs w:val="28"/>
          <w:lang w:eastAsia="ru-RU"/>
        </w:rPr>
        <w:t>от 24.11.2014</w:t>
      </w:r>
      <w:r w:rsidR="006772EA">
        <w:rPr>
          <w:rFonts w:ascii="Times New Roman" w:hAnsi="Times New Roman" w:cs="Times New Roman"/>
          <w:sz w:val="28"/>
          <w:szCs w:val="28"/>
          <w:lang w:eastAsia="ru-RU"/>
        </w:rPr>
        <w:t xml:space="preserve"> </w:t>
      </w:r>
      <w:r w:rsidRPr="0047518D">
        <w:rPr>
          <w:rFonts w:ascii="Times New Roman" w:hAnsi="Times New Roman" w:cs="Times New Roman"/>
          <w:sz w:val="28"/>
          <w:szCs w:val="28"/>
          <w:lang w:eastAsia="ru-RU"/>
        </w:rPr>
        <w:t>года</w:t>
      </w:r>
      <w:r w:rsidRPr="0047518D">
        <w:rPr>
          <w:rFonts w:ascii="Times New Roman" w:hAnsi="Times New Roman" w:cs="Times New Roman"/>
          <w:sz w:val="28"/>
          <w:szCs w:val="28"/>
        </w:rPr>
        <w:t xml:space="preserve">, </w:t>
      </w:r>
      <w:r w:rsidRPr="0047518D">
        <w:rPr>
          <w:rFonts w:ascii="Times New Roman" w:hAnsi="Times New Roman" w:cs="Times New Roman"/>
          <w:color w:val="000000"/>
          <w:sz w:val="28"/>
          <w:szCs w:val="28"/>
        </w:rPr>
        <w:t>при планировании расходов на приобретение запасов и основных средств ГУ «Управление физической культуры и спорта ЗКО»</w:t>
      </w:r>
      <w:r w:rsidR="006772EA">
        <w:rPr>
          <w:rFonts w:ascii="Times New Roman" w:hAnsi="Times New Roman" w:cs="Times New Roman"/>
          <w:color w:val="000000"/>
          <w:sz w:val="28"/>
          <w:szCs w:val="28"/>
        </w:rPr>
        <w:t xml:space="preserve"> </w:t>
      </w:r>
      <w:r w:rsidRPr="0047518D">
        <w:rPr>
          <w:rFonts w:ascii="Times New Roman" w:hAnsi="Times New Roman" w:cs="Times New Roman"/>
          <w:color w:val="000000"/>
          <w:sz w:val="28"/>
          <w:szCs w:val="28"/>
        </w:rPr>
        <w:t xml:space="preserve">на сумму </w:t>
      </w:r>
      <w:r w:rsidRPr="0047518D">
        <w:rPr>
          <w:rFonts w:ascii="Times New Roman" w:hAnsi="Times New Roman" w:cs="Times New Roman"/>
          <w:b/>
          <w:color w:val="000000"/>
          <w:sz w:val="28"/>
          <w:szCs w:val="28"/>
        </w:rPr>
        <w:t xml:space="preserve">9 034,7 тыс. тенге </w:t>
      </w:r>
      <w:r w:rsidRPr="0047518D">
        <w:rPr>
          <w:rFonts w:ascii="Times New Roman" w:hAnsi="Times New Roman" w:cs="Times New Roman"/>
          <w:color w:val="000000"/>
          <w:sz w:val="28"/>
          <w:szCs w:val="28"/>
        </w:rPr>
        <w:t>к расчету не прил</w:t>
      </w:r>
      <w:r w:rsidR="0072169D">
        <w:rPr>
          <w:rFonts w:ascii="Times New Roman" w:hAnsi="Times New Roman" w:cs="Times New Roman"/>
          <w:color w:val="000000"/>
          <w:sz w:val="28"/>
          <w:szCs w:val="28"/>
        </w:rPr>
        <w:t>ожено</w:t>
      </w:r>
      <w:r w:rsidRPr="0047518D">
        <w:rPr>
          <w:rFonts w:ascii="Times New Roman" w:hAnsi="Times New Roman" w:cs="Times New Roman"/>
          <w:color w:val="000000"/>
          <w:sz w:val="28"/>
          <w:szCs w:val="28"/>
        </w:rPr>
        <w:t xml:space="preserve"> не менее трех прайс-листов по каждому виду запасов или основных средств.</w:t>
      </w:r>
      <w:bookmarkStart w:id="2" w:name="z50"/>
      <w:proofErr w:type="gramEnd"/>
    </w:p>
    <w:p w:rsidR="00B24E8F" w:rsidRDefault="0047518D" w:rsidP="002A79FF">
      <w:pPr>
        <w:widowControl w:val="0"/>
        <w:pBdr>
          <w:bottom w:val="single" w:sz="4" w:space="6" w:color="FFFFFF"/>
        </w:pBdr>
        <w:tabs>
          <w:tab w:val="left" w:pos="0"/>
        </w:tabs>
        <w:spacing w:after="0" w:line="240" w:lineRule="auto"/>
        <w:ind w:firstLine="709"/>
        <w:contextualSpacing/>
        <w:jc w:val="both"/>
        <w:rPr>
          <w:rFonts w:ascii="Times New Roman" w:hAnsi="Times New Roman" w:cs="Times New Roman"/>
          <w:color w:val="000000"/>
          <w:sz w:val="28"/>
          <w:szCs w:val="28"/>
        </w:rPr>
      </w:pPr>
      <w:r w:rsidRPr="0047518D">
        <w:rPr>
          <w:rFonts w:ascii="Times New Roman" w:hAnsi="Times New Roman" w:cs="Times New Roman"/>
          <w:b/>
          <w:color w:val="000000"/>
          <w:sz w:val="28"/>
          <w:szCs w:val="28"/>
        </w:rPr>
        <w:t xml:space="preserve">Пункт 6. </w:t>
      </w:r>
      <w:proofErr w:type="gramStart"/>
      <w:r w:rsidRPr="0047518D">
        <w:rPr>
          <w:rFonts w:ascii="Times New Roman" w:hAnsi="Times New Roman" w:cs="Times New Roman"/>
          <w:sz w:val="28"/>
          <w:szCs w:val="28"/>
          <w:lang w:eastAsia="ru-RU"/>
        </w:rPr>
        <w:t>В нарушение п.39 «Правил составления и представления бюджетной заявки» утвержденных приказом Министра экономики и бюджетного планирования РК №511</w:t>
      </w:r>
      <w:r w:rsidR="00B24E8F">
        <w:rPr>
          <w:rFonts w:ascii="Times New Roman" w:hAnsi="Times New Roman" w:cs="Times New Roman"/>
          <w:sz w:val="28"/>
          <w:szCs w:val="28"/>
          <w:lang w:eastAsia="ru-RU"/>
        </w:rPr>
        <w:t xml:space="preserve"> </w:t>
      </w:r>
      <w:r w:rsidRPr="0047518D">
        <w:rPr>
          <w:rFonts w:ascii="Times New Roman" w:hAnsi="Times New Roman" w:cs="Times New Roman"/>
          <w:sz w:val="28"/>
          <w:szCs w:val="28"/>
          <w:lang w:eastAsia="ru-RU"/>
        </w:rPr>
        <w:t>от 24.11.2014</w:t>
      </w:r>
      <w:r w:rsidR="00B24E8F">
        <w:rPr>
          <w:rFonts w:ascii="Times New Roman" w:hAnsi="Times New Roman" w:cs="Times New Roman"/>
          <w:sz w:val="28"/>
          <w:szCs w:val="28"/>
          <w:lang w:eastAsia="ru-RU"/>
        </w:rPr>
        <w:t xml:space="preserve"> </w:t>
      </w:r>
      <w:r w:rsidRPr="0047518D">
        <w:rPr>
          <w:rFonts w:ascii="Times New Roman" w:hAnsi="Times New Roman" w:cs="Times New Roman"/>
          <w:sz w:val="28"/>
          <w:szCs w:val="28"/>
          <w:lang w:eastAsia="ru-RU"/>
        </w:rPr>
        <w:t>года</w:t>
      </w:r>
      <w:r w:rsidR="00B24E8F">
        <w:rPr>
          <w:rFonts w:ascii="Times New Roman" w:hAnsi="Times New Roman" w:cs="Times New Roman"/>
          <w:sz w:val="28"/>
          <w:szCs w:val="28"/>
          <w:lang w:eastAsia="ru-RU"/>
        </w:rPr>
        <w:t xml:space="preserve"> </w:t>
      </w:r>
      <w:r w:rsidRPr="0047518D">
        <w:rPr>
          <w:rFonts w:ascii="Times New Roman" w:hAnsi="Times New Roman" w:cs="Times New Roman"/>
          <w:color w:val="000000"/>
          <w:sz w:val="28"/>
          <w:szCs w:val="28"/>
        </w:rPr>
        <w:t xml:space="preserve">для обоснования планируемых расходов на служебные командировки внутри страны </w:t>
      </w:r>
      <w:r w:rsidR="00D418AC" w:rsidRPr="00D418AC">
        <w:rPr>
          <w:rFonts w:ascii="Times New Roman" w:hAnsi="Times New Roman" w:cs="Times New Roman"/>
          <w:color w:val="000000"/>
          <w:sz w:val="28"/>
          <w:szCs w:val="28"/>
        </w:rPr>
        <w:t xml:space="preserve">3 администраторами бюджетных программ </w:t>
      </w:r>
      <w:r w:rsidR="00D418AC" w:rsidRPr="00D418AC">
        <w:rPr>
          <w:rFonts w:ascii="Times New Roman" w:hAnsi="Times New Roman" w:cs="Times New Roman"/>
          <w:i/>
          <w:color w:val="000000"/>
          <w:sz w:val="28"/>
          <w:szCs w:val="28"/>
        </w:rPr>
        <w:t>(ГУ «Управление ветеринарии ЗКО», ГУ «Управление пассажирского транспорта и автомобильных дорог ЗКО», «Управление здравоохранения ЗКО»)</w:t>
      </w:r>
      <w:r w:rsidR="00D418AC">
        <w:rPr>
          <w:rFonts w:ascii="Times New Roman" w:hAnsi="Times New Roman" w:cs="Times New Roman"/>
          <w:color w:val="000000"/>
          <w:sz w:val="28"/>
          <w:szCs w:val="28"/>
        </w:rPr>
        <w:t xml:space="preserve"> </w:t>
      </w:r>
      <w:r w:rsidRPr="0047518D">
        <w:rPr>
          <w:rFonts w:ascii="Times New Roman" w:hAnsi="Times New Roman" w:cs="Times New Roman"/>
          <w:color w:val="000000"/>
          <w:sz w:val="28"/>
          <w:szCs w:val="28"/>
        </w:rPr>
        <w:t>не представлены утвержденные планы командировок на текущий год и проекты</w:t>
      </w:r>
      <w:proofErr w:type="gramEnd"/>
      <w:r w:rsidRPr="0047518D">
        <w:rPr>
          <w:rFonts w:ascii="Times New Roman" w:hAnsi="Times New Roman" w:cs="Times New Roman"/>
          <w:color w:val="000000"/>
          <w:sz w:val="28"/>
          <w:szCs w:val="28"/>
        </w:rPr>
        <w:t xml:space="preserve"> планов </w:t>
      </w:r>
      <w:r w:rsidR="002A79FF">
        <w:rPr>
          <w:rFonts w:ascii="Times New Roman" w:hAnsi="Times New Roman" w:cs="Times New Roman"/>
          <w:color w:val="000000"/>
          <w:sz w:val="28"/>
          <w:szCs w:val="28"/>
        </w:rPr>
        <w:t xml:space="preserve">командировок на плановый период на общую сумму </w:t>
      </w:r>
      <w:r w:rsidR="002A79FF" w:rsidRPr="002A79FF">
        <w:rPr>
          <w:rFonts w:ascii="Times New Roman" w:hAnsi="Times New Roman" w:cs="Times New Roman"/>
          <w:b/>
          <w:color w:val="000000"/>
          <w:sz w:val="28"/>
          <w:szCs w:val="28"/>
        </w:rPr>
        <w:t>22 403,0 тыс. тенге.</w:t>
      </w:r>
    </w:p>
    <w:bookmarkEnd w:id="2"/>
    <w:p w:rsidR="00B24E8F" w:rsidRDefault="0047518D" w:rsidP="002A79FF">
      <w:pPr>
        <w:widowControl w:val="0"/>
        <w:pBdr>
          <w:bottom w:val="single" w:sz="4" w:space="6" w:color="FFFFFF"/>
        </w:pBdr>
        <w:tabs>
          <w:tab w:val="left" w:pos="0"/>
        </w:tabs>
        <w:spacing w:after="0" w:line="240" w:lineRule="auto"/>
        <w:ind w:firstLine="709"/>
        <w:contextualSpacing/>
        <w:jc w:val="both"/>
        <w:rPr>
          <w:rFonts w:ascii="Times New Roman" w:hAnsi="Times New Roman" w:cs="Times New Roman"/>
          <w:color w:val="FF0000"/>
          <w:sz w:val="28"/>
          <w:szCs w:val="28"/>
        </w:rPr>
      </w:pPr>
      <w:r w:rsidRPr="00B24E8F">
        <w:rPr>
          <w:rFonts w:ascii="Times New Roman" w:hAnsi="Times New Roman" w:cs="Times New Roman"/>
          <w:b/>
          <w:sz w:val="28"/>
          <w:szCs w:val="28"/>
        </w:rPr>
        <w:t>Пункт 7.</w:t>
      </w:r>
      <w:r w:rsidRPr="00B24E8F">
        <w:rPr>
          <w:rFonts w:ascii="Times New Roman" w:hAnsi="Times New Roman" w:cs="Times New Roman"/>
          <w:sz w:val="28"/>
          <w:szCs w:val="28"/>
        </w:rPr>
        <w:t xml:space="preserve"> В нарушение п.10 ст.67 Бюджетного кодекса местный уполномоченный орган по государственному планированию не возвратил бюджетные заявки администраторам бюджетных программ без рассмотрения</w:t>
      </w:r>
      <w:r w:rsidR="00B24E8F">
        <w:rPr>
          <w:rFonts w:ascii="Times New Roman" w:hAnsi="Times New Roman" w:cs="Times New Roman"/>
          <w:color w:val="FF0000"/>
          <w:sz w:val="28"/>
          <w:szCs w:val="28"/>
        </w:rPr>
        <w:t>.</w:t>
      </w:r>
    </w:p>
    <w:p w:rsidR="00B24E8F" w:rsidRDefault="0047518D" w:rsidP="002A79FF">
      <w:pPr>
        <w:widowControl w:val="0"/>
        <w:pBdr>
          <w:bottom w:val="single" w:sz="4" w:space="6" w:color="FFFFFF"/>
        </w:pBdr>
        <w:tabs>
          <w:tab w:val="left" w:pos="0"/>
        </w:tabs>
        <w:spacing w:after="0" w:line="240" w:lineRule="auto"/>
        <w:ind w:firstLine="709"/>
        <w:contextualSpacing/>
        <w:jc w:val="both"/>
        <w:rPr>
          <w:rFonts w:ascii="Times New Roman" w:hAnsi="Times New Roman" w:cs="Times New Roman"/>
          <w:color w:val="000000"/>
          <w:sz w:val="28"/>
          <w:szCs w:val="28"/>
        </w:rPr>
      </w:pPr>
      <w:r w:rsidRPr="00B24E8F">
        <w:rPr>
          <w:rFonts w:ascii="Times New Roman" w:hAnsi="Times New Roman" w:cs="Times New Roman"/>
          <w:color w:val="000000"/>
          <w:sz w:val="28"/>
          <w:szCs w:val="28"/>
        </w:rPr>
        <w:t xml:space="preserve">В 2017 году </w:t>
      </w:r>
      <w:r w:rsidR="0072169D">
        <w:rPr>
          <w:rFonts w:ascii="Times New Roman" w:hAnsi="Times New Roman" w:cs="Times New Roman"/>
          <w:color w:val="000000"/>
          <w:sz w:val="28"/>
          <w:szCs w:val="28"/>
        </w:rPr>
        <w:t xml:space="preserve">на </w:t>
      </w:r>
      <w:r w:rsidRPr="00B24E8F">
        <w:rPr>
          <w:rFonts w:ascii="Times New Roman" w:hAnsi="Times New Roman" w:cs="Times New Roman"/>
          <w:color w:val="000000"/>
          <w:sz w:val="28"/>
          <w:szCs w:val="28"/>
        </w:rPr>
        <w:t xml:space="preserve">229 местных бюджетных инвестиционных проектов запланированы </w:t>
      </w:r>
      <w:r w:rsidR="0072169D">
        <w:rPr>
          <w:rFonts w:ascii="Times New Roman" w:hAnsi="Times New Roman" w:cs="Times New Roman"/>
          <w:color w:val="000000"/>
          <w:sz w:val="28"/>
          <w:szCs w:val="28"/>
        </w:rPr>
        <w:t xml:space="preserve">бюджетные средства </w:t>
      </w:r>
      <w:r w:rsidR="00966468">
        <w:rPr>
          <w:rFonts w:ascii="Times New Roman" w:hAnsi="Times New Roman" w:cs="Times New Roman"/>
          <w:color w:val="000000"/>
          <w:sz w:val="28"/>
          <w:szCs w:val="28"/>
        </w:rPr>
        <w:t>на сумму</w:t>
      </w:r>
      <w:r w:rsidR="0072169D">
        <w:rPr>
          <w:rFonts w:ascii="Times New Roman" w:hAnsi="Times New Roman" w:cs="Times New Roman"/>
          <w:color w:val="000000"/>
          <w:sz w:val="28"/>
          <w:szCs w:val="28"/>
        </w:rPr>
        <w:t xml:space="preserve"> </w:t>
      </w:r>
      <w:r w:rsidRPr="00B24E8F">
        <w:rPr>
          <w:rFonts w:ascii="Times New Roman" w:hAnsi="Times New Roman" w:cs="Times New Roman"/>
          <w:color w:val="000000"/>
          <w:sz w:val="28"/>
          <w:szCs w:val="28"/>
        </w:rPr>
        <w:t>12 906 098,0 тыс. тенге.</w:t>
      </w:r>
    </w:p>
    <w:p w:rsidR="00B24E8F" w:rsidRDefault="0047518D" w:rsidP="002A79FF">
      <w:pPr>
        <w:widowControl w:val="0"/>
        <w:pBdr>
          <w:bottom w:val="single" w:sz="4" w:space="6" w:color="FFFFFF"/>
        </w:pBdr>
        <w:tabs>
          <w:tab w:val="left" w:pos="0"/>
        </w:tabs>
        <w:spacing w:after="0" w:line="240" w:lineRule="auto"/>
        <w:ind w:firstLine="709"/>
        <w:contextualSpacing/>
        <w:jc w:val="both"/>
        <w:rPr>
          <w:rFonts w:ascii="Times New Roman" w:hAnsi="Times New Roman" w:cs="Times New Roman"/>
          <w:color w:val="000000"/>
          <w:sz w:val="28"/>
          <w:szCs w:val="28"/>
        </w:rPr>
      </w:pPr>
      <w:r w:rsidRPr="00B24E8F">
        <w:rPr>
          <w:rFonts w:ascii="Times New Roman" w:hAnsi="Times New Roman" w:cs="Times New Roman"/>
          <w:color w:val="000000"/>
          <w:sz w:val="28"/>
          <w:szCs w:val="28"/>
        </w:rPr>
        <w:t>В соответствии с приложением 5 постановлени</w:t>
      </w:r>
      <w:r w:rsidR="0072169D">
        <w:rPr>
          <w:rFonts w:ascii="Times New Roman" w:hAnsi="Times New Roman" w:cs="Times New Roman"/>
          <w:color w:val="000000"/>
          <w:sz w:val="28"/>
          <w:szCs w:val="28"/>
        </w:rPr>
        <w:t>я</w:t>
      </w:r>
      <w:r w:rsidRPr="00B24E8F">
        <w:rPr>
          <w:rFonts w:ascii="Times New Roman" w:hAnsi="Times New Roman" w:cs="Times New Roman"/>
          <w:color w:val="000000"/>
          <w:sz w:val="28"/>
          <w:szCs w:val="28"/>
        </w:rPr>
        <w:t xml:space="preserve"> Акимата ЗКО №318 от 15 декабря 2017 года  в 2018 году общая сумма 233- инвестиционных проектов составляет в размере 15 424 093,0 тыс. тенге.</w:t>
      </w:r>
    </w:p>
    <w:p w:rsidR="00B24E8F" w:rsidRDefault="00B24E8F" w:rsidP="002A79FF">
      <w:pPr>
        <w:widowControl w:val="0"/>
        <w:pBdr>
          <w:bottom w:val="single" w:sz="4" w:space="6" w:color="FFFFFF"/>
        </w:pBdr>
        <w:tabs>
          <w:tab w:val="left" w:pos="0"/>
        </w:tabs>
        <w:spacing w:after="0" w:line="240" w:lineRule="auto"/>
        <w:ind w:firstLine="709"/>
        <w:contextualSpacing/>
        <w:jc w:val="both"/>
        <w:rPr>
          <w:rFonts w:ascii="Times New Roman" w:hAnsi="Times New Roman" w:cs="Times New Roman"/>
          <w:color w:val="000000"/>
          <w:sz w:val="28"/>
          <w:szCs w:val="28"/>
        </w:rPr>
      </w:pPr>
      <w:r w:rsidRPr="00B24E8F">
        <w:rPr>
          <w:rFonts w:ascii="Times New Roman" w:hAnsi="Times New Roman" w:cs="Times New Roman"/>
          <w:color w:val="000000"/>
          <w:sz w:val="28"/>
          <w:szCs w:val="28"/>
        </w:rPr>
        <w:t>В соответстви</w:t>
      </w:r>
      <w:r w:rsidR="0072169D">
        <w:rPr>
          <w:rFonts w:ascii="Times New Roman" w:hAnsi="Times New Roman" w:cs="Times New Roman"/>
          <w:color w:val="000000"/>
          <w:sz w:val="28"/>
          <w:szCs w:val="28"/>
        </w:rPr>
        <w:t>и</w:t>
      </w:r>
      <w:r w:rsidRPr="00B24E8F">
        <w:rPr>
          <w:rFonts w:ascii="Times New Roman" w:hAnsi="Times New Roman" w:cs="Times New Roman"/>
          <w:color w:val="000000"/>
          <w:sz w:val="28"/>
          <w:szCs w:val="28"/>
        </w:rPr>
        <w:t xml:space="preserve"> с Бюджетным кодексом Республики Казахстан </w:t>
      </w:r>
      <w:r w:rsidR="00D418AC" w:rsidRPr="00B24E8F">
        <w:rPr>
          <w:rFonts w:ascii="Times New Roman" w:hAnsi="Times New Roman" w:cs="Times New Roman"/>
          <w:color w:val="000000"/>
          <w:sz w:val="28"/>
          <w:szCs w:val="28"/>
        </w:rPr>
        <w:t xml:space="preserve">№95-IV </w:t>
      </w:r>
      <w:r w:rsidRPr="00B24E8F">
        <w:rPr>
          <w:rFonts w:ascii="Times New Roman" w:hAnsi="Times New Roman" w:cs="Times New Roman"/>
          <w:color w:val="000000"/>
          <w:sz w:val="28"/>
          <w:szCs w:val="28"/>
        </w:rPr>
        <w:t>от 4</w:t>
      </w:r>
      <w:r w:rsidR="00D418AC">
        <w:rPr>
          <w:rFonts w:ascii="Times New Roman" w:hAnsi="Times New Roman" w:cs="Times New Roman"/>
          <w:color w:val="000000"/>
          <w:sz w:val="28"/>
          <w:szCs w:val="28"/>
        </w:rPr>
        <w:t>.12.2</w:t>
      </w:r>
      <w:r w:rsidRPr="00B24E8F">
        <w:rPr>
          <w:rFonts w:ascii="Times New Roman" w:hAnsi="Times New Roman" w:cs="Times New Roman"/>
          <w:color w:val="000000"/>
          <w:sz w:val="28"/>
          <w:szCs w:val="28"/>
        </w:rPr>
        <w:t>008 года местный уполномоченный орган по государственному планированию подготавливает экономическое заключение на инвестиционное предложение, результатом которого является определение возможного вида и способов финансирования государственных инвестиционных проектов из бюджета.</w:t>
      </w:r>
    </w:p>
    <w:p w:rsidR="00B24E8F" w:rsidRDefault="00B24E8F" w:rsidP="002A79FF">
      <w:pPr>
        <w:widowControl w:val="0"/>
        <w:pBdr>
          <w:bottom w:val="single" w:sz="4" w:space="6" w:color="FFFFFF"/>
        </w:pBdr>
        <w:tabs>
          <w:tab w:val="left" w:pos="0"/>
        </w:tabs>
        <w:spacing w:after="0" w:line="240" w:lineRule="auto"/>
        <w:ind w:firstLine="709"/>
        <w:contextualSpacing/>
        <w:jc w:val="both"/>
        <w:rPr>
          <w:rFonts w:ascii="Times New Roman" w:hAnsi="Times New Roman" w:cs="Times New Roman"/>
          <w:color w:val="000000"/>
          <w:sz w:val="28"/>
          <w:szCs w:val="28"/>
        </w:rPr>
      </w:pPr>
      <w:r w:rsidRPr="00B24E8F">
        <w:rPr>
          <w:rFonts w:ascii="Times New Roman" w:hAnsi="Times New Roman" w:cs="Times New Roman"/>
          <w:color w:val="000000"/>
          <w:sz w:val="28"/>
          <w:szCs w:val="28"/>
        </w:rPr>
        <w:t>Однако</w:t>
      </w:r>
      <w:proofErr w:type="gramStart"/>
      <w:r w:rsidRPr="00B24E8F">
        <w:rPr>
          <w:rFonts w:ascii="Times New Roman" w:hAnsi="Times New Roman" w:cs="Times New Roman"/>
          <w:color w:val="000000"/>
          <w:sz w:val="28"/>
          <w:szCs w:val="28"/>
        </w:rPr>
        <w:t>,</w:t>
      </w:r>
      <w:proofErr w:type="gramEnd"/>
      <w:r w:rsidRPr="00B24E8F">
        <w:rPr>
          <w:rFonts w:ascii="Times New Roman" w:hAnsi="Times New Roman" w:cs="Times New Roman"/>
          <w:color w:val="000000"/>
          <w:sz w:val="28"/>
          <w:szCs w:val="28"/>
        </w:rPr>
        <w:t xml:space="preserve"> при планировани</w:t>
      </w:r>
      <w:r w:rsidR="0072169D">
        <w:rPr>
          <w:rFonts w:ascii="Times New Roman" w:hAnsi="Times New Roman" w:cs="Times New Roman"/>
          <w:color w:val="000000"/>
          <w:sz w:val="28"/>
          <w:szCs w:val="28"/>
        </w:rPr>
        <w:t>и</w:t>
      </w:r>
      <w:r w:rsidRPr="00B24E8F">
        <w:rPr>
          <w:rFonts w:ascii="Times New Roman" w:hAnsi="Times New Roman" w:cs="Times New Roman"/>
          <w:color w:val="000000"/>
          <w:sz w:val="28"/>
          <w:szCs w:val="28"/>
        </w:rPr>
        <w:t xml:space="preserve"> государственных инвестиционных проектов за 2017 год по 30 государственным инвестиционным проектам отсутствуют расчеты по возможным видам и способам финансирования государственного инвестиционного проекта. </w:t>
      </w:r>
    </w:p>
    <w:p w:rsidR="00B24E8F" w:rsidRDefault="00B24E8F" w:rsidP="002A79FF">
      <w:pPr>
        <w:widowControl w:val="0"/>
        <w:pBdr>
          <w:bottom w:val="single" w:sz="4" w:space="6" w:color="FFFFFF"/>
        </w:pBdr>
        <w:tabs>
          <w:tab w:val="left" w:pos="0"/>
        </w:tabs>
        <w:spacing w:after="0" w:line="240" w:lineRule="auto"/>
        <w:ind w:firstLine="709"/>
        <w:contextualSpacing/>
        <w:jc w:val="both"/>
        <w:rPr>
          <w:rFonts w:ascii="Times New Roman" w:hAnsi="Times New Roman" w:cs="Times New Roman"/>
          <w:b/>
          <w:color w:val="000000"/>
          <w:sz w:val="28"/>
          <w:szCs w:val="28"/>
        </w:rPr>
      </w:pPr>
      <w:r w:rsidRPr="00B24E8F">
        <w:rPr>
          <w:rFonts w:ascii="Times New Roman" w:hAnsi="Times New Roman" w:cs="Times New Roman"/>
          <w:b/>
          <w:color w:val="000000"/>
          <w:sz w:val="28"/>
          <w:szCs w:val="28"/>
        </w:rPr>
        <w:t>Пункт 8.</w:t>
      </w:r>
      <w:r w:rsidRPr="00B24E8F">
        <w:rPr>
          <w:rFonts w:ascii="Times New Roman" w:hAnsi="Times New Roman" w:cs="Times New Roman"/>
          <w:color w:val="000000"/>
          <w:sz w:val="28"/>
          <w:szCs w:val="28"/>
        </w:rPr>
        <w:t xml:space="preserve"> </w:t>
      </w:r>
      <w:proofErr w:type="gramStart"/>
      <w:r w:rsidRPr="00B24E8F">
        <w:rPr>
          <w:rFonts w:ascii="Times New Roman" w:hAnsi="Times New Roman" w:cs="Times New Roman"/>
          <w:color w:val="000000"/>
          <w:sz w:val="28"/>
          <w:szCs w:val="28"/>
        </w:rPr>
        <w:t>В нарушение пп.3 п.6 и п.12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w:t>
      </w:r>
      <w:r w:rsidR="00CD7FA3">
        <w:rPr>
          <w:rFonts w:ascii="Times New Roman" w:hAnsi="Times New Roman" w:cs="Times New Roman"/>
          <w:color w:val="000000"/>
          <w:sz w:val="28"/>
          <w:szCs w:val="28"/>
        </w:rPr>
        <w:t>,</w:t>
      </w:r>
      <w:r w:rsidRPr="00B24E8F">
        <w:rPr>
          <w:rFonts w:ascii="Times New Roman" w:hAnsi="Times New Roman" w:cs="Times New Roman"/>
          <w:color w:val="000000"/>
          <w:sz w:val="28"/>
          <w:szCs w:val="28"/>
        </w:rPr>
        <w:t xml:space="preserve"> утвержденных </w:t>
      </w:r>
      <w:r w:rsidR="00CD7FA3">
        <w:rPr>
          <w:rFonts w:ascii="Times New Roman" w:hAnsi="Times New Roman" w:cs="Times New Roman"/>
          <w:color w:val="000000"/>
          <w:sz w:val="28"/>
          <w:szCs w:val="28"/>
        </w:rPr>
        <w:t>п</w:t>
      </w:r>
      <w:r w:rsidRPr="00B24E8F">
        <w:rPr>
          <w:rFonts w:ascii="Times New Roman" w:hAnsi="Times New Roman" w:cs="Times New Roman"/>
          <w:color w:val="000000"/>
          <w:sz w:val="28"/>
          <w:szCs w:val="28"/>
        </w:rPr>
        <w:t xml:space="preserve">риказом Министра национальной экономики Республики Казахстан №129 от </w:t>
      </w:r>
      <w:r w:rsidR="00CD7FA3">
        <w:rPr>
          <w:rFonts w:ascii="Times New Roman" w:hAnsi="Times New Roman" w:cs="Times New Roman"/>
          <w:color w:val="000000"/>
          <w:sz w:val="28"/>
          <w:szCs w:val="28"/>
        </w:rPr>
        <w:t>0</w:t>
      </w:r>
      <w:r w:rsidRPr="00B24E8F">
        <w:rPr>
          <w:rFonts w:ascii="Times New Roman" w:hAnsi="Times New Roman" w:cs="Times New Roman"/>
          <w:color w:val="000000"/>
          <w:sz w:val="28"/>
          <w:szCs w:val="28"/>
        </w:rPr>
        <w:t>5</w:t>
      </w:r>
      <w:r w:rsidR="00CD7FA3">
        <w:rPr>
          <w:rFonts w:ascii="Times New Roman" w:hAnsi="Times New Roman" w:cs="Times New Roman"/>
          <w:color w:val="000000"/>
          <w:sz w:val="28"/>
          <w:szCs w:val="28"/>
        </w:rPr>
        <w:t>.12.</w:t>
      </w:r>
      <w:r w:rsidRPr="00B24E8F">
        <w:rPr>
          <w:rFonts w:ascii="Times New Roman" w:hAnsi="Times New Roman" w:cs="Times New Roman"/>
          <w:color w:val="000000"/>
          <w:sz w:val="28"/>
          <w:szCs w:val="28"/>
        </w:rPr>
        <w:t>2014 года, по 30 государственным инвестиционным проектам отсутствуют расчеты по возможным видам и способам финансирования государственного инвестиционного проекта, которые</w:t>
      </w:r>
      <w:proofErr w:type="gramEnd"/>
      <w:r w:rsidRPr="00B24E8F">
        <w:rPr>
          <w:rFonts w:ascii="Times New Roman" w:hAnsi="Times New Roman" w:cs="Times New Roman"/>
          <w:color w:val="000000"/>
          <w:sz w:val="28"/>
          <w:szCs w:val="28"/>
        </w:rPr>
        <w:t xml:space="preserve"> включают базовые параметры финансово-экономической модели и расчеты показателей экономической эффективности, представляемые по формам согласно приложению 2 к настоящим Правилам на общую сумму </w:t>
      </w:r>
      <w:r w:rsidRPr="00B24E8F">
        <w:rPr>
          <w:rFonts w:ascii="Times New Roman" w:hAnsi="Times New Roman" w:cs="Times New Roman"/>
          <w:b/>
          <w:color w:val="000000"/>
          <w:sz w:val="28"/>
          <w:szCs w:val="28"/>
        </w:rPr>
        <w:t>3 325 771,0 тыс. тенге.</w:t>
      </w:r>
    </w:p>
    <w:p w:rsidR="0047518D" w:rsidRPr="00B24E8F" w:rsidRDefault="0047518D" w:rsidP="002A79FF">
      <w:pPr>
        <w:widowControl w:val="0"/>
        <w:pBdr>
          <w:bottom w:val="single" w:sz="4" w:space="6" w:color="FFFFFF"/>
        </w:pBdr>
        <w:tabs>
          <w:tab w:val="left" w:pos="0"/>
        </w:tabs>
        <w:spacing w:after="0" w:line="240" w:lineRule="auto"/>
        <w:ind w:firstLine="709"/>
        <w:contextualSpacing/>
        <w:jc w:val="both"/>
        <w:rPr>
          <w:rFonts w:ascii="Times New Roman" w:hAnsi="Times New Roman" w:cs="Times New Roman"/>
          <w:sz w:val="28"/>
          <w:szCs w:val="28"/>
        </w:rPr>
      </w:pPr>
      <w:r w:rsidRPr="00B24E8F">
        <w:rPr>
          <w:rFonts w:ascii="Times New Roman" w:hAnsi="Times New Roman" w:cs="Times New Roman"/>
          <w:b/>
          <w:color w:val="000000"/>
          <w:sz w:val="28"/>
          <w:szCs w:val="28"/>
        </w:rPr>
        <w:lastRenderedPageBreak/>
        <w:t>Пункт 9.</w:t>
      </w:r>
      <w:r w:rsidR="00B24E8F">
        <w:rPr>
          <w:rFonts w:ascii="Times New Roman" w:hAnsi="Times New Roman" w:cs="Times New Roman"/>
          <w:b/>
          <w:color w:val="000000"/>
          <w:sz w:val="28"/>
          <w:szCs w:val="28"/>
        </w:rPr>
        <w:t xml:space="preserve"> </w:t>
      </w:r>
      <w:proofErr w:type="gramStart"/>
      <w:r w:rsidRPr="00B24E8F">
        <w:rPr>
          <w:rFonts w:ascii="Times New Roman" w:hAnsi="Times New Roman" w:cs="Times New Roman"/>
          <w:color w:val="000000"/>
          <w:sz w:val="28"/>
          <w:szCs w:val="28"/>
        </w:rPr>
        <w:t>В нарушение п.4 ст.152 Бюджетного ко</w:t>
      </w:r>
      <w:r w:rsidR="00CD7FA3">
        <w:rPr>
          <w:rFonts w:ascii="Times New Roman" w:hAnsi="Times New Roman" w:cs="Times New Roman"/>
          <w:color w:val="000000"/>
          <w:sz w:val="28"/>
          <w:szCs w:val="28"/>
        </w:rPr>
        <w:t>декса Республики Казахстан №</w:t>
      </w:r>
      <w:r w:rsidR="00CD7FA3" w:rsidRPr="00B24E8F">
        <w:rPr>
          <w:rFonts w:ascii="Times New Roman" w:hAnsi="Times New Roman" w:cs="Times New Roman"/>
          <w:color w:val="000000"/>
          <w:sz w:val="28"/>
          <w:szCs w:val="28"/>
        </w:rPr>
        <w:t>95-IV</w:t>
      </w:r>
      <w:r w:rsidR="00CD7FA3">
        <w:rPr>
          <w:rFonts w:ascii="Times New Roman" w:hAnsi="Times New Roman" w:cs="Times New Roman"/>
          <w:color w:val="000000"/>
          <w:sz w:val="28"/>
          <w:szCs w:val="28"/>
        </w:rPr>
        <w:t xml:space="preserve"> от 4.12.</w:t>
      </w:r>
      <w:r w:rsidRPr="00B24E8F">
        <w:rPr>
          <w:rFonts w:ascii="Times New Roman" w:hAnsi="Times New Roman" w:cs="Times New Roman"/>
          <w:color w:val="000000"/>
          <w:sz w:val="28"/>
          <w:szCs w:val="28"/>
        </w:rPr>
        <w:t>2008 года,  Управление экономик</w:t>
      </w:r>
      <w:r w:rsidR="0072169D">
        <w:rPr>
          <w:rFonts w:ascii="Times New Roman" w:hAnsi="Times New Roman" w:cs="Times New Roman"/>
          <w:color w:val="000000"/>
          <w:sz w:val="28"/>
          <w:szCs w:val="28"/>
        </w:rPr>
        <w:t>и</w:t>
      </w:r>
      <w:r w:rsidRPr="00B24E8F">
        <w:rPr>
          <w:rFonts w:ascii="Times New Roman" w:hAnsi="Times New Roman" w:cs="Times New Roman"/>
          <w:color w:val="000000"/>
          <w:sz w:val="28"/>
          <w:szCs w:val="28"/>
        </w:rPr>
        <w:t xml:space="preserve"> и бюджетного планирования ЗКО – как местный уполномоченный орган по государственному планированию выдал положительные экономические заключения без </w:t>
      </w:r>
      <w:r w:rsidRPr="00B24E8F">
        <w:rPr>
          <w:rFonts w:ascii="Times New Roman" w:hAnsi="Times New Roman" w:cs="Times New Roman"/>
          <w:sz w:val="28"/>
          <w:szCs w:val="28"/>
        </w:rPr>
        <w:t>выводов по определению возможных видов и способов финансирования</w:t>
      </w:r>
      <w:r w:rsidR="0072169D">
        <w:rPr>
          <w:rFonts w:ascii="Times New Roman" w:hAnsi="Times New Roman" w:cs="Times New Roman"/>
          <w:sz w:val="28"/>
          <w:szCs w:val="28"/>
        </w:rPr>
        <w:t xml:space="preserve"> </w:t>
      </w:r>
      <w:r w:rsidRPr="00B24E8F">
        <w:rPr>
          <w:rFonts w:ascii="Times New Roman" w:hAnsi="Times New Roman" w:cs="Times New Roman"/>
          <w:sz w:val="28"/>
          <w:szCs w:val="28"/>
        </w:rPr>
        <w:t>государственных</w:t>
      </w:r>
      <w:r w:rsidR="00F44E11">
        <w:rPr>
          <w:rFonts w:ascii="Times New Roman" w:hAnsi="Times New Roman" w:cs="Times New Roman"/>
          <w:sz w:val="28"/>
          <w:szCs w:val="28"/>
        </w:rPr>
        <w:t xml:space="preserve"> </w:t>
      </w:r>
      <w:r w:rsidRPr="00B24E8F">
        <w:rPr>
          <w:rFonts w:ascii="Times New Roman" w:hAnsi="Times New Roman" w:cs="Times New Roman"/>
          <w:sz w:val="28"/>
          <w:szCs w:val="28"/>
        </w:rPr>
        <w:t xml:space="preserve">инвестиционных проектов из бюджета, а также целесообразности реализации </w:t>
      </w:r>
      <w:r w:rsidRPr="00B24E8F">
        <w:rPr>
          <w:rFonts w:ascii="Times New Roman" w:hAnsi="Times New Roman" w:cs="Times New Roman"/>
          <w:color w:val="000000"/>
          <w:sz w:val="28"/>
          <w:szCs w:val="28"/>
        </w:rPr>
        <w:t>государственных инвестиционных проектов</w:t>
      </w:r>
      <w:r w:rsidRPr="00B24E8F">
        <w:rPr>
          <w:rFonts w:ascii="Times New Roman" w:hAnsi="Times New Roman" w:cs="Times New Roman"/>
          <w:sz w:val="28"/>
          <w:szCs w:val="28"/>
        </w:rPr>
        <w:t>.</w:t>
      </w:r>
      <w:proofErr w:type="gramEnd"/>
    </w:p>
    <w:p w:rsidR="0047518D" w:rsidRPr="0047518D" w:rsidRDefault="0047518D" w:rsidP="002A79FF">
      <w:pPr>
        <w:pStyle w:val="53"/>
        <w:shd w:val="clear" w:color="auto" w:fill="auto"/>
        <w:spacing w:line="240" w:lineRule="auto"/>
        <w:ind w:firstLine="760"/>
        <w:contextualSpacing/>
        <w:jc w:val="center"/>
        <w:rPr>
          <w:rFonts w:ascii="Times New Roman" w:hAnsi="Times New Roman" w:cs="Times New Roman"/>
          <w:b w:val="0"/>
          <w:sz w:val="28"/>
          <w:szCs w:val="28"/>
          <w:u w:val="single"/>
        </w:rPr>
      </w:pPr>
      <w:r w:rsidRPr="0047518D">
        <w:rPr>
          <w:rFonts w:ascii="Times New Roman" w:hAnsi="Times New Roman" w:cs="Times New Roman"/>
          <w:i/>
          <w:sz w:val="28"/>
          <w:szCs w:val="28"/>
        </w:rPr>
        <w:t>Утверждение и уточнения местного бюджета (соблюдение порядка и сроков утверждения и уточнений)</w:t>
      </w:r>
    </w:p>
    <w:p w:rsidR="0047518D" w:rsidRPr="0047518D" w:rsidRDefault="0047518D" w:rsidP="002A79FF">
      <w:pPr>
        <w:spacing w:after="0" w:line="240" w:lineRule="auto"/>
        <w:ind w:firstLine="709"/>
        <w:contextualSpacing/>
        <w:jc w:val="center"/>
        <w:rPr>
          <w:rFonts w:ascii="Times New Roman" w:hAnsi="Times New Roman" w:cs="Times New Roman"/>
          <w:b/>
          <w:sz w:val="28"/>
          <w:szCs w:val="28"/>
          <w:u w:val="single"/>
        </w:rPr>
      </w:pPr>
      <w:r w:rsidRPr="0047518D">
        <w:rPr>
          <w:rFonts w:ascii="Times New Roman" w:hAnsi="Times New Roman" w:cs="Times New Roman"/>
          <w:b/>
          <w:sz w:val="28"/>
          <w:szCs w:val="28"/>
          <w:u w:val="single"/>
        </w:rPr>
        <w:t>По областному бюджету на 2017-2019 годы</w:t>
      </w:r>
    </w:p>
    <w:p w:rsidR="0072169D" w:rsidRDefault="0047518D" w:rsidP="002A79FF">
      <w:pPr>
        <w:spacing w:after="0" w:line="240" w:lineRule="auto"/>
        <w:ind w:firstLine="709"/>
        <w:contextualSpacing/>
        <w:jc w:val="both"/>
        <w:rPr>
          <w:rFonts w:ascii="Times New Roman" w:hAnsi="Times New Roman" w:cs="Times New Roman"/>
          <w:sz w:val="28"/>
          <w:szCs w:val="28"/>
        </w:rPr>
      </w:pPr>
      <w:r w:rsidRPr="0047518D">
        <w:rPr>
          <w:rFonts w:ascii="Times New Roman" w:hAnsi="Times New Roman" w:cs="Times New Roman"/>
          <w:sz w:val="28"/>
          <w:szCs w:val="28"/>
        </w:rPr>
        <w:t xml:space="preserve">Закон Республики Казахстан «О республиканском бюджете на 2017-2019 годы» принят 29 ноября 2016 года № 25-VІ ЗРК, областной бюджет на  2017-2019 годы утвержден 9 декабря 2016 года </w:t>
      </w:r>
      <w:r w:rsidR="0072169D">
        <w:rPr>
          <w:rFonts w:ascii="Times New Roman" w:hAnsi="Times New Roman" w:cs="Times New Roman"/>
          <w:sz w:val="28"/>
          <w:szCs w:val="28"/>
        </w:rPr>
        <w:t>в</w:t>
      </w:r>
      <w:r w:rsidRPr="0047518D">
        <w:rPr>
          <w:rFonts w:ascii="Times New Roman" w:hAnsi="Times New Roman" w:cs="Times New Roman"/>
          <w:sz w:val="28"/>
          <w:szCs w:val="28"/>
        </w:rPr>
        <w:t xml:space="preserve"> соответств</w:t>
      </w:r>
      <w:r w:rsidR="0072169D">
        <w:rPr>
          <w:rFonts w:ascii="Times New Roman" w:hAnsi="Times New Roman" w:cs="Times New Roman"/>
          <w:sz w:val="28"/>
          <w:szCs w:val="28"/>
        </w:rPr>
        <w:t>ие</w:t>
      </w:r>
      <w:r w:rsidR="00966468">
        <w:rPr>
          <w:rFonts w:ascii="Times New Roman" w:hAnsi="Times New Roman" w:cs="Times New Roman"/>
          <w:sz w:val="28"/>
          <w:szCs w:val="28"/>
        </w:rPr>
        <w:t xml:space="preserve"> с</w:t>
      </w:r>
      <w:r w:rsidRPr="0047518D">
        <w:rPr>
          <w:rFonts w:ascii="Times New Roman" w:hAnsi="Times New Roman" w:cs="Times New Roman"/>
          <w:sz w:val="28"/>
          <w:szCs w:val="28"/>
        </w:rPr>
        <w:t xml:space="preserve"> ст</w:t>
      </w:r>
      <w:r w:rsidR="0072169D">
        <w:rPr>
          <w:rFonts w:ascii="Times New Roman" w:hAnsi="Times New Roman" w:cs="Times New Roman"/>
          <w:sz w:val="28"/>
          <w:szCs w:val="28"/>
        </w:rPr>
        <w:t>.</w:t>
      </w:r>
      <w:r w:rsidRPr="0047518D">
        <w:rPr>
          <w:rFonts w:ascii="Times New Roman" w:hAnsi="Times New Roman" w:cs="Times New Roman"/>
          <w:sz w:val="28"/>
          <w:szCs w:val="28"/>
        </w:rPr>
        <w:t xml:space="preserve"> 75 Бюджетного Кодекса Республики Казахстан</w:t>
      </w:r>
      <w:r w:rsidR="0072169D">
        <w:rPr>
          <w:rFonts w:ascii="Times New Roman" w:hAnsi="Times New Roman" w:cs="Times New Roman"/>
          <w:sz w:val="28"/>
          <w:szCs w:val="28"/>
        </w:rPr>
        <w:t>.</w:t>
      </w:r>
      <w:r w:rsidRPr="0047518D">
        <w:rPr>
          <w:rFonts w:ascii="Times New Roman" w:hAnsi="Times New Roman" w:cs="Times New Roman"/>
          <w:sz w:val="28"/>
          <w:szCs w:val="28"/>
        </w:rPr>
        <w:t xml:space="preserve"> </w:t>
      </w:r>
    </w:p>
    <w:p w:rsidR="0047518D" w:rsidRPr="0047518D" w:rsidRDefault="0047518D" w:rsidP="002A79FF">
      <w:pPr>
        <w:spacing w:after="0" w:line="240" w:lineRule="auto"/>
        <w:ind w:firstLine="709"/>
        <w:contextualSpacing/>
        <w:jc w:val="both"/>
        <w:rPr>
          <w:rFonts w:ascii="Times New Roman" w:hAnsi="Times New Roman" w:cs="Times New Roman"/>
          <w:sz w:val="28"/>
          <w:szCs w:val="28"/>
        </w:rPr>
      </w:pPr>
      <w:r w:rsidRPr="0047518D">
        <w:rPr>
          <w:rFonts w:ascii="Times New Roman" w:hAnsi="Times New Roman" w:cs="Times New Roman"/>
          <w:sz w:val="28"/>
          <w:szCs w:val="28"/>
        </w:rPr>
        <w:t>Структура местного бюджета соответствует ст</w:t>
      </w:r>
      <w:r w:rsidR="00966468">
        <w:rPr>
          <w:rFonts w:ascii="Times New Roman" w:hAnsi="Times New Roman" w:cs="Times New Roman"/>
          <w:sz w:val="28"/>
          <w:szCs w:val="28"/>
        </w:rPr>
        <w:t>.</w:t>
      </w:r>
      <w:r w:rsidRPr="0047518D">
        <w:rPr>
          <w:rFonts w:ascii="Times New Roman" w:hAnsi="Times New Roman" w:cs="Times New Roman"/>
          <w:sz w:val="28"/>
          <w:szCs w:val="28"/>
        </w:rPr>
        <w:t xml:space="preserve"> 13 Бюджетного Кодекса Республики Казахстан.</w:t>
      </w:r>
    </w:p>
    <w:p w:rsidR="0047518D" w:rsidRPr="0047518D" w:rsidRDefault="0047518D" w:rsidP="002A79FF">
      <w:pPr>
        <w:spacing w:after="0" w:line="240" w:lineRule="auto"/>
        <w:contextualSpacing/>
        <w:jc w:val="both"/>
        <w:rPr>
          <w:rFonts w:ascii="Times New Roman" w:hAnsi="Times New Roman" w:cs="Times New Roman"/>
          <w:sz w:val="28"/>
          <w:szCs w:val="28"/>
        </w:rPr>
      </w:pPr>
    </w:p>
    <w:p w:rsidR="0047518D" w:rsidRPr="0047518D" w:rsidRDefault="0047518D" w:rsidP="002A79FF">
      <w:pPr>
        <w:spacing w:after="0" w:line="240" w:lineRule="auto"/>
        <w:ind w:firstLine="720"/>
        <w:contextualSpacing/>
        <w:jc w:val="center"/>
        <w:rPr>
          <w:rFonts w:ascii="Times New Roman" w:hAnsi="Times New Roman" w:cs="Times New Roman"/>
          <w:b/>
          <w:i/>
          <w:sz w:val="28"/>
          <w:szCs w:val="28"/>
        </w:rPr>
      </w:pPr>
      <w:r w:rsidRPr="0047518D">
        <w:rPr>
          <w:rFonts w:ascii="Times New Roman" w:hAnsi="Times New Roman" w:cs="Times New Roman"/>
          <w:b/>
          <w:i/>
          <w:sz w:val="28"/>
          <w:szCs w:val="28"/>
        </w:rPr>
        <w:t>Оценка деятельности бюджетной комиссии области</w:t>
      </w:r>
    </w:p>
    <w:p w:rsidR="0047518D" w:rsidRPr="0047518D" w:rsidRDefault="0047518D" w:rsidP="002A79FF">
      <w:pPr>
        <w:pStyle w:val="ac"/>
        <w:contextualSpacing/>
        <w:jc w:val="both"/>
        <w:rPr>
          <w:color w:val="000000"/>
          <w:szCs w:val="28"/>
        </w:rPr>
      </w:pPr>
      <w:r w:rsidRPr="0047518D">
        <w:rPr>
          <w:color w:val="000000"/>
          <w:szCs w:val="28"/>
        </w:rPr>
        <w:tab/>
      </w:r>
      <w:proofErr w:type="gramStart"/>
      <w:r w:rsidRPr="0047518D">
        <w:rPr>
          <w:szCs w:val="28"/>
        </w:rPr>
        <w:t>Согласно протокол</w:t>
      </w:r>
      <w:r w:rsidR="0072169D">
        <w:rPr>
          <w:szCs w:val="28"/>
        </w:rPr>
        <w:t xml:space="preserve">ов </w:t>
      </w:r>
      <w:r w:rsidRPr="0047518D">
        <w:rPr>
          <w:szCs w:val="28"/>
        </w:rPr>
        <w:t>заседани</w:t>
      </w:r>
      <w:r w:rsidR="0072169D">
        <w:rPr>
          <w:szCs w:val="28"/>
        </w:rPr>
        <w:t>я</w:t>
      </w:r>
      <w:r w:rsidRPr="0047518D">
        <w:rPr>
          <w:szCs w:val="28"/>
        </w:rPr>
        <w:t xml:space="preserve"> бюджетной комиссии области проведены 13 заседаний  бюджетной комиссии, где рассмотрен</w:t>
      </w:r>
      <w:r w:rsidR="0072169D">
        <w:rPr>
          <w:szCs w:val="28"/>
        </w:rPr>
        <w:t>ы</w:t>
      </w:r>
      <w:r w:rsidRPr="0047518D">
        <w:rPr>
          <w:szCs w:val="28"/>
        </w:rPr>
        <w:t xml:space="preserve"> </w:t>
      </w:r>
      <w:r w:rsidR="0072169D">
        <w:rPr>
          <w:szCs w:val="28"/>
        </w:rPr>
        <w:t>аудитом во</w:t>
      </w:r>
      <w:r w:rsidR="00966468">
        <w:rPr>
          <w:szCs w:val="28"/>
        </w:rPr>
        <w:t>п</w:t>
      </w:r>
      <w:r w:rsidR="0072169D">
        <w:rPr>
          <w:szCs w:val="28"/>
        </w:rPr>
        <w:t>росы</w:t>
      </w:r>
      <w:r w:rsidRPr="0047518D">
        <w:rPr>
          <w:szCs w:val="28"/>
        </w:rPr>
        <w:t xml:space="preserve">: </w:t>
      </w:r>
      <w:r w:rsidRPr="0047518D">
        <w:rPr>
          <w:color w:val="000000"/>
          <w:szCs w:val="28"/>
        </w:rPr>
        <w:t>выработки предложений по определению показателей проектов бюджетов на 2017-2019гг. и 2018-2020гг.,  по лимитам расходов администраторов бюджетных программ, по уточнению бюджетов и рассмотрени</w:t>
      </w:r>
      <w:r w:rsidR="00966468">
        <w:rPr>
          <w:color w:val="000000"/>
          <w:szCs w:val="28"/>
        </w:rPr>
        <w:t>ю</w:t>
      </w:r>
      <w:r w:rsidRPr="0047518D">
        <w:rPr>
          <w:color w:val="000000"/>
          <w:szCs w:val="28"/>
        </w:rPr>
        <w:t xml:space="preserve"> результатов бюджетного мониторинга, проведенной оценки результатов и выработк</w:t>
      </w:r>
      <w:r w:rsidR="00966468">
        <w:rPr>
          <w:color w:val="000000"/>
          <w:szCs w:val="28"/>
        </w:rPr>
        <w:t>е</w:t>
      </w:r>
      <w:r w:rsidRPr="0047518D">
        <w:rPr>
          <w:color w:val="000000"/>
          <w:szCs w:val="28"/>
        </w:rPr>
        <w:t xml:space="preserve"> предложений по ним.</w:t>
      </w:r>
      <w:proofErr w:type="gramEnd"/>
      <w:r w:rsidRPr="0047518D">
        <w:rPr>
          <w:color w:val="000000"/>
          <w:szCs w:val="28"/>
        </w:rPr>
        <w:t xml:space="preserve"> Кроме того, комиссией рассмотрены и одобрены бюджетные заявки администраторов бюджетных программ и заключения по ним уполномоченного органа по государственному планированию, проекты бюджетных программ.</w:t>
      </w:r>
    </w:p>
    <w:p w:rsidR="0047518D" w:rsidRPr="001E7508" w:rsidRDefault="0047518D" w:rsidP="002A79FF">
      <w:pPr>
        <w:pStyle w:val="ac"/>
        <w:contextualSpacing/>
        <w:jc w:val="both"/>
        <w:rPr>
          <w:lang w:val="kk-KZ"/>
        </w:rPr>
      </w:pPr>
      <w:r w:rsidRPr="001E7508">
        <w:rPr>
          <w:b/>
          <w:lang w:val="kk-KZ"/>
        </w:rPr>
        <w:tab/>
      </w:r>
      <w:r w:rsidRPr="001E7508">
        <w:rPr>
          <w:lang w:val="kk-KZ"/>
        </w:rPr>
        <w:t>Бюджетная комиссия области в 2017 году  провел</w:t>
      </w:r>
      <w:r w:rsidR="0072169D">
        <w:rPr>
          <w:lang w:val="kk-KZ"/>
        </w:rPr>
        <w:t>а</w:t>
      </w:r>
      <w:r w:rsidRPr="001E7508">
        <w:rPr>
          <w:lang w:val="kk-KZ"/>
        </w:rPr>
        <w:t xml:space="preserve"> работу в соответствии </w:t>
      </w:r>
      <w:r w:rsidRPr="001E7508">
        <w:rPr>
          <w:color w:val="000000"/>
          <w:szCs w:val="28"/>
        </w:rPr>
        <w:t>со ст. 58 Бюджетного Кодекса РК</w:t>
      </w:r>
      <w:r w:rsidR="0006298C" w:rsidRPr="001E7508">
        <w:rPr>
          <w:color w:val="000000"/>
          <w:szCs w:val="28"/>
        </w:rPr>
        <w:t xml:space="preserve"> </w:t>
      </w:r>
      <w:r w:rsidRPr="001E7508">
        <w:rPr>
          <w:color w:val="000000"/>
          <w:szCs w:val="28"/>
        </w:rPr>
        <w:t>и положени</w:t>
      </w:r>
      <w:r w:rsidR="00966468">
        <w:rPr>
          <w:color w:val="000000"/>
          <w:szCs w:val="28"/>
        </w:rPr>
        <w:t>ем</w:t>
      </w:r>
      <w:r w:rsidRPr="001E7508">
        <w:rPr>
          <w:color w:val="000000"/>
          <w:szCs w:val="28"/>
        </w:rPr>
        <w:t xml:space="preserve"> </w:t>
      </w:r>
      <w:r w:rsidR="0072169D">
        <w:rPr>
          <w:color w:val="000000"/>
          <w:szCs w:val="28"/>
        </w:rPr>
        <w:t>о  «Бю</w:t>
      </w:r>
      <w:r w:rsidRPr="001E7508">
        <w:rPr>
          <w:color w:val="000000"/>
          <w:szCs w:val="28"/>
        </w:rPr>
        <w:t>джетной комиссии</w:t>
      </w:r>
      <w:r w:rsidR="0072169D">
        <w:rPr>
          <w:color w:val="000000"/>
          <w:szCs w:val="28"/>
        </w:rPr>
        <w:t>»</w:t>
      </w:r>
      <w:r w:rsidRPr="001E7508">
        <w:rPr>
          <w:color w:val="000000"/>
          <w:szCs w:val="28"/>
        </w:rPr>
        <w:t xml:space="preserve">. </w:t>
      </w:r>
    </w:p>
    <w:p w:rsidR="00845E55" w:rsidRDefault="00845E55" w:rsidP="002A79FF">
      <w:pPr>
        <w:pStyle w:val="ac"/>
        <w:widowControl w:val="0"/>
        <w:tabs>
          <w:tab w:val="left" w:pos="0"/>
        </w:tabs>
        <w:ind w:firstLine="709"/>
        <w:contextualSpacing/>
        <w:jc w:val="both"/>
        <w:rPr>
          <w:b/>
          <w:szCs w:val="28"/>
        </w:rPr>
      </w:pPr>
    </w:p>
    <w:p w:rsidR="0047518D" w:rsidRPr="0047518D" w:rsidRDefault="0072169D" w:rsidP="002A79FF">
      <w:pPr>
        <w:pStyle w:val="ac"/>
        <w:widowControl w:val="0"/>
        <w:tabs>
          <w:tab w:val="left" w:pos="0"/>
        </w:tabs>
        <w:ind w:firstLine="709"/>
        <w:contextualSpacing/>
        <w:jc w:val="both"/>
        <w:rPr>
          <w:b/>
          <w:szCs w:val="28"/>
        </w:rPr>
      </w:pPr>
      <w:r>
        <w:rPr>
          <w:b/>
          <w:szCs w:val="28"/>
        </w:rPr>
        <w:t>А</w:t>
      </w:r>
      <w:r w:rsidR="0047518D" w:rsidRPr="0047518D">
        <w:rPr>
          <w:b/>
          <w:szCs w:val="28"/>
        </w:rPr>
        <w:t xml:space="preserve">нализ </w:t>
      </w:r>
      <w:proofErr w:type="gramStart"/>
      <w:r w:rsidR="0047518D" w:rsidRPr="0047518D">
        <w:rPr>
          <w:b/>
          <w:szCs w:val="28"/>
        </w:rPr>
        <w:t>мониторинга исполнения Программы развития территори</w:t>
      </w:r>
      <w:r w:rsidR="00966468">
        <w:rPr>
          <w:b/>
          <w:szCs w:val="28"/>
        </w:rPr>
        <w:t>и</w:t>
      </w:r>
      <w:proofErr w:type="gramEnd"/>
      <w:r w:rsidR="000239DC">
        <w:rPr>
          <w:b/>
          <w:szCs w:val="28"/>
        </w:rPr>
        <w:t xml:space="preserve"> ЗКО</w:t>
      </w:r>
      <w:r w:rsidR="0047518D" w:rsidRPr="0047518D">
        <w:rPr>
          <w:b/>
          <w:szCs w:val="28"/>
        </w:rPr>
        <w:t>.</w:t>
      </w:r>
    </w:p>
    <w:p w:rsidR="0047518D" w:rsidRPr="0047518D" w:rsidRDefault="0047518D" w:rsidP="002A79FF">
      <w:pPr>
        <w:spacing w:after="0" w:line="240" w:lineRule="auto"/>
        <w:ind w:firstLine="720"/>
        <w:contextualSpacing/>
        <w:jc w:val="both"/>
        <w:rPr>
          <w:rFonts w:ascii="Times New Roman" w:hAnsi="Times New Roman" w:cs="Times New Roman"/>
          <w:i/>
          <w:sz w:val="28"/>
          <w:szCs w:val="28"/>
        </w:rPr>
      </w:pPr>
      <w:r w:rsidRPr="0047518D">
        <w:rPr>
          <w:rFonts w:ascii="Times New Roman" w:hAnsi="Times New Roman" w:cs="Times New Roman"/>
          <w:i/>
          <w:sz w:val="28"/>
          <w:szCs w:val="28"/>
        </w:rPr>
        <w:t>- соблюдение установленных сроков и процедур при утверждении и реализации Программы.</w:t>
      </w:r>
    </w:p>
    <w:p w:rsidR="0047518D" w:rsidRPr="0047518D" w:rsidRDefault="0047518D" w:rsidP="002A79FF">
      <w:pPr>
        <w:spacing w:after="0" w:line="240" w:lineRule="auto"/>
        <w:ind w:firstLine="709"/>
        <w:contextualSpacing/>
        <w:jc w:val="both"/>
        <w:rPr>
          <w:rFonts w:ascii="Times New Roman" w:hAnsi="Times New Roman" w:cs="Times New Roman"/>
          <w:sz w:val="28"/>
          <w:szCs w:val="28"/>
          <w:lang w:eastAsia="ru-RU"/>
        </w:rPr>
      </w:pPr>
      <w:proofErr w:type="gramStart"/>
      <w:r w:rsidRPr="0047518D">
        <w:rPr>
          <w:rFonts w:ascii="Times New Roman" w:hAnsi="Times New Roman" w:cs="Times New Roman"/>
          <w:color w:val="000000"/>
          <w:sz w:val="28"/>
          <w:szCs w:val="28"/>
        </w:rPr>
        <w:t>Программа развития Западно-Казахстанской области на 2016-2020 годы (</w:t>
      </w:r>
      <w:r w:rsidRPr="0047518D">
        <w:rPr>
          <w:rFonts w:ascii="Times New Roman" w:hAnsi="Times New Roman" w:cs="Times New Roman"/>
          <w:i/>
          <w:color w:val="000000"/>
          <w:sz w:val="28"/>
          <w:szCs w:val="28"/>
        </w:rPr>
        <w:t>далее - Программа</w:t>
      </w:r>
      <w:r w:rsidRPr="0047518D">
        <w:rPr>
          <w:rFonts w:ascii="Times New Roman" w:hAnsi="Times New Roman" w:cs="Times New Roman"/>
          <w:color w:val="000000"/>
          <w:sz w:val="28"/>
          <w:szCs w:val="28"/>
        </w:rPr>
        <w:t>) разработана в соответствии с Указом Президента Республики Казахстан от 18 июня 2009 года №827 «О системе государственного планирования в Республике Казахстан» (</w:t>
      </w:r>
      <w:r w:rsidRPr="0047518D">
        <w:rPr>
          <w:rFonts w:ascii="Times New Roman" w:hAnsi="Times New Roman" w:cs="Times New Roman"/>
          <w:i/>
          <w:color w:val="000000"/>
          <w:sz w:val="28"/>
          <w:szCs w:val="28"/>
        </w:rPr>
        <w:t>далее-Указ №827</w:t>
      </w:r>
      <w:r w:rsidRPr="0047518D">
        <w:rPr>
          <w:rFonts w:ascii="Times New Roman" w:hAnsi="Times New Roman" w:cs="Times New Roman"/>
          <w:color w:val="000000"/>
          <w:sz w:val="28"/>
          <w:szCs w:val="28"/>
        </w:rPr>
        <w:t xml:space="preserve">), Указом Президента Республики Казахстан от 4 марта 2010 года №931 «О некоторых вопросах дальнейшего функционирования Системы государственного </w:t>
      </w:r>
      <w:r w:rsidR="00F44E11">
        <w:rPr>
          <w:rFonts w:ascii="Times New Roman" w:hAnsi="Times New Roman" w:cs="Times New Roman"/>
          <w:color w:val="000000"/>
          <w:sz w:val="28"/>
          <w:szCs w:val="28"/>
        </w:rPr>
        <w:t xml:space="preserve"> </w:t>
      </w:r>
      <w:r w:rsidRPr="0047518D">
        <w:rPr>
          <w:rFonts w:ascii="Times New Roman" w:hAnsi="Times New Roman" w:cs="Times New Roman"/>
          <w:color w:val="000000"/>
          <w:sz w:val="28"/>
          <w:szCs w:val="28"/>
        </w:rPr>
        <w:t>планирования» (</w:t>
      </w:r>
      <w:r w:rsidRPr="0047518D">
        <w:rPr>
          <w:rFonts w:ascii="Times New Roman" w:hAnsi="Times New Roman" w:cs="Times New Roman"/>
          <w:i/>
          <w:color w:val="000000"/>
          <w:sz w:val="28"/>
          <w:szCs w:val="28"/>
        </w:rPr>
        <w:t>далее - Указ №931</w:t>
      </w:r>
      <w:r w:rsidRPr="0047518D">
        <w:rPr>
          <w:rFonts w:ascii="Times New Roman" w:hAnsi="Times New Roman" w:cs="Times New Roman"/>
          <w:color w:val="000000"/>
          <w:sz w:val="28"/>
          <w:szCs w:val="28"/>
        </w:rPr>
        <w:t>)</w:t>
      </w:r>
      <w:r w:rsidRPr="0047518D">
        <w:rPr>
          <w:rFonts w:ascii="Times New Roman" w:hAnsi="Times New Roman" w:cs="Times New Roman"/>
          <w:sz w:val="28"/>
          <w:szCs w:val="28"/>
          <w:lang w:eastAsia="ru-RU"/>
        </w:rPr>
        <w:t>, Стратегическим планом развития Республики Казахстан до 2020</w:t>
      </w:r>
      <w:proofErr w:type="gramEnd"/>
      <w:r w:rsidRPr="0047518D">
        <w:rPr>
          <w:rFonts w:ascii="Times New Roman" w:hAnsi="Times New Roman" w:cs="Times New Roman"/>
          <w:sz w:val="28"/>
          <w:szCs w:val="28"/>
          <w:lang w:eastAsia="ru-RU"/>
        </w:rPr>
        <w:t xml:space="preserve"> года.</w:t>
      </w:r>
    </w:p>
    <w:p w:rsidR="0047518D" w:rsidRPr="0047518D" w:rsidRDefault="0047518D" w:rsidP="002A79FF">
      <w:pPr>
        <w:spacing w:after="0" w:line="240" w:lineRule="auto"/>
        <w:ind w:firstLine="709"/>
        <w:contextualSpacing/>
        <w:jc w:val="both"/>
        <w:rPr>
          <w:rFonts w:ascii="Times New Roman" w:hAnsi="Times New Roman" w:cs="Times New Roman"/>
          <w:b/>
          <w:color w:val="000000"/>
          <w:sz w:val="28"/>
          <w:szCs w:val="28"/>
        </w:rPr>
      </w:pPr>
      <w:r w:rsidRPr="0047518D">
        <w:rPr>
          <w:rFonts w:ascii="Times New Roman" w:hAnsi="Times New Roman" w:cs="Times New Roman"/>
          <w:sz w:val="28"/>
          <w:szCs w:val="28"/>
        </w:rPr>
        <w:lastRenderedPageBreak/>
        <w:t xml:space="preserve">Программа утверждена решением сессии </w:t>
      </w:r>
      <w:r w:rsidRPr="0047518D">
        <w:rPr>
          <w:rFonts w:ascii="Times New Roman" w:hAnsi="Times New Roman" w:cs="Times New Roman"/>
          <w:color w:val="000000"/>
          <w:sz w:val="28"/>
          <w:szCs w:val="28"/>
        </w:rPr>
        <w:t xml:space="preserve">Западно-Казахстанского </w:t>
      </w:r>
      <w:r w:rsidRPr="0047518D">
        <w:rPr>
          <w:rFonts w:ascii="Times New Roman" w:hAnsi="Times New Roman" w:cs="Times New Roman"/>
          <w:sz w:val="28"/>
          <w:szCs w:val="28"/>
        </w:rPr>
        <w:t>областного маслихата от 9 декабря 2015 года</w:t>
      </w:r>
      <w:r w:rsidR="0072169D">
        <w:rPr>
          <w:rFonts w:ascii="Times New Roman" w:hAnsi="Times New Roman" w:cs="Times New Roman"/>
          <w:sz w:val="28"/>
          <w:szCs w:val="28"/>
        </w:rPr>
        <w:t xml:space="preserve"> </w:t>
      </w:r>
      <w:r w:rsidR="0072169D" w:rsidRPr="0047518D">
        <w:rPr>
          <w:rFonts w:ascii="Times New Roman" w:hAnsi="Times New Roman" w:cs="Times New Roman"/>
          <w:sz w:val="28"/>
          <w:szCs w:val="28"/>
        </w:rPr>
        <w:t>№29-4</w:t>
      </w:r>
      <w:r w:rsidRPr="0047518D">
        <w:rPr>
          <w:rFonts w:ascii="Times New Roman" w:hAnsi="Times New Roman" w:cs="Times New Roman"/>
          <w:sz w:val="28"/>
          <w:szCs w:val="28"/>
        </w:rPr>
        <w:t>, внесены изменения решениями сессии №8-3 от 9 декабря 2016 года, №14-2 от 26 октября 2017 года и №15-4 от 6 декабря 2017 года.</w:t>
      </w:r>
      <w:r w:rsidR="00F44E11">
        <w:rPr>
          <w:rFonts w:ascii="Times New Roman" w:hAnsi="Times New Roman" w:cs="Times New Roman"/>
          <w:sz w:val="28"/>
          <w:szCs w:val="28"/>
        </w:rPr>
        <w:t xml:space="preserve"> </w:t>
      </w:r>
      <w:r w:rsidRPr="0047518D">
        <w:rPr>
          <w:rFonts w:ascii="Times New Roman" w:hAnsi="Times New Roman" w:cs="Times New Roman"/>
          <w:color w:val="000000"/>
          <w:sz w:val="28"/>
          <w:szCs w:val="28"/>
        </w:rPr>
        <w:t xml:space="preserve">В целях реализации Программы разработан План мероприятий на 2016-2020 годы, утвержденный  решением </w:t>
      </w:r>
      <w:proofErr w:type="spellStart"/>
      <w:r w:rsidRPr="0047518D">
        <w:rPr>
          <w:rFonts w:ascii="Times New Roman" w:hAnsi="Times New Roman" w:cs="Times New Roman"/>
          <w:color w:val="000000"/>
          <w:sz w:val="28"/>
          <w:szCs w:val="28"/>
        </w:rPr>
        <w:t>акима</w:t>
      </w:r>
      <w:proofErr w:type="spellEnd"/>
      <w:r w:rsidRPr="0047518D">
        <w:rPr>
          <w:rFonts w:ascii="Times New Roman" w:hAnsi="Times New Roman" w:cs="Times New Roman"/>
          <w:color w:val="000000"/>
          <w:sz w:val="28"/>
          <w:szCs w:val="28"/>
        </w:rPr>
        <w:t xml:space="preserve"> </w:t>
      </w:r>
      <w:proofErr w:type="spellStart"/>
      <w:r w:rsidRPr="0047518D">
        <w:rPr>
          <w:rFonts w:ascii="Times New Roman" w:hAnsi="Times New Roman" w:cs="Times New Roman"/>
          <w:color w:val="000000"/>
          <w:sz w:val="28"/>
          <w:szCs w:val="28"/>
        </w:rPr>
        <w:t>Западно-Казахстанской</w:t>
      </w:r>
      <w:proofErr w:type="spellEnd"/>
      <w:r w:rsidRPr="0047518D">
        <w:rPr>
          <w:rFonts w:ascii="Times New Roman" w:hAnsi="Times New Roman" w:cs="Times New Roman"/>
          <w:color w:val="000000"/>
          <w:sz w:val="28"/>
          <w:szCs w:val="28"/>
        </w:rPr>
        <w:t xml:space="preserve"> области №1 от 8</w:t>
      </w:r>
      <w:r w:rsidR="00F44E11">
        <w:rPr>
          <w:rFonts w:ascii="Times New Roman" w:hAnsi="Times New Roman" w:cs="Times New Roman"/>
          <w:color w:val="000000"/>
          <w:sz w:val="28"/>
          <w:szCs w:val="28"/>
        </w:rPr>
        <w:t xml:space="preserve"> </w:t>
      </w:r>
      <w:r w:rsidRPr="0047518D">
        <w:rPr>
          <w:rFonts w:ascii="Times New Roman" w:hAnsi="Times New Roman" w:cs="Times New Roman"/>
          <w:color w:val="000000"/>
          <w:sz w:val="28"/>
          <w:szCs w:val="28"/>
        </w:rPr>
        <w:t xml:space="preserve">января 2016 года, внесены изменения решениями </w:t>
      </w:r>
      <w:proofErr w:type="spellStart"/>
      <w:r w:rsidRPr="0047518D">
        <w:rPr>
          <w:rFonts w:ascii="Times New Roman" w:hAnsi="Times New Roman" w:cs="Times New Roman"/>
          <w:color w:val="000000"/>
          <w:sz w:val="28"/>
          <w:szCs w:val="28"/>
        </w:rPr>
        <w:t>акима</w:t>
      </w:r>
      <w:proofErr w:type="spellEnd"/>
      <w:r w:rsidR="003B0985">
        <w:rPr>
          <w:rFonts w:ascii="Times New Roman" w:hAnsi="Times New Roman" w:cs="Times New Roman"/>
          <w:color w:val="000000"/>
          <w:sz w:val="28"/>
          <w:szCs w:val="28"/>
        </w:rPr>
        <w:t xml:space="preserve"> ЗКО</w:t>
      </w:r>
      <w:r w:rsidRPr="0047518D">
        <w:rPr>
          <w:rFonts w:ascii="Times New Roman" w:hAnsi="Times New Roman" w:cs="Times New Roman"/>
          <w:color w:val="000000"/>
          <w:sz w:val="28"/>
          <w:szCs w:val="28"/>
        </w:rPr>
        <w:t xml:space="preserve"> №1 от 06</w:t>
      </w:r>
      <w:r w:rsidR="00F44E11">
        <w:rPr>
          <w:rFonts w:ascii="Times New Roman" w:hAnsi="Times New Roman" w:cs="Times New Roman"/>
          <w:color w:val="000000"/>
          <w:sz w:val="28"/>
          <w:szCs w:val="28"/>
        </w:rPr>
        <w:t xml:space="preserve"> </w:t>
      </w:r>
      <w:r w:rsidRPr="0047518D">
        <w:rPr>
          <w:rFonts w:ascii="Times New Roman" w:hAnsi="Times New Roman" w:cs="Times New Roman"/>
          <w:color w:val="000000"/>
          <w:sz w:val="28"/>
          <w:szCs w:val="28"/>
        </w:rPr>
        <w:t>января 2017 года и №49 от 14</w:t>
      </w:r>
      <w:r w:rsidR="00F44E11">
        <w:rPr>
          <w:rFonts w:ascii="Times New Roman" w:hAnsi="Times New Roman" w:cs="Times New Roman"/>
          <w:color w:val="000000"/>
          <w:sz w:val="28"/>
          <w:szCs w:val="28"/>
        </w:rPr>
        <w:t xml:space="preserve"> </w:t>
      </w:r>
      <w:r w:rsidRPr="0047518D">
        <w:rPr>
          <w:rFonts w:ascii="Times New Roman" w:hAnsi="Times New Roman" w:cs="Times New Roman"/>
          <w:color w:val="000000"/>
          <w:sz w:val="28"/>
          <w:szCs w:val="28"/>
        </w:rPr>
        <w:t>ноября 2017 года.</w:t>
      </w:r>
    </w:p>
    <w:p w:rsidR="0047518D" w:rsidRPr="0047518D" w:rsidRDefault="0047518D" w:rsidP="002A79FF">
      <w:pPr>
        <w:pStyle w:val="1f5"/>
        <w:widowControl w:val="0"/>
        <w:ind w:firstLine="567"/>
        <w:contextualSpacing/>
        <w:rPr>
          <w:rFonts w:ascii="Times New Roman" w:hAnsi="Times New Roman"/>
          <w:sz w:val="28"/>
          <w:szCs w:val="28"/>
        </w:rPr>
      </w:pPr>
      <w:r w:rsidRPr="0047518D">
        <w:rPr>
          <w:rFonts w:ascii="Times New Roman" w:hAnsi="Times New Roman"/>
          <w:sz w:val="28"/>
          <w:szCs w:val="28"/>
        </w:rPr>
        <w:t xml:space="preserve">По результатам реализации Программы за 2017 год отмечается следующее: в целом по Программе в 2017 году предусмотрено 118 целевых индикаторов, из них достигнуто 92 целевых индикатора, не достигнуто 11 индикаторов, по 15 индикаторам отсутствуют статистическая отчетность на момент составления отчета. </w:t>
      </w:r>
    </w:p>
    <w:p w:rsidR="0047518D" w:rsidRPr="0047518D" w:rsidRDefault="0047518D" w:rsidP="002A79FF">
      <w:pPr>
        <w:pStyle w:val="1f5"/>
        <w:widowControl w:val="0"/>
        <w:ind w:firstLine="567"/>
        <w:contextualSpacing/>
        <w:rPr>
          <w:rFonts w:ascii="Times New Roman" w:hAnsi="Times New Roman"/>
          <w:sz w:val="28"/>
          <w:szCs w:val="28"/>
        </w:rPr>
      </w:pPr>
      <w:r w:rsidRPr="0047518D">
        <w:rPr>
          <w:rFonts w:ascii="Times New Roman" w:hAnsi="Times New Roman"/>
          <w:color w:val="000000"/>
          <w:sz w:val="28"/>
          <w:szCs w:val="28"/>
        </w:rPr>
        <w:t xml:space="preserve">Объектом аудита на основании информации о реализации, представляемой государственными органами-соисполнителями, сформирован </w:t>
      </w:r>
      <w:r w:rsidRPr="0047518D">
        <w:rPr>
          <w:rFonts w:ascii="Times New Roman" w:hAnsi="Times New Roman"/>
          <w:sz w:val="28"/>
          <w:szCs w:val="28"/>
        </w:rPr>
        <w:t xml:space="preserve">«Отчет о реализации программы развития территорий  </w:t>
      </w:r>
      <w:r w:rsidRPr="0047518D">
        <w:rPr>
          <w:rFonts w:ascii="Times New Roman" w:hAnsi="Times New Roman"/>
          <w:color w:val="000000"/>
          <w:sz w:val="28"/>
          <w:szCs w:val="28"/>
        </w:rPr>
        <w:t>Западно-Казахстанской области</w:t>
      </w:r>
      <w:r w:rsidRPr="0047518D">
        <w:rPr>
          <w:rFonts w:ascii="Times New Roman" w:hAnsi="Times New Roman"/>
          <w:sz w:val="28"/>
          <w:szCs w:val="28"/>
        </w:rPr>
        <w:t>» и размещен на веб-портале акимата области в срок до 1марта года, следующего за отчетным годом. Отчет о реализации должен содержать в себе, в том числе и информацию о влиянии невыполненных мероприятий на социально-экономическую, общественно-политическую ситуацию в регионе.</w:t>
      </w:r>
    </w:p>
    <w:p w:rsidR="00F44E11" w:rsidRDefault="0047518D" w:rsidP="002A79FF">
      <w:pPr>
        <w:pStyle w:val="1f5"/>
        <w:widowControl w:val="0"/>
        <w:ind w:firstLine="567"/>
        <w:contextualSpacing/>
        <w:rPr>
          <w:rFonts w:ascii="Times New Roman" w:hAnsi="Times New Roman"/>
          <w:sz w:val="28"/>
          <w:szCs w:val="28"/>
        </w:rPr>
      </w:pPr>
      <w:r w:rsidRPr="0047518D">
        <w:rPr>
          <w:rFonts w:ascii="Times New Roman" w:hAnsi="Times New Roman"/>
          <w:b/>
          <w:sz w:val="28"/>
          <w:szCs w:val="28"/>
        </w:rPr>
        <w:t>Пункт</w:t>
      </w:r>
      <w:r w:rsidR="00F44E11">
        <w:rPr>
          <w:rFonts w:ascii="Times New Roman" w:hAnsi="Times New Roman"/>
          <w:b/>
          <w:sz w:val="28"/>
          <w:szCs w:val="28"/>
        </w:rPr>
        <w:t xml:space="preserve"> </w:t>
      </w:r>
      <w:r w:rsidRPr="0047518D">
        <w:rPr>
          <w:rFonts w:ascii="Times New Roman" w:hAnsi="Times New Roman"/>
          <w:b/>
          <w:sz w:val="28"/>
          <w:szCs w:val="28"/>
        </w:rPr>
        <w:t>10.</w:t>
      </w:r>
      <w:r w:rsidRPr="0047518D">
        <w:rPr>
          <w:rFonts w:ascii="Times New Roman" w:hAnsi="Times New Roman"/>
          <w:sz w:val="28"/>
          <w:szCs w:val="28"/>
        </w:rPr>
        <w:t xml:space="preserve"> В нарушение пп.3</w:t>
      </w:r>
      <w:r w:rsidR="00F44E11">
        <w:rPr>
          <w:rFonts w:ascii="Times New Roman" w:hAnsi="Times New Roman"/>
          <w:sz w:val="28"/>
          <w:szCs w:val="28"/>
        </w:rPr>
        <w:t xml:space="preserve"> </w:t>
      </w:r>
      <w:r w:rsidRPr="0047518D">
        <w:rPr>
          <w:rFonts w:ascii="Times New Roman" w:hAnsi="Times New Roman"/>
          <w:sz w:val="28"/>
          <w:szCs w:val="28"/>
        </w:rPr>
        <w:t>п.150 «Системы государственного планирования в Республике Казахстан», утвержденной</w:t>
      </w:r>
      <w:r w:rsidR="00F44E11">
        <w:rPr>
          <w:rFonts w:ascii="Times New Roman" w:hAnsi="Times New Roman"/>
          <w:sz w:val="28"/>
          <w:szCs w:val="28"/>
        </w:rPr>
        <w:t xml:space="preserve"> </w:t>
      </w:r>
      <w:r w:rsidRPr="0047518D">
        <w:rPr>
          <w:rFonts w:ascii="Times New Roman" w:hAnsi="Times New Roman"/>
          <w:sz w:val="28"/>
          <w:szCs w:val="28"/>
        </w:rPr>
        <w:t xml:space="preserve">постановлением Правительства Республики Казахстан № 790 от 29 ноября 2017 года в отчете о реализации программы развития территории </w:t>
      </w:r>
      <w:r w:rsidRPr="0047518D">
        <w:rPr>
          <w:rFonts w:ascii="Times New Roman" w:hAnsi="Times New Roman"/>
          <w:color w:val="000000"/>
          <w:sz w:val="28"/>
          <w:szCs w:val="28"/>
        </w:rPr>
        <w:t>Западно-Казахстанской области за 2017 год отсутствует</w:t>
      </w:r>
      <w:r w:rsidRPr="0047518D">
        <w:rPr>
          <w:rFonts w:ascii="Times New Roman" w:hAnsi="Times New Roman"/>
          <w:sz w:val="28"/>
          <w:szCs w:val="28"/>
        </w:rPr>
        <w:t xml:space="preserve"> информация о влиянии невыполненных мероприятий на социально-экономическую, общественно-политическую ситуацию в регионе.  </w:t>
      </w:r>
    </w:p>
    <w:p w:rsidR="0047518D" w:rsidRPr="0047518D" w:rsidRDefault="0047518D" w:rsidP="002A79FF">
      <w:pPr>
        <w:pStyle w:val="1f5"/>
        <w:widowControl w:val="0"/>
        <w:ind w:firstLine="567"/>
        <w:contextualSpacing/>
        <w:rPr>
          <w:rFonts w:ascii="Times New Roman" w:hAnsi="Times New Roman"/>
          <w:i/>
          <w:sz w:val="28"/>
          <w:szCs w:val="28"/>
        </w:rPr>
      </w:pPr>
      <w:r w:rsidRPr="0047518D">
        <w:rPr>
          <w:rFonts w:ascii="Times New Roman" w:hAnsi="Times New Roman"/>
          <w:i/>
          <w:sz w:val="28"/>
          <w:szCs w:val="28"/>
        </w:rPr>
        <w:t>- анализ достижения целей, целевых индикаторов Программы (причины неисполнения);</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sz w:val="28"/>
          <w:szCs w:val="28"/>
        </w:rPr>
        <w:t>Анализ исполнения Программы развития территории за 2017 год, представленный ГУ «Управление экономики и бюджетного планирования ЗКО» показал следующее.</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sz w:val="28"/>
          <w:szCs w:val="28"/>
        </w:rPr>
        <w:t>НАПРАВЛЕНИЕ 1. ЭКОНОМИКА</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b/>
          <w:i/>
          <w:sz w:val="28"/>
          <w:szCs w:val="28"/>
          <w:u w:val="single"/>
        </w:rPr>
        <w:t>По направлению 1. «Экономика»</w:t>
      </w:r>
      <w:r w:rsidR="000239DC" w:rsidRPr="000239DC">
        <w:rPr>
          <w:rFonts w:ascii="Times New Roman" w:hAnsi="Times New Roman"/>
          <w:b/>
          <w:sz w:val="28"/>
          <w:szCs w:val="28"/>
          <w:lang w:val="ru-RU"/>
        </w:rPr>
        <w:t xml:space="preserve"> </w:t>
      </w:r>
      <w:r w:rsidRPr="0047518D">
        <w:rPr>
          <w:rFonts w:ascii="Times New Roman" w:hAnsi="Times New Roman"/>
          <w:sz w:val="28"/>
          <w:szCs w:val="28"/>
        </w:rPr>
        <w:t>предусмотрено 46 целевых индикатор</w:t>
      </w:r>
      <w:proofErr w:type="spellStart"/>
      <w:r w:rsidR="003B0985">
        <w:rPr>
          <w:rFonts w:ascii="Times New Roman" w:hAnsi="Times New Roman"/>
          <w:sz w:val="28"/>
          <w:szCs w:val="28"/>
          <w:lang w:val="ru-RU"/>
        </w:rPr>
        <w:t>ов</w:t>
      </w:r>
      <w:proofErr w:type="spellEnd"/>
      <w:r w:rsidRPr="0047518D">
        <w:rPr>
          <w:rFonts w:ascii="Times New Roman" w:hAnsi="Times New Roman"/>
          <w:sz w:val="28"/>
          <w:szCs w:val="28"/>
        </w:rPr>
        <w:t xml:space="preserve">, 29 мероприятий. </w:t>
      </w:r>
      <w:r w:rsidRPr="0047518D">
        <w:rPr>
          <w:rFonts w:ascii="Times New Roman" w:hAnsi="Times New Roman"/>
          <w:bCs/>
          <w:kern w:val="32"/>
          <w:sz w:val="28"/>
          <w:szCs w:val="28"/>
          <w:lang w:eastAsia="ko-KR"/>
        </w:rPr>
        <w:t xml:space="preserve">За 2017 год </w:t>
      </w:r>
      <w:r w:rsidRPr="0047518D">
        <w:rPr>
          <w:rFonts w:ascii="Times New Roman" w:hAnsi="Times New Roman"/>
          <w:sz w:val="28"/>
          <w:szCs w:val="28"/>
        </w:rPr>
        <w:t xml:space="preserve">достигнуты </w:t>
      </w:r>
      <w:r w:rsidRPr="0047518D">
        <w:rPr>
          <w:rFonts w:ascii="Times New Roman" w:hAnsi="Times New Roman"/>
          <w:sz w:val="28"/>
          <w:szCs w:val="28"/>
          <w:lang w:val="ru-RU"/>
        </w:rPr>
        <w:t>25</w:t>
      </w:r>
      <w:r w:rsidRPr="0047518D">
        <w:rPr>
          <w:rFonts w:ascii="Times New Roman" w:hAnsi="Times New Roman"/>
          <w:sz w:val="28"/>
          <w:szCs w:val="28"/>
        </w:rPr>
        <w:t xml:space="preserve"> целевых индикаторов, не достигнуто </w:t>
      </w:r>
      <w:r w:rsidRPr="0047518D">
        <w:rPr>
          <w:rFonts w:ascii="Times New Roman" w:hAnsi="Times New Roman"/>
          <w:sz w:val="28"/>
          <w:szCs w:val="28"/>
          <w:lang w:val="ru-RU"/>
        </w:rPr>
        <w:t>6</w:t>
      </w:r>
      <w:r w:rsidRPr="0047518D">
        <w:rPr>
          <w:rFonts w:ascii="Times New Roman" w:hAnsi="Times New Roman"/>
          <w:sz w:val="28"/>
          <w:szCs w:val="28"/>
        </w:rPr>
        <w:t xml:space="preserve"> целевых индикатор</w:t>
      </w:r>
      <w:proofErr w:type="spellStart"/>
      <w:r w:rsidR="00966468">
        <w:rPr>
          <w:rFonts w:ascii="Times New Roman" w:hAnsi="Times New Roman"/>
          <w:sz w:val="28"/>
          <w:szCs w:val="28"/>
          <w:lang w:val="ru-RU"/>
        </w:rPr>
        <w:t>ов</w:t>
      </w:r>
      <w:proofErr w:type="spellEnd"/>
      <w:r w:rsidRPr="0047518D">
        <w:rPr>
          <w:rFonts w:ascii="Times New Roman" w:hAnsi="Times New Roman"/>
          <w:sz w:val="28"/>
          <w:szCs w:val="28"/>
        </w:rPr>
        <w:t xml:space="preserve">, по </w:t>
      </w:r>
      <w:r w:rsidRPr="0047518D">
        <w:rPr>
          <w:rFonts w:ascii="Times New Roman" w:hAnsi="Times New Roman"/>
          <w:sz w:val="28"/>
          <w:szCs w:val="28"/>
          <w:lang w:val="ru-RU"/>
        </w:rPr>
        <w:t>15</w:t>
      </w:r>
      <w:r w:rsidRPr="0047518D">
        <w:rPr>
          <w:rFonts w:ascii="Times New Roman" w:hAnsi="Times New Roman"/>
          <w:sz w:val="28"/>
          <w:szCs w:val="28"/>
        </w:rPr>
        <w:t xml:space="preserve"> индикаторам отсутствует статистическая отчетность. Исполнено 28 мероприятий.</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lang w:val="ru-RU"/>
        </w:rPr>
      </w:pPr>
      <w:r w:rsidRPr="0047518D">
        <w:rPr>
          <w:rFonts w:ascii="Times New Roman" w:hAnsi="Times New Roman"/>
          <w:b/>
          <w:i/>
          <w:sz w:val="28"/>
          <w:szCs w:val="28"/>
        </w:rPr>
        <w:t>По цели 1.1 «Обеспечение ежегодного реального роста ВРП»</w:t>
      </w:r>
      <w:r w:rsidRPr="0047518D">
        <w:rPr>
          <w:rFonts w:ascii="Times New Roman" w:hAnsi="Times New Roman"/>
          <w:sz w:val="28"/>
          <w:szCs w:val="28"/>
        </w:rPr>
        <w:t xml:space="preserve">предусмотрено </w:t>
      </w:r>
      <w:r w:rsidRPr="0047518D">
        <w:rPr>
          <w:rFonts w:ascii="Times New Roman" w:hAnsi="Times New Roman"/>
          <w:sz w:val="28"/>
          <w:szCs w:val="28"/>
          <w:lang w:val="ru-RU"/>
        </w:rPr>
        <w:t xml:space="preserve">и достигнуто </w:t>
      </w:r>
      <w:r w:rsidRPr="0047518D">
        <w:rPr>
          <w:rFonts w:ascii="Times New Roman" w:hAnsi="Times New Roman"/>
          <w:sz w:val="28"/>
          <w:szCs w:val="28"/>
        </w:rPr>
        <w:t>3 целевых индикатора</w:t>
      </w:r>
      <w:r w:rsidRPr="0047518D">
        <w:rPr>
          <w:rFonts w:ascii="Times New Roman" w:hAnsi="Times New Roman"/>
          <w:sz w:val="28"/>
          <w:szCs w:val="28"/>
          <w:lang w:val="ru-RU"/>
        </w:rPr>
        <w:t>.</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b/>
          <w:i/>
          <w:sz w:val="28"/>
          <w:szCs w:val="28"/>
        </w:rPr>
        <w:t>По цел</w:t>
      </w:r>
      <w:r w:rsidR="00966468">
        <w:rPr>
          <w:rFonts w:ascii="Times New Roman" w:hAnsi="Times New Roman"/>
          <w:b/>
          <w:i/>
          <w:sz w:val="28"/>
          <w:szCs w:val="28"/>
          <w:lang w:val="ru-RU"/>
        </w:rPr>
        <w:t>и</w:t>
      </w:r>
      <w:r w:rsidRPr="0047518D">
        <w:rPr>
          <w:rFonts w:ascii="Times New Roman" w:hAnsi="Times New Roman"/>
          <w:b/>
          <w:i/>
          <w:sz w:val="28"/>
          <w:szCs w:val="28"/>
        </w:rPr>
        <w:t xml:space="preserve"> 1.2 «Улучшение условий жизнеобеспечения сельского населения» </w:t>
      </w:r>
      <w:r w:rsidRPr="0047518D">
        <w:rPr>
          <w:rFonts w:ascii="Times New Roman" w:hAnsi="Times New Roman"/>
          <w:sz w:val="28"/>
          <w:szCs w:val="28"/>
        </w:rPr>
        <w:t>предусмотрено 2 целевых индикатора и 3 мероприяти</w:t>
      </w:r>
      <w:r w:rsidRPr="0047518D">
        <w:rPr>
          <w:rFonts w:ascii="Times New Roman" w:hAnsi="Times New Roman"/>
          <w:sz w:val="28"/>
          <w:szCs w:val="28"/>
          <w:lang w:val="ru-RU"/>
        </w:rPr>
        <w:t>я</w:t>
      </w:r>
      <w:r w:rsidRPr="0047518D">
        <w:rPr>
          <w:rFonts w:ascii="Times New Roman" w:hAnsi="Times New Roman"/>
          <w:sz w:val="28"/>
          <w:szCs w:val="28"/>
        </w:rPr>
        <w:t xml:space="preserve">, достигнут – 1 индикатор, не достигнут – 1, исполнены все мероприятия. </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i/>
          <w:sz w:val="28"/>
          <w:szCs w:val="28"/>
        </w:rPr>
        <w:t>Не достигнут целевой индикатор «Рост численности населения в опорных СНП»,</w:t>
      </w:r>
      <w:r w:rsidRPr="0047518D">
        <w:rPr>
          <w:rFonts w:ascii="Times New Roman" w:hAnsi="Times New Roman"/>
          <w:sz w:val="28"/>
          <w:szCs w:val="28"/>
        </w:rPr>
        <w:t xml:space="preserve"> при плане 50 тыс. человек, фактическое исполнение составило 49,2 тыс. человек. На уменьшени</w:t>
      </w:r>
      <w:r w:rsidRPr="0047518D">
        <w:rPr>
          <w:rFonts w:ascii="Times New Roman" w:hAnsi="Times New Roman"/>
          <w:sz w:val="28"/>
          <w:szCs w:val="28"/>
          <w:lang w:val="ru-RU"/>
        </w:rPr>
        <w:t>е</w:t>
      </w:r>
      <w:r w:rsidRPr="0047518D">
        <w:rPr>
          <w:rFonts w:ascii="Times New Roman" w:hAnsi="Times New Roman"/>
          <w:sz w:val="28"/>
          <w:szCs w:val="28"/>
        </w:rPr>
        <w:t xml:space="preserve"> численности сказалось увеличение количества населения</w:t>
      </w:r>
      <w:r w:rsidRPr="0047518D">
        <w:rPr>
          <w:rFonts w:ascii="Times New Roman" w:hAnsi="Times New Roman"/>
          <w:sz w:val="28"/>
          <w:szCs w:val="28"/>
          <w:lang w:val="ru-RU"/>
        </w:rPr>
        <w:t>,</w:t>
      </w:r>
      <w:r w:rsidRPr="0047518D">
        <w:rPr>
          <w:rFonts w:ascii="Times New Roman" w:hAnsi="Times New Roman"/>
          <w:sz w:val="28"/>
          <w:szCs w:val="28"/>
        </w:rPr>
        <w:t xml:space="preserve"> вовлеченн</w:t>
      </w:r>
      <w:r w:rsidRPr="0047518D">
        <w:rPr>
          <w:rFonts w:ascii="Times New Roman" w:hAnsi="Times New Roman"/>
          <w:sz w:val="28"/>
          <w:szCs w:val="28"/>
          <w:lang w:val="ru-RU"/>
        </w:rPr>
        <w:t>ого</w:t>
      </w:r>
      <w:r w:rsidRPr="0047518D">
        <w:rPr>
          <w:rFonts w:ascii="Times New Roman" w:hAnsi="Times New Roman"/>
          <w:sz w:val="28"/>
          <w:szCs w:val="28"/>
        </w:rPr>
        <w:t xml:space="preserve"> в миграционный оборот. Люди выезжают в более </w:t>
      </w:r>
      <w:r w:rsidRPr="0047518D">
        <w:rPr>
          <w:rFonts w:ascii="Times New Roman" w:hAnsi="Times New Roman"/>
          <w:sz w:val="28"/>
          <w:szCs w:val="28"/>
        </w:rPr>
        <w:lastRenderedPageBreak/>
        <w:t>благоприятные и перспективные города в поисках лучших условий жизни, в поисках работы, на учебу и т.д.</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eastAsia="Calibri" w:hAnsi="Times New Roman"/>
          <w:b/>
          <w:color w:val="000000"/>
          <w:sz w:val="28"/>
          <w:szCs w:val="28"/>
        </w:rPr>
      </w:pPr>
      <w:r w:rsidRPr="0047518D">
        <w:rPr>
          <w:rFonts w:ascii="Times New Roman" w:hAnsi="Times New Roman"/>
          <w:sz w:val="28"/>
          <w:szCs w:val="28"/>
        </w:rPr>
        <w:t>Кроме того сравнительно низкий коэффициент рождаемости (14,1 при среднем в РК 21,27) тоже сказывается на недостижени</w:t>
      </w:r>
      <w:r w:rsidRPr="0047518D">
        <w:rPr>
          <w:rFonts w:ascii="Times New Roman" w:hAnsi="Times New Roman"/>
          <w:sz w:val="28"/>
          <w:szCs w:val="28"/>
          <w:lang w:val="ru-RU"/>
        </w:rPr>
        <w:t>и</w:t>
      </w:r>
      <w:r w:rsidRPr="0047518D">
        <w:rPr>
          <w:rFonts w:ascii="Times New Roman" w:hAnsi="Times New Roman"/>
          <w:sz w:val="28"/>
          <w:szCs w:val="28"/>
        </w:rPr>
        <w:t xml:space="preserve"> запланированного индикатора. </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sz w:val="28"/>
          <w:szCs w:val="28"/>
          <w:lang w:val="ru-RU"/>
        </w:rPr>
        <w:t>Наблюдается у</w:t>
      </w:r>
      <w:r w:rsidRPr="0047518D">
        <w:rPr>
          <w:rFonts w:ascii="Times New Roman" w:hAnsi="Times New Roman"/>
          <w:sz w:val="28"/>
          <w:szCs w:val="28"/>
        </w:rPr>
        <w:t>меньшение численности населения в Акжаикском районе на 226 человек</w:t>
      </w:r>
      <w:r w:rsidR="003B0985">
        <w:rPr>
          <w:rFonts w:ascii="Times New Roman" w:hAnsi="Times New Roman"/>
          <w:sz w:val="28"/>
          <w:szCs w:val="28"/>
          <w:lang w:val="ru-RU"/>
        </w:rPr>
        <w:t>а</w:t>
      </w:r>
      <w:r w:rsidRPr="0047518D">
        <w:rPr>
          <w:rFonts w:ascii="Times New Roman" w:hAnsi="Times New Roman"/>
          <w:sz w:val="28"/>
          <w:szCs w:val="28"/>
        </w:rPr>
        <w:t xml:space="preserve">, </w:t>
      </w:r>
      <w:r w:rsidR="003B0985">
        <w:rPr>
          <w:rFonts w:ascii="Times New Roman" w:hAnsi="Times New Roman"/>
          <w:sz w:val="28"/>
          <w:szCs w:val="28"/>
          <w:lang w:val="ru-RU"/>
        </w:rPr>
        <w:t xml:space="preserve">в </w:t>
      </w:r>
      <w:r w:rsidRPr="0047518D">
        <w:rPr>
          <w:rFonts w:ascii="Times New Roman" w:hAnsi="Times New Roman"/>
          <w:sz w:val="28"/>
          <w:szCs w:val="28"/>
        </w:rPr>
        <w:t xml:space="preserve">Таскалинском районе на 141 человек, </w:t>
      </w:r>
      <w:r w:rsidR="003B0985">
        <w:rPr>
          <w:rFonts w:ascii="Times New Roman" w:hAnsi="Times New Roman"/>
          <w:sz w:val="28"/>
          <w:szCs w:val="28"/>
          <w:lang w:val="ru-RU"/>
        </w:rPr>
        <w:t xml:space="preserve">в </w:t>
      </w:r>
      <w:r w:rsidRPr="0047518D">
        <w:rPr>
          <w:rFonts w:ascii="Times New Roman" w:hAnsi="Times New Roman"/>
          <w:sz w:val="28"/>
          <w:szCs w:val="28"/>
        </w:rPr>
        <w:t>Сырымском районе на 123 человек</w:t>
      </w:r>
      <w:r w:rsidR="003B0985">
        <w:rPr>
          <w:rFonts w:ascii="Times New Roman" w:hAnsi="Times New Roman"/>
          <w:sz w:val="28"/>
          <w:szCs w:val="28"/>
          <w:lang w:val="ru-RU"/>
        </w:rPr>
        <w:t>а, в</w:t>
      </w:r>
      <w:r w:rsidRPr="0047518D">
        <w:rPr>
          <w:rFonts w:ascii="Times New Roman" w:hAnsi="Times New Roman"/>
          <w:sz w:val="28"/>
          <w:szCs w:val="28"/>
        </w:rPr>
        <w:t xml:space="preserve">  Чингирлауском  районе на 107 человек.</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b/>
          <w:i/>
          <w:sz w:val="28"/>
          <w:szCs w:val="28"/>
        </w:rPr>
        <w:t xml:space="preserve">По цели 1.3 </w:t>
      </w:r>
      <w:r w:rsidRPr="0047518D">
        <w:rPr>
          <w:rFonts w:ascii="Times New Roman" w:hAnsi="Times New Roman"/>
          <w:b/>
          <w:sz w:val="28"/>
          <w:szCs w:val="28"/>
        </w:rPr>
        <w:t>«Обеспечение роста диверсификации и конкурентоспособности обрабатывающей промышленности»</w:t>
      </w:r>
      <w:r w:rsidRPr="0047518D">
        <w:rPr>
          <w:rFonts w:ascii="Times New Roman" w:hAnsi="Times New Roman"/>
          <w:sz w:val="28"/>
          <w:szCs w:val="28"/>
        </w:rPr>
        <w:t xml:space="preserve"> предусмотрено 22 целевых индикаторов и 11 мероп</w:t>
      </w:r>
      <w:r w:rsidR="003B0985">
        <w:rPr>
          <w:rFonts w:ascii="Times New Roman" w:hAnsi="Times New Roman"/>
          <w:sz w:val="28"/>
          <w:szCs w:val="28"/>
        </w:rPr>
        <w:t xml:space="preserve">риятий, из которых достигнуто </w:t>
      </w:r>
      <w:r w:rsidRPr="0047518D">
        <w:rPr>
          <w:rFonts w:ascii="Times New Roman" w:hAnsi="Times New Roman"/>
          <w:sz w:val="28"/>
          <w:szCs w:val="28"/>
          <w:lang w:val="ru-RU"/>
        </w:rPr>
        <w:t>10</w:t>
      </w:r>
      <w:r w:rsidRPr="0047518D">
        <w:rPr>
          <w:rFonts w:ascii="Times New Roman" w:hAnsi="Times New Roman"/>
          <w:sz w:val="28"/>
          <w:szCs w:val="28"/>
        </w:rPr>
        <w:t xml:space="preserve"> целевых индикатор</w:t>
      </w:r>
      <w:proofErr w:type="spellStart"/>
      <w:r w:rsidR="003B0985">
        <w:rPr>
          <w:rFonts w:ascii="Times New Roman" w:hAnsi="Times New Roman"/>
          <w:sz w:val="28"/>
          <w:szCs w:val="28"/>
          <w:lang w:val="ru-RU"/>
        </w:rPr>
        <w:t>ов</w:t>
      </w:r>
      <w:proofErr w:type="spellEnd"/>
      <w:r w:rsidRPr="0047518D">
        <w:rPr>
          <w:rFonts w:ascii="Times New Roman" w:hAnsi="Times New Roman"/>
          <w:sz w:val="28"/>
          <w:szCs w:val="28"/>
        </w:rPr>
        <w:t xml:space="preserve"> и </w:t>
      </w:r>
      <w:r w:rsidRPr="0047518D">
        <w:rPr>
          <w:rFonts w:ascii="Times New Roman" w:hAnsi="Times New Roman"/>
          <w:sz w:val="28"/>
          <w:szCs w:val="28"/>
          <w:lang w:val="ru-RU"/>
        </w:rPr>
        <w:t>3</w:t>
      </w:r>
      <w:r w:rsidRPr="0047518D">
        <w:rPr>
          <w:rFonts w:ascii="Times New Roman" w:hAnsi="Times New Roman"/>
          <w:sz w:val="28"/>
          <w:szCs w:val="28"/>
        </w:rPr>
        <w:t xml:space="preserve"> не достигнут</w:t>
      </w:r>
      <w:r w:rsidR="003B0985">
        <w:rPr>
          <w:rFonts w:ascii="Times New Roman" w:hAnsi="Times New Roman"/>
          <w:sz w:val="28"/>
          <w:szCs w:val="28"/>
          <w:lang w:val="ru-RU"/>
        </w:rPr>
        <w:t>о</w:t>
      </w:r>
      <w:r w:rsidRPr="0047518D">
        <w:rPr>
          <w:rFonts w:ascii="Times New Roman" w:hAnsi="Times New Roman"/>
          <w:sz w:val="28"/>
          <w:szCs w:val="28"/>
        </w:rPr>
        <w:t xml:space="preserve">, по </w:t>
      </w:r>
      <w:r w:rsidRPr="0047518D">
        <w:rPr>
          <w:rFonts w:ascii="Times New Roman" w:hAnsi="Times New Roman"/>
          <w:sz w:val="28"/>
          <w:szCs w:val="28"/>
          <w:lang w:val="ru-RU"/>
        </w:rPr>
        <w:t>9</w:t>
      </w:r>
      <w:r w:rsidRPr="0047518D">
        <w:rPr>
          <w:rFonts w:ascii="Times New Roman" w:hAnsi="Times New Roman"/>
          <w:sz w:val="28"/>
          <w:szCs w:val="28"/>
        </w:rPr>
        <w:t xml:space="preserve"> целевым индикаторам отсутствуют статистические данные и неисполнено 1 мероприятие.</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lang w:val="ru-RU"/>
        </w:rPr>
      </w:pPr>
      <w:r w:rsidRPr="0047518D">
        <w:rPr>
          <w:rFonts w:ascii="Times New Roman" w:hAnsi="Times New Roman"/>
          <w:i/>
          <w:sz w:val="28"/>
          <w:szCs w:val="28"/>
        </w:rPr>
        <w:t xml:space="preserve">Не достигнут целевой индикатор «Индекс физического объема машиностроительной отрасли» </w:t>
      </w:r>
      <w:r w:rsidRPr="0047518D">
        <w:rPr>
          <w:rFonts w:ascii="Times New Roman" w:hAnsi="Times New Roman"/>
          <w:sz w:val="28"/>
          <w:szCs w:val="28"/>
        </w:rPr>
        <w:t>при плане 75%, фактическое исполнение составило 70,7%</w:t>
      </w:r>
      <w:r w:rsidRPr="0047518D">
        <w:rPr>
          <w:rFonts w:ascii="Times New Roman" w:hAnsi="Times New Roman"/>
          <w:sz w:val="28"/>
          <w:szCs w:val="28"/>
          <w:lang w:val="ru-RU"/>
        </w:rPr>
        <w:t>,</w:t>
      </w:r>
      <w:r w:rsidRPr="0047518D">
        <w:rPr>
          <w:rFonts w:ascii="Times New Roman" w:hAnsi="Times New Roman"/>
          <w:sz w:val="28"/>
          <w:szCs w:val="28"/>
        </w:rPr>
        <w:t xml:space="preserve"> в связи с сокращением объемов производства нефтегазового оборудования на базе АО «НИИ «Гидроприбор»,  недостаточностью заказов коленчатых валов на базе ТОО «УМЗ».</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lang w:val="ru-RU"/>
        </w:rPr>
      </w:pPr>
      <w:r w:rsidRPr="0047518D">
        <w:rPr>
          <w:rFonts w:ascii="Times New Roman" w:hAnsi="Times New Roman"/>
          <w:i/>
          <w:sz w:val="28"/>
          <w:szCs w:val="28"/>
        </w:rPr>
        <w:t xml:space="preserve">Не достигнут целевой индикатор </w:t>
      </w:r>
      <w:r w:rsidRPr="0047518D">
        <w:rPr>
          <w:rFonts w:ascii="Times New Roman" w:hAnsi="Times New Roman"/>
          <w:i/>
          <w:sz w:val="28"/>
          <w:szCs w:val="28"/>
          <w:lang w:val="ru-RU"/>
        </w:rPr>
        <w:t xml:space="preserve">«Рост стоимостного объема экспорта автомобилестроения к 2015 году», </w:t>
      </w:r>
      <w:r w:rsidRPr="0047518D">
        <w:rPr>
          <w:rFonts w:ascii="Times New Roman" w:hAnsi="Times New Roman"/>
          <w:sz w:val="28"/>
          <w:szCs w:val="28"/>
        </w:rPr>
        <w:t xml:space="preserve">при плане </w:t>
      </w:r>
      <w:r w:rsidRPr="0047518D">
        <w:rPr>
          <w:rFonts w:ascii="Times New Roman" w:hAnsi="Times New Roman"/>
          <w:sz w:val="28"/>
          <w:szCs w:val="28"/>
          <w:lang w:val="ru-RU"/>
        </w:rPr>
        <w:t>102,5</w:t>
      </w:r>
      <w:r w:rsidRPr="0047518D">
        <w:rPr>
          <w:rFonts w:ascii="Times New Roman" w:hAnsi="Times New Roman"/>
          <w:sz w:val="28"/>
          <w:szCs w:val="28"/>
        </w:rPr>
        <w:t xml:space="preserve">%, фактическое исполнение составило </w:t>
      </w:r>
      <w:r w:rsidRPr="0047518D">
        <w:rPr>
          <w:rFonts w:ascii="Times New Roman" w:hAnsi="Times New Roman"/>
          <w:sz w:val="28"/>
          <w:szCs w:val="28"/>
          <w:lang w:val="ru-RU"/>
        </w:rPr>
        <w:t>17</w:t>
      </w:r>
      <w:r w:rsidRPr="0047518D">
        <w:rPr>
          <w:rFonts w:ascii="Times New Roman" w:hAnsi="Times New Roman"/>
          <w:sz w:val="28"/>
          <w:szCs w:val="28"/>
        </w:rPr>
        <w:t>,</w:t>
      </w:r>
      <w:r w:rsidRPr="0047518D">
        <w:rPr>
          <w:rFonts w:ascii="Times New Roman" w:hAnsi="Times New Roman"/>
          <w:sz w:val="28"/>
          <w:szCs w:val="28"/>
          <w:lang w:val="ru-RU"/>
        </w:rPr>
        <w:t>5</w:t>
      </w:r>
      <w:r w:rsidRPr="0047518D">
        <w:rPr>
          <w:rFonts w:ascii="Times New Roman" w:hAnsi="Times New Roman"/>
          <w:sz w:val="28"/>
          <w:szCs w:val="28"/>
        </w:rPr>
        <w:t>%.</w:t>
      </w:r>
      <w:r w:rsidRPr="0047518D">
        <w:rPr>
          <w:rFonts w:ascii="Times New Roman" w:hAnsi="Times New Roman"/>
          <w:sz w:val="28"/>
          <w:szCs w:val="28"/>
          <w:lang w:val="ru-RU"/>
        </w:rPr>
        <w:t>Объем экспорта в отрасли автомобилестроения составил 0,7 млн. долларов США в 2017 году против 4,0 млн.</w:t>
      </w:r>
      <w:r w:rsidR="00F44E11">
        <w:rPr>
          <w:rFonts w:ascii="Times New Roman" w:hAnsi="Times New Roman"/>
          <w:sz w:val="28"/>
          <w:szCs w:val="28"/>
          <w:lang w:val="ru-RU"/>
        </w:rPr>
        <w:t xml:space="preserve"> </w:t>
      </w:r>
      <w:r w:rsidRPr="0047518D">
        <w:rPr>
          <w:rFonts w:ascii="Times New Roman" w:hAnsi="Times New Roman"/>
          <w:sz w:val="28"/>
          <w:szCs w:val="28"/>
          <w:lang w:val="ru-RU"/>
        </w:rPr>
        <w:t>долларов США в 2015 году.</w:t>
      </w:r>
      <w:r w:rsidR="00F44E11">
        <w:rPr>
          <w:rFonts w:ascii="Times New Roman" w:hAnsi="Times New Roman"/>
          <w:sz w:val="28"/>
          <w:szCs w:val="28"/>
          <w:lang w:val="ru-RU"/>
        </w:rPr>
        <w:t xml:space="preserve"> </w:t>
      </w:r>
      <w:r w:rsidRPr="0047518D">
        <w:rPr>
          <w:rFonts w:ascii="Times New Roman" w:hAnsi="Times New Roman"/>
          <w:sz w:val="28"/>
          <w:szCs w:val="28"/>
          <w:lang w:val="ru-RU"/>
        </w:rPr>
        <w:t xml:space="preserve">Снижение экспорта в отрасли автомобилестроения обусловлено сокращением экспорта транзитных товаров, так как, по данным Комитета статистики МНЭ РК </w:t>
      </w:r>
      <w:proofErr w:type="gramStart"/>
      <w:r w:rsidRPr="0047518D">
        <w:rPr>
          <w:rFonts w:ascii="Times New Roman" w:hAnsi="Times New Roman"/>
          <w:sz w:val="28"/>
          <w:szCs w:val="28"/>
          <w:lang w:val="ru-RU"/>
        </w:rPr>
        <w:t>все виды товаров, проходящие через границу включаются</w:t>
      </w:r>
      <w:proofErr w:type="gramEnd"/>
      <w:r w:rsidRPr="0047518D">
        <w:rPr>
          <w:rFonts w:ascii="Times New Roman" w:hAnsi="Times New Roman"/>
          <w:sz w:val="28"/>
          <w:szCs w:val="28"/>
          <w:lang w:val="ru-RU"/>
        </w:rPr>
        <w:t xml:space="preserve"> в экспорт. Вместе с тем, в отрасли автомобилестроения в области функционирует одно предприятие – АО «</w:t>
      </w:r>
      <w:proofErr w:type="spellStart"/>
      <w:r w:rsidRPr="0047518D">
        <w:rPr>
          <w:rFonts w:ascii="Times New Roman" w:hAnsi="Times New Roman"/>
          <w:sz w:val="28"/>
          <w:szCs w:val="28"/>
          <w:lang w:val="ru-RU"/>
        </w:rPr>
        <w:t>Уральскагрореммаш</w:t>
      </w:r>
      <w:proofErr w:type="spellEnd"/>
      <w:r w:rsidRPr="0047518D">
        <w:rPr>
          <w:rFonts w:ascii="Times New Roman" w:hAnsi="Times New Roman"/>
          <w:sz w:val="28"/>
          <w:szCs w:val="28"/>
          <w:lang w:val="ru-RU"/>
        </w:rPr>
        <w:t>», которое поставляло</w:t>
      </w:r>
      <w:r w:rsidR="00F44E11">
        <w:rPr>
          <w:rFonts w:ascii="Times New Roman" w:hAnsi="Times New Roman"/>
          <w:sz w:val="28"/>
          <w:szCs w:val="28"/>
          <w:lang w:val="ru-RU"/>
        </w:rPr>
        <w:t xml:space="preserve"> </w:t>
      </w:r>
      <w:r w:rsidRPr="0047518D">
        <w:rPr>
          <w:rFonts w:ascii="Times New Roman" w:hAnsi="Times New Roman"/>
          <w:sz w:val="28"/>
          <w:szCs w:val="28"/>
          <w:lang w:val="ru-RU"/>
        </w:rPr>
        <w:t xml:space="preserve">свою продукцию на внутренний рынок.  </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i/>
          <w:sz w:val="28"/>
          <w:szCs w:val="28"/>
          <w:lang w:val="ru-RU"/>
        </w:rPr>
      </w:pPr>
      <w:r w:rsidRPr="0047518D">
        <w:rPr>
          <w:rFonts w:ascii="Times New Roman" w:hAnsi="Times New Roman"/>
          <w:i/>
          <w:sz w:val="28"/>
          <w:szCs w:val="28"/>
        </w:rPr>
        <w:t xml:space="preserve">Не достигнут целевой индикатор </w:t>
      </w:r>
      <w:r w:rsidRPr="0047518D">
        <w:rPr>
          <w:rFonts w:ascii="Times New Roman" w:hAnsi="Times New Roman"/>
          <w:i/>
          <w:sz w:val="28"/>
          <w:szCs w:val="28"/>
          <w:lang w:val="ru-RU"/>
        </w:rPr>
        <w:t xml:space="preserve">«Рост стоимостного объема экспорта нефтегазового машиностроения к 2015 году», </w:t>
      </w:r>
      <w:r w:rsidRPr="0047518D">
        <w:rPr>
          <w:rFonts w:ascii="Times New Roman" w:hAnsi="Times New Roman"/>
          <w:sz w:val="28"/>
          <w:szCs w:val="28"/>
        </w:rPr>
        <w:t xml:space="preserve">при плане </w:t>
      </w:r>
      <w:r w:rsidRPr="0047518D">
        <w:rPr>
          <w:rFonts w:ascii="Times New Roman" w:hAnsi="Times New Roman"/>
          <w:sz w:val="28"/>
          <w:szCs w:val="28"/>
          <w:lang w:val="ru-RU"/>
        </w:rPr>
        <w:t>100</w:t>
      </w:r>
      <w:r w:rsidRPr="0047518D">
        <w:rPr>
          <w:rFonts w:ascii="Times New Roman" w:hAnsi="Times New Roman"/>
          <w:sz w:val="28"/>
          <w:szCs w:val="28"/>
        </w:rPr>
        <w:t xml:space="preserve">%, фактическое исполнение составило </w:t>
      </w:r>
      <w:r w:rsidRPr="0047518D">
        <w:rPr>
          <w:rFonts w:ascii="Times New Roman" w:hAnsi="Times New Roman"/>
          <w:sz w:val="28"/>
          <w:szCs w:val="28"/>
          <w:lang w:val="ru-RU"/>
        </w:rPr>
        <w:t>68</w:t>
      </w:r>
      <w:r w:rsidRPr="0047518D">
        <w:rPr>
          <w:rFonts w:ascii="Times New Roman" w:hAnsi="Times New Roman"/>
          <w:sz w:val="28"/>
          <w:szCs w:val="28"/>
        </w:rPr>
        <w:t>,</w:t>
      </w:r>
      <w:r w:rsidRPr="0047518D">
        <w:rPr>
          <w:rFonts w:ascii="Times New Roman" w:hAnsi="Times New Roman"/>
          <w:sz w:val="28"/>
          <w:szCs w:val="28"/>
          <w:lang w:val="ru-RU"/>
        </w:rPr>
        <w:t>9</w:t>
      </w:r>
      <w:r w:rsidRPr="0047518D">
        <w:rPr>
          <w:rFonts w:ascii="Times New Roman" w:hAnsi="Times New Roman"/>
          <w:sz w:val="28"/>
          <w:szCs w:val="28"/>
        </w:rPr>
        <w:t>%.</w:t>
      </w:r>
      <w:r w:rsidRPr="0047518D">
        <w:rPr>
          <w:rFonts w:ascii="Times New Roman" w:hAnsi="Times New Roman"/>
          <w:sz w:val="28"/>
          <w:szCs w:val="28"/>
          <w:lang w:val="ru-RU"/>
        </w:rPr>
        <w:t>Объем экспорта нефтегазового машиностроения  составил 3,1 млн. долларов США в 2017 году против 4,5 млн.</w:t>
      </w:r>
      <w:r w:rsidR="00F44E11">
        <w:rPr>
          <w:rFonts w:ascii="Times New Roman" w:hAnsi="Times New Roman"/>
          <w:sz w:val="28"/>
          <w:szCs w:val="28"/>
          <w:lang w:val="ru-RU"/>
        </w:rPr>
        <w:t xml:space="preserve"> </w:t>
      </w:r>
      <w:r w:rsidRPr="0047518D">
        <w:rPr>
          <w:rFonts w:ascii="Times New Roman" w:hAnsi="Times New Roman"/>
          <w:sz w:val="28"/>
          <w:szCs w:val="28"/>
          <w:lang w:val="ru-RU"/>
        </w:rPr>
        <w:t>долларов США в 2015 году.</w:t>
      </w:r>
      <w:r w:rsidR="00F44E11">
        <w:rPr>
          <w:rFonts w:ascii="Times New Roman" w:hAnsi="Times New Roman"/>
          <w:sz w:val="28"/>
          <w:szCs w:val="28"/>
          <w:lang w:val="ru-RU"/>
        </w:rPr>
        <w:t xml:space="preserve"> </w:t>
      </w:r>
      <w:r w:rsidRPr="0047518D">
        <w:rPr>
          <w:rFonts w:ascii="Times New Roman" w:hAnsi="Times New Roman"/>
          <w:sz w:val="28"/>
          <w:szCs w:val="28"/>
          <w:lang w:val="ru-RU"/>
        </w:rPr>
        <w:t xml:space="preserve">Снижение объемов экспорта в целом в машиностроительной отрасли и в частности в отрасли нефтегазового машиностроения обусловлено, </w:t>
      </w:r>
      <w:proofErr w:type="gramStart"/>
      <w:r w:rsidRPr="0047518D">
        <w:rPr>
          <w:rFonts w:ascii="Times New Roman" w:hAnsi="Times New Roman"/>
          <w:sz w:val="28"/>
          <w:szCs w:val="28"/>
          <w:lang w:val="ru-RU"/>
        </w:rPr>
        <w:t>тем</w:t>
      </w:r>
      <w:proofErr w:type="gramEnd"/>
      <w:r w:rsidRPr="0047518D">
        <w:rPr>
          <w:rFonts w:ascii="Times New Roman" w:hAnsi="Times New Roman"/>
          <w:sz w:val="28"/>
          <w:szCs w:val="28"/>
          <w:lang w:val="ru-RU"/>
        </w:rPr>
        <w:t xml:space="preserve"> что в рамках реализации </w:t>
      </w:r>
      <w:proofErr w:type="spellStart"/>
      <w:r w:rsidRPr="0047518D">
        <w:rPr>
          <w:rFonts w:ascii="Times New Roman" w:hAnsi="Times New Roman"/>
          <w:sz w:val="28"/>
          <w:szCs w:val="28"/>
          <w:lang w:val="ru-RU"/>
        </w:rPr>
        <w:t>Подкластера</w:t>
      </w:r>
      <w:proofErr w:type="spellEnd"/>
      <w:r w:rsidRPr="0047518D">
        <w:rPr>
          <w:rFonts w:ascii="Times New Roman" w:hAnsi="Times New Roman"/>
          <w:sz w:val="28"/>
          <w:szCs w:val="28"/>
          <w:lang w:val="ru-RU"/>
        </w:rPr>
        <w:t xml:space="preserve"> "Машиностроение для нефтегазовой промышленности" основное внимание уделено </w:t>
      </w:r>
      <w:proofErr w:type="spellStart"/>
      <w:r w:rsidRPr="0047518D">
        <w:rPr>
          <w:rFonts w:ascii="Times New Roman" w:hAnsi="Times New Roman"/>
          <w:sz w:val="28"/>
          <w:szCs w:val="28"/>
          <w:lang w:val="ru-RU"/>
        </w:rPr>
        <w:t>импорт</w:t>
      </w:r>
      <w:r w:rsidR="003B0985">
        <w:rPr>
          <w:rFonts w:ascii="Times New Roman" w:hAnsi="Times New Roman"/>
          <w:sz w:val="28"/>
          <w:szCs w:val="28"/>
          <w:lang w:val="ru-RU"/>
        </w:rPr>
        <w:t>о</w:t>
      </w:r>
      <w:proofErr w:type="spellEnd"/>
      <w:r w:rsidRPr="0047518D">
        <w:rPr>
          <w:rFonts w:ascii="Times New Roman" w:hAnsi="Times New Roman"/>
          <w:sz w:val="28"/>
          <w:szCs w:val="28"/>
          <w:lang w:val="ru-RU"/>
        </w:rPr>
        <w:t xml:space="preserve"> замещению.</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sz w:val="28"/>
          <w:szCs w:val="28"/>
        </w:rPr>
        <w:t>Мероприятие по проведению исследования по выявлению цепочки добавленных стоимостей внутри подкластера, возможностей и проблем в конкурентоспособности предприятий в рамках цепочки, определению барьеров, препятствующих развитию компаний и выработка рекомендации по развитию государственной политики, направленной на их устранение не исполнено по причине отсутствия механизма финансирования развития Национального кластера.</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b/>
          <w:i/>
          <w:sz w:val="28"/>
          <w:szCs w:val="28"/>
        </w:rPr>
        <w:lastRenderedPageBreak/>
        <w:t>По цели 1.4</w:t>
      </w:r>
      <w:r w:rsidRPr="0047518D">
        <w:rPr>
          <w:rFonts w:ascii="Times New Roman" w:hAnsi="Times New Roman"/>
        </w:rPr>
        <w:t xml:space="preserve"> «</w:t>
      </w:r>
      <w:r w:rsidRPr="0047518D">
        <w:rPr>
          <w:rFonts w:ascii="Times New Roman" w:hAnsi="Times New Roman"/>
          <w:b/>
          <w:i/>
          <w:sz w:val="28"/>
          <w:szCs w:val="28"/>
        </w:rPr>
        <w:t xml:space="preserve">Создание условий для повышения конкурентоспособности субъектов агропромышленного комплекса» </w:t>
      </w:r>
      <w:r w:rsidRPr="0047518D">
        <w:rPr>
          <w:rFonts w:ascii="Times New Roman" w:hAnsi="Times New Roman"/>
          <w:sz w:val="28"/>
          <w:szCs w:val="28"/>
        </w:rPr>
        <w:t>предусмотрены и достигнуты 7 целевых  индикатор</w:t>
      </w:r>
      <w:proofErr w:type="spellStart"/>
      <w:r w:rsidRPr="0047518D">
        <w:rPr>
          <w:rFonts w:ascii="Times New Roman" w:hAnsi="Times New Roman"/>
          <w:sz w:val="28"/>
          <w:szCs w:val="28"/>
          <w:lang w:val="ru-RU"/>
        </w:rPr>
        <w:t>ов</w:t>
      </w:r>
      <w:proofErr w:type="spellEnd"/>
      <w:r w:rsidRPr="0047518D">
        <w:rPr>
          <w:rFonts w:ascii="Times New Roman" w:hAnsi="Times New Roman"/>
          <w:sz w:val="28"/>
          <w:szCs w:val="28"/>
        </w:rPr>
        <w:t xml:space="preserve"> и исполнены 9 мероприятий. </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b/>
          <w:i/>
          <w:sz w:val="28"/>
          <w:szCs w:val="28"/>
        </w:rPr>
        <w:t>По цели 1.5 «Создание благоприятных условий для повышения конкурентоспособности, расширения и укрепления позиций малого и среднего предпринимательства, устойчивое развитие внутренней торговли»</w:t>
      </w:r>
      <w:r w:rsidRPr="0047518D">
        <w:rPr>
          <w:rFonts w:ascii="Times New Roman" w:hAnsi="Times New Roman"/>
          <w:sz w:val="28"/>
          <w:szCs w:val="28"/>
        </w:rPr>
        <w:t xml:space="preserve"> предусмотрено 4 целевых индикатора и 6 мероприятий, из них 1 целевой индикатор – достигнут, 1 - не достигнут, по 2 - отсутствуют статистические  данные, исполнены 6 мероприятий. </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i/>
          <w:sz w:val="28"/>
          <w:szCs w:val="28"/>
        </w:rPr>
        <w:t>Не достигнут целевой индикатор «Доля действующих субъектов малого и среднего предпринимательства в общем объеме зарегистрированных»</w:t>
      </w:r>
      <w:r w:rsidRPr="0047518D">
        <w:rPr>
          <w:rFonts w:ascii="Times New Roman" w:hAnsi="Times New Roman"/>
          <w:sz w:val="28"/>
          <w:szCs w:val="28"/>
        </w:rPr>
        <w:t xml:space="preserve"> при плане 87,7%, фактическ</w:t>
      </w:r>
      <w:proofErr w:type="spellStart"/>
      <w:r w:rsidRPr="0047518D">
        <w:rPr>
          <w:rFonts w:ascii="Times New Roman" w:hAnsi="Times New Roman"/>
          <w:sz w:val="28"/>
          <w:szCs w:val="28"/>
          <w:lang w:val="ru-RU"/>
        </w:rPr>
        <w:t>ое</w:t>
      </w:r>
      <w:proofErr w:type="spellEnd"/>
      <w:r w:rsidRPr="0047518D">
        <w:rPr>
          <w:rFonts w:ascii="Times New Roman" w:hAnsi="Times New Roman"/>
          <w:sz w:val="28"/>
          <w:szCs w:val="28"/>
          <w:lang w:val="ru-RU"/>
        </w:rPr>
        <w:t xml:space="preserve"> исполнение </w:t>
      </w:r>
      <w:r w:rsidRPr="0047518D">
        <w:rPr>
          <w:rFonts w:ascii="Times New Roman" w:hAnsi="Times New Roman"/>
          <w:sz w:val="28"/>
          <w:szCs w:val="28"/>
        </w:rPr>
        <w:t>составил</w:t>
      </w:r>
      <w:r w:rsidRPr="0047518D">
        <w:rPr>
          <w:rFonts w:ascii="Times New Roman" w:hAnsi="Times New Roman"/>
          <w:sz w:val="28"/>
          <w:szCs w:val="28"/>
          <w:lang w:val="ru-RU"/>
        </w:rPr>
        <w:t>о</w:t>
      </w:r>
      <w:r w:rsidRPr="0047518D">
        <w:rPr>
          <w:rFonts w:ascii="Times New Roman" w:hAnsi="Times New Roman"/>
          <w:sz w:val="28"/>
          <w:szCs w:val="28"/>
        </w:rPr>
        <w:t xml:space="preserve"> 77,2%. По состоянию на 1 января 2018 года количество действующих субъектов малого и среднего предпринимательства составило 37111 единиц или 77,2% в общем объеме зарегистрированных. Снижение связано </w:t>
      </w:r>
      <w:r w:rsidR="003B0985">
        <w:rPr>
          <w:rFonts w:ascii="Times New Roman" w:hAnsi="Times New Roman"/>
          <w:sz w:val="28"/>
          <w:szCs w:val="28"/>
          <w:lang w:val="ru-RU"/>
        </w:rPr>
        <w:t>с</w:t>
      </w:r>
      <w:r w:rsidRPr="0047518D">
        <w:rPr>
          <w:rFonts w:ascii="Times New Roman" w:hAnsi="Times New Roman"/>
          <w:sz w:val="28"/>
          <w:szCs w:val="28"/>
        </w:rPr>
        <w:t xml:space="preserve"> проведенной сверкой </w:t>
      </w:r>
      <w:r w:rsidR="000239DC" w:rsidRPr="000239DC">
        <w:rPr>
          <w:rFonts w:ascii="Times New Roman" w:hAnsi="Times New Roman"/>
          <w:sz w:val="28"/>
          <w:szCs w:val="28"/>
        </w:rPr>
        <w:t>Департамента государственных доходов по Западно-Казахстанской области</w:t>
      </w:r>
      <w:r w:rsidRPr="0047518D">
        <w:rPr>
          <w:rFonts w:ascii="Times New Roman" w:hAnsi="Times New Roman"/>
          <w:sz w:val="28"/>
          <w:szCs w:val="28"/>
        </w:rPr>
        <w:t xml:space="preserve"> по предприятиям, имеющим решения налогового органа о приостановлении представления налоговой отчетности.</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b/>
          <w:i/>
          <w:sz w:val="28"/>
          <w:szCs w:val="28"/>
        </w:rPr>
        <w:t>По цели 1.6 «</w:t>
      </w:r>
      <w:r w:rsidRPr="0047518D">
        <w:rPr>
          <w:rFonts w:ascii="Times New Roman" w:hAnsi="Times New Roman"/>
          <w:b/>
          <w:bCs/>
          <w:i/>
          <w:sz w:val="28"/>
          <w:szCs w:val="28"/>
        </w:rPr>
        <w:t>Обеспечение взаимовыгодного межрегионального сотрудничества с регионами республики»</w:t>
      </w:r>
      <w:r w:rsidRPr="0047518D">
        <w:rPr>
          <w:rFonts w:ascii="Times New Roman" w:hAnsi="Times New Roman"/>
          <w:sz w:val="28"/>
          <w:szCs w:val="28"/>
        </w:rPr>
        <w:t xml:space="preserve"> предусмотрено 2 целевых  индикатора и 1 мероприятие, по целевым  индикаторам на момент составления отчета отсутствуют статистические данные.</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sz w:val="28"/>
          <w:szCs w:val="28"/>
        </w:rPr>
        <w:t>Мероприятие по принятию мер по заключению меморандумов и соглашений с другими регионами в поставке продуктов питания и других товаров казахстанского производства исполнен</w:t>
      </w:r>
      <w:r w:rsidRPr="0047518D">
        <w:rPr>
          <w:rFonts w:ascii="Times New Roman" w:hAnsi="Times New Roman"/>
          <w:sz w:val="28"/>
          <w:szCs w:val="28"/>
          <w:lang w:val="ru-RU"/>
        </w:rPr>
        <w:t>о</w:t>
      </w:r>
      <w:r w:rsidRPr="0047518D">
        <w:rPr>
          <w:rFonts w:ascii="Times New Roman" w:hAnsi="Times New Roman"/>
          <w:sz w:val="28"/>
          <w:szCs w:val="28"/>
        </w:rPr>
        <w:t>, в апреле 2017 года организован визит делегации области на форум «ATYRAU INVEST»,  подписан меморандум между управляющими комитетами Западно-Казахстанской, Атырауской и Мангистауской областей.</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b/>
          <w:i/>
          <w:sz w:val="28"/>
          <w:szCs w:val="28"/>
        </w:rPr>
        <w:t>По цели 1.7 «Создание благоприятных условий для привлечения прямых инвестиций и развития инноваций»</w:t>
      </w:r>
      <w:r w:rsidRPr="0047518D">
        <w:rPr>
          <w:rFonts w:ascii="Times New Roman" w:hAnsi="Times New Roman"/>
          <w:sz w:val="28"/>
          <w:szCs w:val="28"/>
        </w:rPr>
        <w:t xml:space="preserve"> предусмотрено 6 целевых  индикатор</w:t>
      </w:r>
      <w:proofErr w:type="spellStart"/>
      <w:r w:rsidR="003B0985">
        <w:rPr>
          <w:rFonts w:ascii="Times New Roman" w:hAnsi="Times New Roman"/>
          <w:sz w:val="28"/>
          <w:szCs w:val="28"/>
          <w:lang w:val="ru-RU"/>
        </w:rPr>
        <w:t>ов</w:t>
      </w:r>
      <w:proofErr w:type="spellEnd"/>
      <w:r w:rsidRPr="0047518D">
        <w:rPr>
          <w:rFonts w:ascii="Times New Roman" w:hAnsi="Times New Roman"/>
          <w:sz w:val="28"/>
          <w:szCs w:val="28"/>
        </w:rPr>
        <w:t xml:space="preserve"> и 6 мероприятий, из них 3 целевых  индикатора достигнуты,  1  - не достигнут и по 2 отсутствуют статистические данные, исполнены все 6 мероприятий.   </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bCs/>
          <w:sz w:val="28"/>
          <w:szCs w:val="28"/>
        </w:rPr>
      </w:pPr>
      <w:r w:rsidRPr="0047518D">
        <w:rPr>
          <w:rFonts w:ascii="Times New Roman" w:hAnsi="Times New Roman"/>
          <w:i/>
          <w:sz w:val="28"/>
          <w:szCs w:val="28"/>
        </w:rPr>
        <w:t>Не достигнут целевой индикатор «Рост инвестиций в основной капитал несырьевого сектора (за исключением инвестиций из государственного бюджета) к 2015 году»</w:t>
      </w:r>
      <w:r w:rsidRPr="0047518D">
        <w:rPr>
          <w:rFonts w:ascii="Times New Roman" w:hAnsi="Times New Roman"/>
          <w:i/>
          <w:sz w:val="28"/>
          <w:szCs w:val="28"/>
          <w:lang w:val="ru-RU"/>
        </w:rPr>
        <w:t>,</w:t>
      </w:r>
      <w:r w:rsidRPr="0047518D">
        <w:rPr>
          <w:rFonts w:ascii="Times New Roman" w:hAnsi="Times New Roman"/>
          <w:sz w:val="28"/>
          <w:szCs w:val="28"/>
        </w:rPr>
        <w:t>при плане 106%, фактическ</w:t>
      </w:r>
      <w:proofErr w:type="spellStart"/>
      <w:r w:rsidRPr="0047518D">
        <w:rPr>
          <w:rFonts w:ascii="Times New Roman" w:hAnsi="Times New Roman"/>
          <w:sz w:val="28"/>
          <w:szCs w:val="28"/>
          <w:lang w:val="ru-RU"/>
        </w:rPr>
        <w:t>ое</w:t>
      </w:r>
      <w:proofErr w:type="spellEnd"/>
      <w:r w:rsidRPr="0047518D">
        <w:rPr>
          <w:rFonts w:ascii="Times New Roman" w:hAnsi="Times New Roman"/>
          <w:sz w:val="28"/>
          <w:szCs w:val="28"/>
          <w:lang w:val="ru-RU"/>
        </w:rPr>
        <w:t xml:space="preserve"> исполнение</w:t>
      </w:r>
      <w:r w:rsidRPr="0047518D">
        <w:rPr>
          <w:rFonts w:ascii="Times New Roman" w:hAnsi="Times New Roman"/>
          <w:sz w:val="28"/>
          <w:szCs w:val="28"/>
        </w:rPr>
        <w:t xml:space="preserve"> составил</w:t>
      </w:r>
      <w:r w:rsidRPr="0047518D">
        <w:rPr>
          <w:rFonts w:ascii="Times New Roman" w:hAnsi="Times New Roman"/>
          <w:sz w:val="28"/>
          <w:szCs w:val="28"/>
          <w:lang w:val="ru-RU"/>
        </w:rPr>
        <w:t>о</w:t>
      </w:r>
      <w:r w:rsidRPr="0047518D">
        <w:rPr>
          <w:rFonts w:ascii="Times New Roman" w:hAnsi="Times New Roman"/>
          <w:sz w:val="28"/>
          <w:szCs w:val="28"/>
        </w:rPr>
        <w:t xml:space="preserve"> 100,3%. Инвестиции в основной капитал несырьевого сектора составили 86,9 млрд. тенге.</w:t>
      </w:r>
      <w:r w:rsidRPr="0047518D">
        <w:rPr>
          <w:rFonts w:ascii="Times New Roman" w:hAnsi="Times New Roman"/>
          <w:bCs/>
          <w:sz w:val="28"/>
          <w:szCs w:val="28"/>
        </w:rPr>
        <w:t xml:space="preserve"> Снижение инвестиций связано с уменьшением вложений собственных средств предприятий на 6%, </w:t>
      </w:r>
      <w:r w:rsidRPr="0047518D">
        <w:rPr>
          <w:rFonts w:ascii="Times New Roman" w:hAnsi="Times New Roman"/>
          <w:bCs/>
          <w:sz w:val="28"/>
          <w:szCs w:val="28"/>
          <w:lang w:val="ru-RU"/>
        </w:rPr>
        <w:t>(</w:t>
      </w:r>
      <w:r w:rsidRPr="0047518D">
        <w:rPr>
          <w:rFonts w:ascii="Times New Roman" w:hAnsi="Times New Roman"/>
          <w:bCs/>
          <w:sz w:val="28"/>
          <w:szCs w:val="28"/>
        </w:rPr>
        <w:t xml:space="preserve">доля в общем объеме – 85,4%), в основном предприятиями горнодобывающей промышленности КПО б.в. и ТОО «Жаикмунай» (снижение </w:t>
      </w:r>
      <w:r w:rsidR="003B0985">
        <w:rPr>
          <w:rFonts w:ascii="Times New Roman" w:hAnsi="Times New Roman"/>
          <w:bCs/>
          <w:sz w:val="28"/>
          <w:szCs w:val="28"/>
          <w:lang w:val="ru-RU"/>
        </w:rPr>
        <w:t xml:space="preserve">объемов </w:t>
      </w:r>
      <w:r w:rsidRPr="0047518D">
        <w:rPr>
          <w:rFonts w:ascii="Times New Roman" w:hAnsi="Times New Roman"/>
          <w:bCs/>
          <w:sz w:val="28"/>
          <w:szCs w:val="28"/>
        </w:rPr>
        <w:t>буровых работ и проведение планово-профилактических работ на месторождениях).</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bCs/>
          <w:sz w:val="28"/>
          <w:szCs w:val="28"/>
        </w:rPr>
      </w:pPr>
      <w:r w:rsidRPr="0047518D">
        <w:rPr>
          <w:rFonts w:ascii="Times New Roman" w:hAnsi="Times New Roman"/>
          <w:bCs/>
          <w:sz w:val="28"/>
          <w:szCs w:val="28"/>
        </w:rPr>
        <w:t>Мероприятие «Реализация ежегодно 5 проектов в рамках государственно-частного партнерства», не отражен</w:t>
      </w:r>
      <w:r w:rsidRPr="0047518D">
        <w:rPr>
          <w:rFonts w:ascii="Times New Roman" w:hAnsi="Times New Roman"/>
          <w:bCs/>
          <w:sz w:val="28"/>
          <w:szCs w:val="28"/>
          <w:lang w:val="ru-RU"/>
        </w:rPr>
        <w:t>о</w:t>
      </w:r>
      <w:r w:rsidRPr="0047518D">
        <w:rPr>
          <w:rFonts w:ascii="Times New Roman" w:hAnsi="Times New Roman"/>
          <w:bCs/>
          <w:sz w:val="28"/>
          <w:szCs w:val="28"/>
        </w:rPr>
        <w:t xml:space="preserve"> в аналитической записке к отчету как не исполненн</w:t>
      </w:r>
      <w:proofErr w:type="spellStart"/>
      <w:r w:rsidRPr="0047518D">
        <w:rPr>
          <w:rFonts w:ascii="Times New Roman" w:hAnsi="Times New Roman"/>
          <w:bCs/>
          <w:sz w:val="28"/>
          <w:szCs w:val="28"/>
          <w:lang w:val="ru-RU"/>
        </w:rPr>
        <w:t>ое</w:t>
      </w:r>
      <w:proofErr w:type="spellEnd"/>
      <w:r w:rsidRPr="0047518D">
        <w:rPr>
          <w:rFonts w:ascii="Times New Roman" w:hAnsi="Times New Roman"/>
          <w:bCs/>
          <w:sz w:val="28"/>
          <w:szCs w:val="28"/>
        </w:rPr>
        <w:t>. Согласно о</w:t>
      </w:r>
      <w:r w:rsidRPr="0047518D">
        <w:rPr>
          <w:rFonts w:ascii="Times New Roman" w:hAnsi="Times New Roman"/>
          <w:bCs/>
          <w:sz w:val="28"/>
          <w:szCs w:val="28"/>
          <w:lang w:val="ru-RU"/>
        </w:rPr>
        <w:t>т</w:t>
      </w:r>
      <w:r w:rsidRPr="0047518D">
        <w:rPr>
          <w:rFonts w:ascii="Times New Roman" w:hAnsi="Times New Roman"/>
          <w:bCs/>
          <w:sz w:val="28"/>
          <w:szCs w:val="28"/>
        </w:rPr>
        <w:t>чет</w:t>
      </w:r>
      <w:r w:rsidRPr="0047518D">
        <w:rPr>
          <w:rFonts w:ascii="Times New Roman" w:hAnsi="Times New Roman"/>
          <w:bCs/>
          <w:sz w:val="28"/>
          <w:szCs w:val="28"/>
          <w:lang w:val="ru-RU"/>
        </w:rPr>
        <w:t>у</w:t>
      </w:r>
      <w:r w:rsidRPr="0047518D">
        <w:rPr>
          <w:rFonts w:ascii="Times New Roman" w:hAnsi="Times New Roman"/>
          <w:bCs/>
          <w:sz w:val="28"/>
          <w:szCs w:val="28"/>
        </w:rPr>
        <w:t xml:space="preserve"> в рамках ГЧП на стадии реализации 14 проектов, </w:t>
      </w:r>
      <w:r w:rsidRPr="0047518D">
        <w:rPr>
          <w:rFonts w:ascii="Times New Roman" w:hAnsi="Times New Roman"/>
          <w:bCs/>
          <w:sz w:val="28"/>
          <w:szCs w:val="28"/>
        </w:rPr>
        <w:lastRenderedPageBreak/>
        <w:t>но еще не рализованы, соответственно данное мероприятие считаем неисполненным.</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b/>
          <w:sz w:val="28"/>
          <w:szCs w:val="28"/>
        </w:rPr>
      </w:pPr>
      <w:r w:rsidRPr="0047518D">
        <w:rPr>
          <w:rFonts w:ascii="Times New Roman" w:hAnsi="Times New Roman"/>
          <w:b/>
          <w:sz w:val="28"/>
          <w:szCs w:val="28"/>
        </w:rPr>
        <w:t>Направление  2.  Социальная сфера</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b/>
          <w:i/>
          <w:sz w:val="28"/>
          <w:szCs w:val="28"/>
          <w:u w:val="single"/>
        </w:rPr>
        <w:t>По направлению 2 «Социальная сфера»</w:t>
      </w:r>
      <w:r w:rsidRPr="0047518D">
        <w:rPr>
          <w:rFonts w:ascii="Times New Roman" w:hAnsi="Times New Roman"/>
          <w:sz w:val="28"/>
          <w:szCs w:val="28"/>
        </w:rPr>
        <w:t xml:space="preserve">предусмотрено 39 целевых индикаторов и 14 мероприятий, из них </w:t>
      </w:r>
      <w:r w:rsidRPr="0047518D">
        <w:rPr>
          <w:rFonts w:ascii="Times New Roman" w:hAnsi="Times New Roman"/>
          <w:sz w:val="28"/>
          <w:szCs w:val="28"/>
          <w:lang w:val="ru-RU"/>
        </w:rPr>
        <w:t>37</w:t>
      </w:r>
      <w:r w:rsidRPr="0047518D">
        <w:rPr>
          <w:rFonts w:ascii="Times New Roman" w:hAnsi="Times New Roman"/>
          <w:sz w:val="28"/>
          <w:szCs w:val="28"/>
        </w:rPr>
        <w:t xml:space="preserve"> целевых индикатор</w:t>
      </w:r>
      <w:proofErr w:type="spellStart"/>
      <w:r w:rsidRPr="0047518D">
        <w:rPr>
          <w:rFonts w:ascii="Times New Roman" w:hAnsi="Times New Roman"/>
          <w:sz w:val="28"/>
          <w:szCs w:val="28"/>
          <w:lang w:val="ru-RU"/>
        </w:rPr>
        <w:t>ов</w:t>
      </w:r>
      <w:proofErr w:type="spellEnd"/>
      <w:r w:rsidRPr="0047518D">
        <w:rPr>
          <w:rFonts w:ascii="Times New Roman" w:hAnsi="Times New Roman"/>
          <w:sz w:val="28"/>
          <w:szCs w:val="28"/>
        </w:rPr>
        <w:t xml:space="preserve"> достигнуто,  2 – не достигнуто, все мероприятия исполнены. </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b/>
          <w:i/>
          <w:sz w:val="28"/>
          <w:szCs w:val="28"/>
        </w:rPr>
        <w:t>По цели 2.1 «Обеспечение качества и доступности образования, повышения эффективности системы охраны прав и защиты законных интересов детей»</w:t>
      </w:r>
      <w:r w:rsidRPr="0047518D">
        <w:rPr>
          <w:rFonts w:ascii="Times New Roman" w:hAnsi="Times New Roman"/>
          <w:sz w:val="28"/>
          <w:szCs w:val="28"/>
        </w:rPr>
        <w:t xml:space="preserve">предусмотрено 10 целевых индикаторов и 14 мероприятий, из них </w:t>
      </w:r>
      <w:r w:rsidRPr="0047518D">
        <w:rPr>
          <w:rFonts w:ascii="Times New Roman" w:hAnsi="Times New Roman"/>
          <w:sz w:val="28"/>
          <w:szCs w:val="28"/>
          <w:lang w:val="ru-RU"/>
        </w:rPr>
        <w:t>9</w:t>
      </w:r>
      <w:r w:rsidRPr="0047518D">
        <w:rPr>
          <w:rFonts w:ascii="Times New Roman" w:hAnsi="Times New Roman"/>
          <w:sz w:val="28"/>
          <w:szCs w:val="28"/>
        </w:rPr>
        <w:t xml:space="preserve"> целевых индикаторов  достигнуты, 1 – не достигнут, исполнены все мероприятия. </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i/>
          <w:sz w:val="28"/>
          <w:szCs w:val="28"/>
        </w:rPr>
        <w:t xml:space="preserve">Не достигнут целевой индикатор «Количество функционирующих аварийных и трехсменных школ» </w:t>
      </w:r>
      <w:r w:rsidRPr="0047518D">
        <w:rPr>
          <w:rFonts w:ascii="Times New Roman" w:hAnsi="Times New Roman"/>
          <w:sz w:val="28"/>
          <w:szCs w:val="28"/>
        </w:rPr>
        <w:t>при плане 3%, фактическ</w:t>
      </w:r>
      <w:proofErr w:type="spellStart"/>
      <w:r w:rsidRPr="0047518D">
        <w:rPr>
          <w:rFonts w:ascii="Times New Roman" w:hAnsi="Times New Roman"/>
          <w:sz w:val="28"/>
          <w:szCs w:val="28"/>
          <w:lang w:val="ru-RU"/>
        </w:rPr>
        <w:t>ое</w:t>
      </w:r>
      <w:proofErr w:type="spellEnd"/>
      <w:r w:rsidRPr="0047518D">
        <w:rPr>
          <w:rFonts w:ascii="Times New Roman" w:hAnsi="Times New Roman"/>
          <w:sz w:val="28"/>
          <w:szCs w:val="28"/>
          <w:lang w:val="ru-RU"/>
        </w:rPr>
        <w:t xml:space="preserve"> исполнение</w:t>
      </w:r>
      <w:r w:rsidRPr="0047518D">
        <w:rPr>
          <w:rFonts w:ascii="Times New Roman" w:hAnsi="Times New Roman"/>
          <w:sz w:val="28"/>
          <w:szCs w:val="28"/>
        </w:rPr>
        <w:t xml:space="preserve"> составил</w:t>
      </w:r>
      <w:r w:rsidRPr="0047518D">
        <w:rPr>
          <w:rFonts w:ascii="Times New Roman" w:hAnsi="Times New Roman"/>
          <w:sz w:val="28"/>
          <w:szCs w:val="28"/>
          <w:lang w:val="ru-RU"/>
        </w:rPr>
        <w:t>о</w:t>
      </w:r>
      <w:r w:rsidRPr="0047518D">
        <w:rPr>
          <w:rFonts w:ascii="Times New Roman" w:hAnsi="Times New Roman"/>
          <w:sz w:val="28"/>
          <w:szCs w:val="28"/>
        </w:rPr>
        <w:t xml:space="preserve"> 9%. В 2016-2017 учебном году действовала 1 школа - в  аварийном состоянии,  4 школы - в трехсменном режиме. В 2017-2018 учебном году согласно сведениям Национальной образовательной базы данных при МОН РК выявлены еще 4 аварийные школы и 2 школы</w:t>
      </w:r>
      <w:r w:rsidR="003B0985">
        <w:rPr>
          <w:rFonts w:ascii="Times New Roman" w:hAnsi="Times New Roman"/>
          <w:sz w:val="28"/>
          <w:szCs w:val="28"/>
          <w:lang w:val="ru-RU"/>
        </w:rPr>
        <w:t>,</w:t>
      </w:r>
      <w:r w:rsidRPr="0047518D">
        <w:rPr>
          <w:rFonts w:ascii="Times New Roman" w:hAnsi="Times New Roman"/>
          <w:sz w:val="28"/>
          <w:szCs w:val="28"/>
        </w:rPr>
        <w:t xml:space="preserve"> обучающиеся в 3-смены.</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b/>
          <w:i/>
          <w:sz w:val="28"/>
          <w:szCs w:val="28"/>
        </w:rPr>
      </w:pPr>
      <w:r w:rsidRPr="0047518D">
        <w:rPr>
          <w:rFonts w:ascii="Times New Roman" w:hAnsi="Times New Roman"/>
          <w:sz w:val="28"/>
          <w:szCs w:val="28"/>
        </w:rPr>
        <w:t>В целях ликвидации аварийности и трехсменности в 2017 году построены 2 школы в г.Уральске. На сегодня функционируют 4 аварийных и 5 трехсменных школ.</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b/>
          <w:i/>
          <w:sz w:val="28"/>
          <w:szCs w:val="28"/>
        </w:rPr>
        <w:t>По цели 2.2 «Улучшение здоровья населения»</w:t>
      </w:r>
      <w:r w:rsidRPr="0047518D">
        <w:rPr>
          <w:rFonts w:ascii="Times New Roman" w:hAnsi="Times New Roman"/>
          <w:sz w:val="28"/>
          <w:szCs w:val="28"/>
        </w:rPr>
        <w:t xml:space="preserve">предусмотрено 4 целевых индикатора и 15 мероприятий, из них 3 – достигнуто, 1 – не достигнут, все мероприятия исполнены. </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lang w:val="ru-RU"/>
        </w:rPr>
      </w:pPr>
      <w:r w:rsidRPr="0047518D">
        <w:rPr>
          <w:rFonts w:ascii="Times New Roman" w:hAnsi="Times New Roman"/>
          <w:i/>
          <w:sz w:val="28"/>
          <w:szCs w:val="28"/>
        </w:rPr>
        <w:t>Не достигнут целевой индикатор «Снижение материнской смертности на 100 тыс. родившихся живыми»</w:t>
      </w:r>
      <w:r w:rsidRPr="0047518D">
        <w:rPr>
          <w:rFonts w:ascii="Times New Roman" w:hAnsi="Times New Roman"/>
          <w:i/>
          <w:sz w:val="28"/>
          <w:szCs w:val="28"/>
          <w:lang w:val="ru-RU"/>
        </w:rPr>
        <w:t>,</w:t>
      </w:r>
      <w:r w:rsidRPr="0047518D">
        <w:rPr>
          <w:rFonts w:ascii="Times New Roman" w:hAnsi="Times New Roman"/>
          <w:sz w:val="28"/>
          <w:szCs w:val="28"/>
        </w:rPr>
        <w:t>при плане 7,5 на 100 тыс. родившихся живыми, фактическ</w:t>
      </w:r>
      <w:proofErr w:type="spellStart"/>
      <w:r w:rsidRPr="0047518D">
        <w:rPr>
          <w:rFonts w:ascii="Times New Roman" w:hAnsi="Times New Roman"/>
          <w:sz w:val="28"/>
          <w:szCs w:val="28"/>
          <w:lang w:val="ru-RU"/>
        </w:rPr>
        <w:t>ое</w:t>
      </w:r>
      <w:proofErr w:type="spellEnd"/>
      <w:r w:rsidRPr="0047518D">
        <w:rPr>
          <w:rFonts w:ascii="Times New Roman" w:hAnsi="Times New Roman"/>
          <w:sz w:val="28"/>
          <w:szCs w:val="28"/>
          <w:lang w:val="ru-RU"/>
        </w:rPr>
        <w:t xml:space="preserve"> исполнение</w:t>
      </w:r>
      <w:r w:rsidRPr="0047518D">
        <w:rPr>
          <w:rFonts w:ascii="Times New Roman" w:hAnsi="Times New Roman"/>
          <w:sz w:val="28"/>
          <w:szCs w:val="28"/>
        </w:rPr>
        <w:t xml:space="preserve"> составил</w:t>
      </w:r>
      <w:r w:rsidRPr="0047518D">
        <w:rPr>
          <w:rFonts w:ascii="Times New Roman" w:hAnsi="Times New Roman"/>
          <w:sz w:val="28"/>
          <w:szCs w:val="28"/>
          <w:lang w:val="ru-RU"/>
        </w:rPr>
        <w:t>о</w:t>
      </w:r>
      <w:r w:rsidRPr="0047518D">
        <w:rPr>
          <w:rFonts w:ascii="Times New Roman" w:hAnsi="Times New Roman"/>
          <w:sz w:val="28"/>
          <w:szCs w:val="28"/>
        </w:rPr>
        <w:t xml:space="preserve"> 7,8. Зарегистрирован 1 случай материнской смертности. Проведена независимая экспертиза, по заключению которой материнская смерть была непредотвратима.</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b/>
          <w:i/>
          <w:sz w:val="28"/>
          <w:szCs w:val="28"/>
        </w:rPr>
        <w:t>По цели 2.3 «Рост  уровня занятости населения, развитие специальных социальных услуг, улучшение условий безопасности и охраны труда»</w:t>
      </w:r>
      <w:r w:rsidRPr="0047518D">
        <w:rPr>
          <w:rFonts w:ascii="Times New Roman" w:hAnsi="Times New Roman"/>
          <w:sz w:val="28"/>
          <w:szCs w:val="28"/>
        </w:rPr>
        <w:t xml:space="preserve">предусмотрено 13 целевых </w:t>
      </w:r>
      <w:r w:rsidRPr="0047518D">
        <w:rPr>
          <w:rFonts w:ascii="Times New Roman" w:hAnsi="Times New Roman"/>
          <w:bCs/>
          <w:sz w:val="28"/>
          <w:szCs w:val="28"/>
        </w:rPr>
        <w:t xml:space="preserve">индикаторов и 13 мероприятий, </w:t>
      </w:r>
      <w:r w:rsidRPr="0047518D">
        <w:rPr>
          <w:rFonts w:ascii="Times New Roman" w:hAnsi="Times New Roman"/>
          <w:sz w:val="28"/>
          <w:szCs w:val="28"/>
        </w:rPr>
        <w:t xml:space="preserve">из них достигнуто </w:t>
      </w:r>
      <w:r w:rsidRPr="0047518D">
        <w:rPr>
          <w:rFonts w:ascii="Times New Roman" w:hAnsi="Times New Roman"/>
          <w:sz w:val="28"/>
          <w:szCs w:val="28"/>
          <w:lang w:val="ru-RU"/>
        </w:rPr>
        <w:t>13</w:t>
      </w:r>
      <w:r w:rsidRPr="0047518D">
        <w:rPr>
          <w:rFonts w:ascii="Times New Roman" w:hAnsi="Times New Roman"/>
          <w:sz w:val="28"/>
          <w:szCs w:val="28"/>
        </w:rPr>
        <w:t xml:space="preserve"> целевых индикатор</w:t>
      </w:r>
      <w:proofErr w:type="spellStart"/>
      <w:r w:rsidRPr="0047518D">
        <w:rPr>
          <w:rFonts w:ascii="Times New Roman" w:hAnsi="Times New Roman"/>
          <w:sz w:val="28"/>
          <w:szCs w:val="28"/>
          <w:lang w:val="ru-RU"/>
        </w:rPr>
        <w:t>ов</w:t>
      </w:r>
      <w:proofErr w:type="spellEnd"/>
      <w:r w:rsidRPr="0047518D">
        <w:rPr>
          <w:rFonts w:ascii="Times New Roman" w:hAnsi="Times New Roman"/>
          <w:sz w:val="28"/>
          <w:szCs w:val="28"/>
          <w:lang w:val="ru-RU"/>
        </w:rPr>
        <w:t>,</w:t>
      </w:r>
      <w:r w:rsidRPr="0047518D">
        <w:rPr>
          <w:rFonts w:ascii="Times New Roman" w:hAnsi="Times New Roman"/>
          <w:sz w:val="28"/>
          <w:szCs w:val="28"/>
        </w:rPr>
        <w:t xml:space="preserve"> исполнены все мероприятия. </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lang w:val="ru-RU"/>
        </w:rPr>
      </w:pPr>
      <w:r w:rsidRPr="0047518D">
        <w:rPr>
          <w:rFonts w:ascii="Times New Roman" w:hAnsi="Times New Roman"/>
          <w:b/>
          <w:i/>
          <w:sz w:val="28"/>
          <w:szCs w:val="28"/>
        </w:rPr>
        <w:t>По цели 2.4 «Пропаганда отечественной культуры и искусства»</w:t>
      </w:r>
      <w:r w:rsidRPr="0047518D">
        <w:rPr>
          <w:rFonts w:ascii="Times New Roman" w:hAnsi="Times New Roman"/>
          <w:sz w:val="28"/>
          <w:szCs w:val="28"/>
        </w:rPr>
        <w:t xml:space="preserve">предусмотрено </w:t>
      </w:r>
      <w:r w:rsidRPr="0047518D">
        <w:rPr>
          <w:rFonts w:ascii="Times New Roman" w:hAnsi="Times New Roman"/>
          <w:sz w:val="28"/>
          <w:szCs w:val="28"/>
          <w:lang w:val="ru-RU"/>
        </w:rPr>
        <w:t xml:space="preserve">и достигнуто </w:t>
      </w:r>
      <w:r w:rsidRPr="0047518D">
        <w:rPr>
          <w:rFonts w:ascii="Times New Roman" w:hAnsi="Times New Roman"/>
          <w:sz w:val="28"/>
          <w:szCs w:val="28"/>
        </w:rPr>
        <w:t>4 целевых индикатора</w:t>
      </w:r>
      <w:r w:rsidRPr="0047518D">
        <w:rPr>
          <w:rFonts w:ascii="Times New Roman" w:hAnsi="Times New Roman"/>
          <w:sz w:val="28"/>
          <w:szCs w:val="28"/>
          <w:lang w:val="ru-RU"/>
        </w:rPr>
        <w:t>.</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b/>
          <w:i/>
          <w:sz w:val="28"/>
          <w:szCs w:val="28"/>
        </w:rPr>
        <w:t>По цели 2.5 «Сохранение лингвистического капитала»</w:t>
      </w:r>
      <w:r w:rsidR="001E0149">
        <w:rPr>
          <w:rFonts w:ascii="Times New Roman" w:hAnsi="Times New Roman"/>
          <w:b/>
          <w:i/>
          <w:sz w:val="28"/>
          <w:szCs w:val="28"/>
          <w:lang w:val="ru-RU"/>
        </w:rPr>
        <w:t xml:space="preserve"> </w:t>
      </w:r>
      <w:r w:rsidRPr="0047518D">
        <w:rPr>
          <w:rFonts w:ascii="Times New Roman" w:hAnsi="Times New Roman"/>
          <w:sz w:val="28"/>
          <w:szCs w:val="28"/>
        </w:rPr>
        <w:t xml:space="preserve">предусмотрено и достигнуто 3 целевых индикатора и 3 мероприятия. </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b/>
          <w:i/>
          <w:sz w:val="28"/>
          <w:szCs w:val="28"/>
        </w:rPr>
        <w:t>По цели 2.6 «Создание условий для развития массового спорта»</w:t>
      </w:r>
      <w:r w:rsidRPr="0047518D">
        <w:rPr>
          <w:rFonts w:ascii="Times New Roman" w:hAnsi="Times New Roman"/>
          <w:sz w:val="28"/>
          <w:szCs w:val="28"/>
        </w:rPr>
        <w:t>предусмотрено и достигнуто 2 целевых индикатор и 3 мероприятия.</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lang w:val="ru-RU"/>
        </w:rPr>
      </w:pPr>
      <w:r w:rsidRPr="0047518D">
        <w:rPr>
          <w:rFonts w:ascii="Times New Roman" w:hAnsi="Times New Roman"/>
          <w:b/>
          <w:i/>
          <w:sz w:val="28"/>
          <w:szCs w:val="28"/>
        </w:rPr>
        <w:t>По цели 2.7 «Создание благоприятных условий для устойчивого развития туризма»</w:t>
      </w:r>
      <w:r w:rsidRPr="0047518D">
        <w:rPr>
          <w:rFonts w:ascii="Times New Roman" w:hAnsi="Times New Roman"/>
          <w:sz w:val="28"/>
          <w:szCs w:val="28"/>
        </w:rPr>
        <w:t xml:space="preserve">предусмотрено </w:t>
      </w:r>
      <w:r w:rsidRPr="0047518D">
        <w:rPr>
          <w:rFonts w:ascii="Times New Roman" w:hAnsi="Times New Roman"/>
          <w:sz w:val="28"/>
          <w:szCs w:val="28"/>
          <w:lang w:val="ru-RU"/>
        </w:rPr>
        <w:t xml:space="preserve">и достигнуты </w:t>
      </w:r>
      <w:r w:rsidRPr="0047518D">
        <w:rPr>
          <w:rFonts w:ascii="Times New Roman" w:hAnsi="Times New Roman"/>
          <w:sz w:val="28"/>
          <w:szCs w:val="28"/>
        </w:rPr>
        <w:t>3 целевых индикатора</w:t>
      </w:r>
      <w:r w:rsidRPr="0047518D">
        <w:rPr>
          <w:rFonts w:ascii="Times New Roman" w:hAnsi="Times New Roman"/>
          <w:sz w:val="28"/>
          <w:szCs w:val="28"/>
          <w:lang w:val="ru-RU"/>
        </w:rPr>
        <w:t>.</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b/>
          <w:bCs/>
          <w:sz w:val="28"/>
          <w:szCs w:val="28"/>
          <w:lang w:eastAsia="ru-RU"/>
        </w:rPr>
      </w:pPr>
      <w:r w:rsidRPr="0047518D">
        <w:rPr>
          <w:rFonts w:ascii="Times New Roman" w:hAnsi="Times New Roman"/>
          <w:b/>
          <w:bCs/>
          <w:sz w:val="28"/>
          <w:szCs w:val="28"/>
          <w:lang w:eastAsia="ru-RU"/>
        </w:rPr>
        <w:t>НАПРАВЛЕНИЕ 3. ОБЩЕСТВЕННАЯ  БЕЗОПАСНОСТЬ И  ПРАВОПОРЯДОК.</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b/>
          <w:i/>
          <w:sz w:val="28"/>
          <w:szCs w:val="28"/>
        </w:rPr>
        <w:t xml:space="preserve">По цели 3.1 «Создание и поддержание социально-приемлемого уровня защищенности жизни, здоровья прав, свобод и законных интересов </w:t>
      </w:r>
      <w:r w:rsidRPr="0047518D">
        <w:rPr>
          <w:rFonts w:ascii="Times New Roman" w:hAnsi="Times New Roman"/>
          <w:b/>
          <w:i/>
          <w:sz w:val="28"/>
          <w:szCs w:val="28"/>
        </w:rPr>
        <w:lastRenderedPageBreak/>
        <w:t>граждан»</w:t>
      </w:r>
      <w:r w:rsidRPr="0047518D">
        <w:rPr>
          <w:rFonts w:ascii="Times New Roman" w:hAnsi="Times New Roman"/>
          <w:sz w:val="28"/>
          <w:szCs w:val="28"/>
        </w:rPr>
        <w:t>предусмотрено 8 целевых индикатор</w:t>
      </w:r>
      <w:proofErr w:type="spellStart"/>
      <w:r w:rsidR="003B0985">
        <w:rPr>
          <w:rFonts w:ascii="Times New Roman" w:hAnsi="Times New Roman"/>
          <w:sz w:val="28"/>
          <w:szCs w:val="28"/>
          <w:lang w:val="ru-RU"/>
        </w:rPr>
        <w:t>ов</w:t>
      </w:r>
      <w:proofErr w:type="spellEnd"/>
      <w:r w:rsidRPr="0047518D">
        <w:rPr>
          <w:rFonts w:ascii="Times New Roman" w:hAnsi="Times New Roman"/>
          <w:sz w:val="28"/>
          <w:szCs w:val="28"/>
        </w:rPr>
        <w:t xml:space="preserve"> и 12 мероприятий, из них 7 целевых индикатора достигнуто, 1 - не достигнут, не исполнено 4 мероприятия. </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i/>
          <w:sz w:val="28"/>
          <w:szCs w:val="28"/>
        </w:rPr>
        <w:t xml:space="preserve">Не достигнут целевой индикатор «Удельный вес преступлений, совершенных ранее совершавшими» </w:t>
      </w:r>
      <w:r w:rsidRPr="0047518D">
        <w:rPr>
          <w:rFonts w:ascii="Times New Roman" w:hAnsi="Times New Roman"/>
          <w:sz w:val="28"/>
          <w:szCs w:val="28"/>
        </w:rPr>
        <w:t>при плане 23,8%, фактическ</w:t>
      </w:r>
      <w:proofErr w:type="spellStart"/>
      <w:r w:rsidRPr="0047518D">
        <w:rPr>
          <w:rFonts w:ascii="Times New Roman" w:hAnsi="Times New Roman"/>
          <w:sz w:val="28"/>
          <w:szCs w:val="28"/>
          <w:lang w:val="ru-RU"/>
        </w:rPr>
        <w:t>ое</w:t>
      </w:r>
      <w:proofErr w:type="spellEnd"/>
      <w:r w:rsidRPr="0047518D">
        <w:rPr>
          <w:rFonts w:ascii="Times New Roman" w:hAnsi="Times New Roman"/>
          <w:sz w:val="28"/>
          <w:szCs w:val="28"/>
          <w:lang w:val="ru-RU"/>
        </w:rPr>
        <w:t xml:space="preserve"> исполнение </w:t>
      </w:r>
      <w:r w:rsidRPr="0047518D">
        <w:rPr>
          <w:rFonts w:ascii="Times New Roman" w:hAnsi="Times New Roman"/>
          <w:sz w:val="28"/>
          <w:szCs w:val="28"/>
        </w:rPr>
        <w:t>составил</w:t>
      </w:r>
      <w:r w:rsidRPr="0047518D">
        <w:rPr>
          <w:rFonts w:ascii="Times New Roman" w:hAnsi="Times New Roman"/>
          <w:sz w:val="28"/>
          <w:szCs w:val="28"/>
          <w:lang w:val="ru-RU"/>
        </w:rPr>
        <w:t>о</w:t>
      </w:r>
      <w:r w:rsidRPr="0047518D">
        <w:rPr>
          <w:rFonts w:ascii="Times New Roman" w:hAnsi="Times New Roman"/>
          <w:sz w:val="28"/>
          <w:szCs w:val="28"/>
        </w:rPr>
        <w:t xml:space="preserve"> 48,8%. На не достижение данного индикатора повлиял</w:t>
      </w:r>
      <w:r w:rsidR="00966468">
        <w:rPr>
          <w:rFonts w:ascii="Times New Roman" w:hAnsi="Times New Roman"/>
          <w:sz w:val="28"/>
          <w:szCs w:val="28"/>
          <w:lang w:val="ru-RU"/>
        </w:rPr>
        <w:t>и</w:t>
      </w:r>
      <w:r w:rsidRPr="0047518D">
        <w:rPr>
          <w:rFonts w:ascii="Times New Roman" w:hAnsi="Times New Roman"/>
          <w:sz w:val="28"/>
          <w:szCs w:val="28"/>
        </w:rPr>
        <w:t xml:space="preserve"> изменени</w:t>
      </w:r>
      <w:r w:rsidR="00966468">
        <w:rPr>
          <w:rFonts w:ascii="Times New Roman" w:hAnsi="Times New Roman"/>
          <w:sz w:val="28"/>
          <w:szCs w:val="28"/>
          <w:lang w:val="ru-RU"/>
        </w:rPr>
        <w:t xml:space="preserve">я нормативно-правовых актов по ведению правовой статистики </w:t>
      </w:r>
      <w:r w:rsidRPr="0047518D">
        <w:rPr>
          <w:rFonts w:ascii="Times New Roman" w:hAnsi="Times New Roman"/>
          <w:sz w:val="28"/>
          <w:szCs w:val="28"/>
        </w:rPr>
        <w:t xml:space="preserve"> (учитываются лица, ранее совершившие уголовные проступки  в независимости от погашения или снятия судимости). </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sz w:val="28"/>
          <w:szCs w:val="28"/>
          <w:lang w:val="ru-RU"/>
        </w:rPr>
        <w:t xml:space="preserve">По </w:t>
      </w:r>
      <w:r w:rsidRPr="0047518D">
        <w:rPr>
          <w:rFonts w:ascii="Times New Roman" w:hAnsi="Times New Roman"/>
          <w:bCs/>
          <w:sz w:val="28"/>
          <w:szCs w:val="28"/>
          <w:lang w:val="ru-RU" w:eastAsia="ru-RU"/>
        </w:rPr>
        <w:t>направлению</w:t>
      </w:r>
      <w:r w:rsidR="000239DC">
        <w:rPr>
          <w:rFonts w:ascii="Times New Roman" w:hAnsi="Times New Roman"/>
          <w:bCs/>
          <w:sz w:val="28"/>
          <w:szCs w:val="28"/>
          <w:lang w:val="ru-RU" w:eastAsia="ru-RU"/>
        </w:rPr>
        <w:t xml:space="preserve"> </w:t>
      </w:r>
      <w:r w:rsidRPr="0047518D">
        <w:rPr>
          <w:rFonts w:ascii="Times New Roman" w:hAnsi="Times New Roman"/>
          <w:bCs/>
          <w:sz w:val="28"/>
          <w:szCs w:val="28"/>
          <w:lang w:val="ru-RU" w:eastAsia="ru-RU"/>
        </w:rPr>
        <w:t>«общественная безопасность и правопорядок» н</w:t>
      </w:r>
      <w:r w:rsidRPr="0047518D">
        <w:rPr>
          <w:rFonts w:ascii="Times New Roman" w:hAnsi="Times New Roman"/>
          <w:sz w:val="28"/>
          <w:szCs w:val="28"/>
        </w:rPr>
        <w:t>е исполнены 4 мероприятия:</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sz w:val="28"/>
          <w:szCs w:val="28"/>
        </w:rPr>
        <w:t xml:space="preserve">- </w:t>
      </w:r>
      <w:r w:rsidRPr="0047518D">
        <w:rPr>
          <w:rFonts w:ascii="Times New Roman" w:hAnsi="Times New Roman"/>
          <w:i/>
          <w:sz w:val="28"/>
          <w:szCs w:val="28"/>
        </w:rPr>
        <w:t>Приобретение видеожетонов для дорожно-патрульной службы.</w:t>
      </w:r>
      <w:r w:rsidRPr="0047518D">
        <w:rPr>
          <w:rFonts w:ascii="Times New Roman" w:hAnsi="Times New Roman"/>
          <w:sz w:val="28"/>
          <w:szCs w:val="28"/>
        </w:rPr>
        <w:t xml:space="preserve"> Причин</w:t>
      </w:r>
      <w:r w:rsidR="003B0985">
        <w:rPr>
          <w:rFonts w:ascii="Times New Roman" w:hAnsi="Times New Roman"/>
          <w:sz w:val="28"/>
          <w:szCs w:val="28"/>
          <w:lang w:val="ru-RU"/>
        </w:rPr>
        <w:t>ой</w:t>
      </w:r>
      <w:r w:rsidRPr="0047518D">
        <w:rPr>
          <w:rFonts w:ascii="Times New Roman" w:hAnsi="Times New Roman"/>
          <w:sz w:val="28"/>
          <w:szCs w:val="28"/>
        </w:rPr>
        <w:t xml:space="preserve"> не исполнения </w:t>
      </w:r>
      <w:r w:rsidR="003B0985">
        <w:rPr>
          <w:rFonts w:ascii="Times New Roman" w:hAnsi="Times New Roman"/>
          <w:sz w:val="28"/>
          <w:szCs w:val="28"/>
          <w:lang w:val="ru-RU"/>
        </w:rPr>
        <w:t xml:space="preserve">является </w:t>
      </w:r>
      <w:r w:rsidRPr="0047518D">
        <w:rPr>
          <w:rFonts w:ascii="Times New Roman" w:hAnsi="Times New Roman"/>
          <w:sz w:val="28"/>
          <w:szCs w:val="28"/>
        </w:rPr>
        <w:t>отсутстви</w:t>
      </w:r>
      <w:r w:rsidRPr="0047518D">
        <w:rPr>
          <w:rFonts w:ascii="Times New Roman" w:hAnsi="Times New Roman"/>
          <w:sz w:val="28"/>
          <w:szCs w:val="28"/>
          <w:lang w:val="ru-RU"/>
        </w:rPr>
        <w:t>е</w:t>
      </w:r>
      <w:r w:rsidRPr="0047518D">
        <w:rPr>
          <w:rFonts w:ascii="Times New Roman" w:hAnsi="Times New Roman"/>
          <w:sz w:val="28"/>
          <w:szCs w:val="28"/>
        </w:rPr>
        <w:t xml:space="preserve"> финансирования в 2017 году.</w:t>
      </w:r>
      <w:r w:rsidR="000239DC">
        <w:rPr>
          <w:rFonts w:ascii="Times New Roman" w:hAnsi="Times New Roman"/>
          <w:sz w:val="28"/>
          <w:szCs w:val="28"/>
          <w:lang w:val="ru-RU"/>
        </w:rPr>
        <w:t xml:space="preserve"> </w:t>
      </w:r>
      <w:r w:rsidRPr="0047518D">
        <w:rPr>
          <w:rFonts w:ascii="Times New Roman" w:hAnsi="Times New Roman"/>
          <w:sz w:val="28"/>
          <w:szCs w:val="28"/>
        </w:rPr>
        <w:t>ДВД ЗКО представлена бюджетная заявка на дополнительную потребность от 10.03.2017 года №12-5-49/514 для обеспечения средствами видеофиксации сотрудников полиции. Заявка бюджетной комиссией области не поддержана.</w:t>
      </w:r>
      <w:r w:rsidRPr="0047518D">
        <w:rPr>
          <w:rFonts w:ascii="Times New Roman" w:hAnsi="Times New Roman"/>
          <w:sz w:val="28"/>
          <w:szCs w:val="28"/>
        </w:rPr>
        <w:tab/>
      </w:r>
      <w:r w:rsidRPr="0047518D">
        <w:rPr>
          <w:rFonts w:ascii="Times New Roman" w:hAnsi="Times New Roman"/>
          <w:i/>
          <w:sz w:val="28"/>
          <w:szCs w:val="28"/>
        </w:rPr>
        <w:t>- Создание видео и телевизионной продукции, организация тематической наружной социальной рекламы по пропаганде безопасности дорожного движения на улично-дорожной сети и в общественном транспорте.</w:t>
      </w:r>
      <w:r w:rsidRPr="0047518D">
        <w:rPr>
          <w:rFonts w:ascii="Times New Roman" w:hAnsi="Times New Roman"/>
          <w:sz w:val="28"/>
          <w:szCs w:val="28"/>
        </w:rPr>
        <w:t xml:space="preserve"> Причина не исполнения отсутстви</w:t>
      </w:r>
      <w:r w:rsidRPr="0047518D">
        <w:rPr>
          <w:rFonts w:ascii="Times New Roman" w:hAnsi="Times New Roman"/>
          <w:sz w:val="28"/>
          <w:szCs w:val="28"/>
          <w:lang w:val="ru-RU"/>
        </w:rPr>
        <w:t>е</w:t>
      </w:r>
      <w:r w:rsidRPr="0047518D">
        <w:rPr>
          <w:rFonts w:ascii="Times New Roman" w:hAnsi="Times New Roman"/>
          <w:sz w:val="28"/>
          <w:szCs w:val="28"/>
        </w:rPr>
        <w:t xml:space="preserve"> финансирования в 2017 году.</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i/>
          <w:sz w:val="28"/>
          <w:szCs w:val="28"/>
        </w:rPr>
        <w:t xml:space="preserve">- Приобретение 3 единиц автотранспорта для подразделений по борьбе с наркобизнесом ОВД области.  </w:t>
      </w:r>
      <w:r w:rsidRPr="0047518D">
        <w:rPr>
          <w:rFonts w:ascii="Times New Roman" w:hAnsi="Times New Roman"/>
          <w:sz w:val="28"/>
          <w:szCs w:val="28"/>
        </w:rPr>
        <w:t>ДВД ЗКО представлена бюджетная заявка на дополнительную потребность (от 03.02.2017 г. №1-12-5-4/556-И, от 03.03.2017 г. №12-5-49/482) для приобретения автотранспорта. Заявка бюджетной комиссией области не поддержана.</w:t>
      </w:r>
      <w:r w:rsidRPr="0047518D">
        <w:rPr>
          <w:rFonts w:ascii="Times New Roman" w:hAnsi="Times New Roman"/>
          <w:sz w:val="28"/>
          <w:szCs w:val="28"/>
        </w:rPr>
        <w:tab/>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lang w:val="ru-RU"/>
        </w:rPr>
      </w:pPr>
      <w:r w:rsidRPr="0047518D">
        <w:rPr>
          <w:rFonts w:ascii="Times New Roman" w:hAnsi="Times New Roman"/>
          <w:i/>
          <w:sz w:val="28"/>
          <w:szCs w:val="28"/>
        </w:rPr>
        <w:t>- Изготовление видеороликов, билбордов на антинаркотическую тематику.</w:t>
      </w:r>
      <w:r w:rsidRPr="0047518D">
        <w:rPr>
          <w:rFonts w:ascii="Times New Roman" w:hAnsi="Times New Roman"/>
          <w:sz w:val="28"/>
          <w:szCs w:val="28"/>
        </w:rPr>
        <w:t xml:space="preserve"> </w:t>
      </w:r>
      <w:r w:rsidR="001E0149" w:rsidRPr="001E0149">
        <w:rPr>
          <w:rFonts w:ascii="Times New Roman" w:hAnsi="Times New Roman"/>
          <w:sz w:val="28"/>
          <w:szCs w:val="28"/>
        </w:rPr>
        <w:t>Причиной не исполнения является отсутствие финансирования в 2017 году</w:t>
      </w:r>
      <w:r w:rsidR="001E0149">
        <w:rPr>
          <w:rFonts w:ascii="Times New Roman" w:hAnsi="Times New Roman"/>
          <w:sz w:val="28"/>
          <w:szCs w:val="28"/>
          <w:lang w:val="ru-RU"/>
        </w:rPr>
        <w:t>,</w:t>
      </w:r>
      <w:r w:rsidR="001E0149" w:rsidRPr="001E0149">
        <w:rPr>
          <w:rFonts w:ascii="Times New Roman" w:hAnsi="Times New Roman"/>
          <w:sz w:val="28"/>
          <w:szCs w:val="28"/>
        </w:rPr>
        <w:t xml:space="preserve"> </w:t>
      </w:r>
      <w:r w:rsidR="001E0149">
        <w:rPr>
          <w:rFonts w:ascii="Times New Roman" w:hAnsi="Times New Roman"/>
          <w:sz w:val="28"/>
          <w:szCs w:val="28"/>
          <w:lang w:val="ru-RU"/>
        </w:rPr>
        <w:t xml:space="preserve">так как </w:t>
      </w:r>
      <w:r w:rsidRPr="0047518D">
        <w:rPr>
          <w:rFonts w:ascii="Times New Roman" w:hAnsi="Times New Roman"/>
          <w:sz w:val="28"/>
          <w:szCs w:val="28"/>
        </w:rPr>
        <w:t xml:space="preserve">ГУ «Управление по делам молодежной политики ЗКО» осуществлен государственный социальный заказ на тему «Выпуск видеороликов и билбордов по тематике антинаркомании». В связи с чем  данное мероприятие не финансировалось. </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b/>
          <w:bCs/>
          <w:sz w:val="28"/>
          <w:szCs w:val="28"/>
          <w:lang w:eastAsia="ru-RU"/>
        </w:rPr>
      </w:pPr>
      <w:r w:rsidRPr="0047518D">
        <w:rPr>
          <w:rFonts w:ascii="Times New Roman" w:hAnsi="Times New Roman"/>
          <w:b/>
          <w:bCs/>
          <w:sz w:val="28"/>
          <w:szCs w:val="28"/>
          <w:lang w:eastAsia="ru-RU"/>
        </w:rPr>
        <w:t>НАПРАВЛЕНИЕ 4. ИНФРАСТРУКТУРА</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lang w:val="ru-RU"/>
        </w:rPr>
      </w:pPr>
      <w:r w:rsidRPr="0047518D">
        <w:rPr>
          <w:rFonts w:ascii="Times New Roman" w:hAnsi="Times New Roman"/>
          <w:b/>
          <w:sz w:val="28"/>
          <w:szCs w:val="28"/>
        </w:rPr>
        <w:t>По</w:t>
      </w:r>
      <w:r w:rsidRPr="0047518D">
        <w:rPr>
          <w:rFonts w:ascii="Times New Roman" w:hAnsi="Times New Roman"/>
          <w:b/>
          <w:i/>
          <w:sz w:val="28"/>
          <w:szCs w:val="28"/>
        </w:rPr>
        <w:t xml:space="preserve"> направлению 4 «Инфраструктура»</w:t>
      </w:r>
      <w:r w:rsidRPr="0047518D">
        <w:rPr>
          <w:rFonts w:ascii="Times New Roman" w:hAnsi="Times New Roman"/>
          <w:sz w:val="28"/>
          <w:szCs w:val="28"/>
        </w:rPr>
        <w:t xml:space="preserve"> предусмотрено 8 целевых индикаторов, достигнуто </w:t>
      </w:r>
      <w:r w:rsidRPr="0047518D">
        <w:rPr>
          <w:rFonts w:ascii="Times New Roman" w:hAnsi="Times New Roman"/>
          <w:sz w:val="28"/>
          <w:szCs w:val="28"/>
          <w:lang w:val="ru-RU"/>
        </w:rPr>
        <w:t>7</w:t>
      </w:r>
      <w:r w:rsidRPr="0047518D">
        <w:rPr>
          <w:rFonts w:ascii="Times New Roman" w:hAnsi="Times New Roman"/>
          <w:sz w:val="28"/>
          <w:szCs w:val="28"/>
        </w:rPr>
        <w:t xml:space="preserve"> целевых индикатора, 1 – не достигнут</w:t>
      </w:r>
      <w:r w:rsidRPr="0047518D">
        <w:rPr>
          <w:rFonts w:ascii="Times New Roman" w:hAnsi="Times New Roman"/>
          <w:sz w:val="28"/>
          <w:szCs w:val="28"/>
          <w:lang w:val="ru-RU"/>
        </w:rPr>
        <w:t>.</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lang w:val="ru-RU"/>
        </w:rPr>
      </w:pPr>
      <w:r w:rsidRPr="0047518D">
        <w:rPr>
          <w:rFonts w:ascii="Times New Roman" w:hAnsi="Times New Roman"/>
          <w:b/>
          <w:i/>
          <w:sz w:val="28"/>
          <w:szCs w:val="28"/>
        </w:rPr>
        <w:t>По цели 4.1 «Формирование современной инфокоммуникационной инфраструктуры региона»</w:t>
      </w:r>
      <w:r w:rsidRPr="0047518D">
        <w:rPr>
          <w:rFonts w:ascii="Times New Roman" w:hAnsi="Times New Roman"/>
          <w:sz w:val="28"/>
          <w:szCs w:val="28"/>
        </w:rPr>
        <w:t xml:space="preserve">предусмотрено 3 целевых индикатора, из них </w:t>
      </w:r>
      <w:r w:rsidRPr="0047518D">
        <w:rPr>
          <w:rFonts w:ascii="Times New Roman" w:hAnsi="Times New Roman"/>
          <w:sz w:val="28"/>
          <w:szCs w:val="28"/>
          <w:lang w:val="ru-RU"/>
        </w:rPr>
        <w:t xml:space="preserve">2 </w:t>
      </w:r>
      <w:r w:rsidRPr="0047518D">
        <w:rPr>
          <w:rFonts w:ascii="Times New Roman" w:hAnsi="Times New Roman"/>
          <w:sz w:val="28"/>
          <w:szCs w:val="28"/>
        </w:rPr>
        <w:t>целевых индикатора достигнут</w:t>
      </w:r>
      <w:r w:rsidRPr="0047518D">
        <w:rPr>
          <w:rFonts w:ascii="Times New Roman" w:hAnsi="Times New Roman"/>
          <w:sz w:val="28"/>
          <w:szCs w:val="28"/>
          <w:lang w:val="ru-RU"/>
        </w:rPr>
        <w:t>ы</w:t>
      </w:r>
      <w:r w:rsidRPr="0047518D">
        <w:rPr>
          <w:rFonts w:ascii="Times New Roman" w:hAnsi="Times New Roman"/>
          <w:sz w:val="28"/>
          <w:szCs w:val="28"/>
        </w:rPr>
        <w:t xml:space="preserve">, </w:t>
      </w:r>
      <w:r w:rsidRPr="0047518D">
        <w:rPr>
          <w:rFonts w:ascii="Times New Roman" w:hAnsi="Times New Roman"/>
          <w:sz w:val="28"/>
          <w:szCs w:val="28"/>
          <w:lang w:val="ru-RU"/>
        </w:rPr>
        <w:t>1 – не</w:t>
      </w:r>
      <w:r w:rsidRPr="0047518D">
        <w:rPr>
          <w:rFonts w:ascii="Times New Roman" w:hAnsi="Times New Roman"/>
          <w:sz w:val="28"/>
          <w:szCs w:val="28"/>
        </w:rPr>
        <w:t>достигнут</w:t>
      </w:r>
      <w:r w:rsidRPr="0047518D">
        <w:rPr>
          <w:rFonts w:ascii="Times New Roman" w:hAnsi="Times New Roman"/>
          <w:sz w:val="28"/>
          <w:szCs w:val="28"/>
          <w:lang w:val="ru-RU"/>
        </w:rPr>
        <w:t>.</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i/>
          <w:sz w:val="28"/>
          <w:szCs w:val="28"/>
        </w:rPr>
        <w:t xml:space="preserve">Не достигнут целевой индикатор «Плотность фиксированных линий телефонной связи на 100 жителей» </w:t>
      </w:r>
      <w:r w:rsidRPr="0047518D">
        <w:rPr>
          <w:rFonts w:ascii="Times New Roman" w:hAnsi="Times New Roman"/>
          <w:sz w:val="28"/>
          <w:szCs w:val="28"/>
        </w:rPr>
        <w:t>по плану 21,2 ед., фактическ</w:t>
      </w:r>
      <w:proofErr w:type="spellStart"/>
      <w:r w:rsidRPr="0047518D">
        <w:rPr>
          <w:rFonts w:ascii="Times New Roman" w:hAnsi="Times New Roman"/>
          <w:sz w:val="28"/>
          <w:szCs w:val="28"/>
          <w:lang w:val="ru-RU"/>
        </w:rPr>
        <w:t>ое</w:t>
      </w:r>
      <w:proofErr w:type="spellEnd"/>
      <w:r w:rsidRPr="0047518D">
        <w:rPr>
          <w:rFonts w:ascii="Times New Roman" w:hAnsi="Times New Roman"/>
          <w:sz w:val="28"/>
          <w:szCs w:val="28"/>
          <w:lang w:val="ru-RU"/>
        </w:rPr>
        <w:t xml:space="preserve"> исполнение составило</w:t>
      </w:r>
      <w:r w:rsidRPr="0047518D">
        <w:rPr>
          <w:rFonts w:ascii="Times New Roman" w:hAnsi="Times New Roman"/>
          <w:sz w:val="28"/>
          <w:szCs w:val="28"/>
        </w:rPr>
        <w:t xml:space="preserve"> 17,9 ед.Причин</w:t>
      </w:r>
      <w:r w:rsidRPr="0047518D">
        <w:rPr>
          <w:rFonts w:ascii="Times New Roman" w:hAnsi="Times New Roman"/>
          <w:sz w:val="28"/>
          <w:szCs w:val="28"/>
          <w:lang w:val="ru-RU"/>
        </w:rPr>
        <w:t>а</w:t>
      </w:r>
      <w:r w:rsidRPr="0047518D">
        <w:rPr>
          <w:rFonts w:ascii="Times New Roman" w:hAnsi="Times New Roman"/>
          <w:sz w:val="28"/>
          <w:szCs w:val="28"/>
        </w:rPr>
        <w:t xml:space="preserve"> недостижени</w:t>
      </w:r>
      <w:r w:rsidRPr="0047518D">
        <w:rPr>
          <w:rFonts w:ascii="Times New Roman" w:hAnsi="Times New Roman"/>
          <w:sz w:val="28"/>
          <w:szCs w:val="28"/>
          <w:lang w:val="ru-RU"/>
        </w:rPr>
        <w:t>я</w:t>
      </w:r>
      <w:r w:rsidRPr="0047518D">
        <w:rPr>
          <w:rFonts w:ascii="Times New Roman" w:hAnsi="Times New Roman"/>
          <w:sz w:val="28"/>
          <w:szCs w:val="28"/>
        </w:rPr>
        <w:t xml:space="preserve"> целевого индикатора связан</w:t>
      </w:r>
      <w:r w:rsidRPr="0047518D">
        <w:rPr>
          <w:rFonts w:ascii="Times New Roman" w:hAnsi="Times New Roman"/>
          <w:sz w:val="28"/>
          <w:szCs w:val="28"/>
          <w:lang w:val="ru-RU"/>
        </w:rPr>
        <w:t>а</w:t>
      </w:r>
      <w:r w:rsidRPr="0047518D">
        <w:rPr>
          <w:rFonts w:ascii="Times New Roman" w:hAnsi="Times New Roman"/>
          <w:sz w:val="28"/>
          <w:szCs w:val="28"/>
        </w:rPr>
        <w:t xml:space="preserve"> с возрастающей тенденцией перехода населения от стационарной телефонной связи к мобильной.</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b/>
          <w:bCs/>
          <w:sz w:val="28"/>
          <w:szCs w:val="28"/>
          <w:lang w:eastAsia="ru-RU"/>
        </w:rPr>
      </w:pPr>
      <w:r w:rsidRPr="0047518D">
        <w:rPr>
          <w:rFonts w:ascii="Times New Roman" w:hAnsi="Times New Roman"/>
          <w:b/>
          <w:bCs/>
          <w:sz w:val="28"/>
          <w:szCs w:val="28"/>
          <w:lang w:eastAsia="ru-RU"/>
        </w:rPr>
        <w:t>НАПРАВЛЕНИЕ 5. ЖИЛИЩНО - КОММУНАЛЬНОЕ ХОЗЯЙСТВО</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b/>
          <w:i/>
          <w:sz w:val="28"/>
          <w:szCs w:val="28"/>
        </w:rPr>
        <w:t>По направлению 5 «Жилищно-коммунальное хозяйство»</w:t>
      </w:r>
      <w:r w:rsidRPr="0047518D">
        <w:rPr>
          <w:rFonts w:ascii="Times New Roman" w:hAnsi="Times New Roman"/>
          <w:sz w:val="28"/>
          <w:szCs w:val="28"/>
        </w:rPr>
        <w:t>предусмотрено и достигнуто 7 целевых индикаторов и исполнено 13 мероприятий.</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b/>
          <w:sz w:val="28"/>
          <w:szCs w:val="28"/>
        </w:rPr>
      </w:pPr>
      <w:r w:rsidRPr="0047518D">
        <w:rPr>
          <w:rFonts w:ascii="Times New Roman" w:hAnsi="Times New Roman"/>
          <w:b/>
          <w:bCs/>
          <w:sz w:val="28"/>
          <w:szCs w:val="28"/>
          <w:lang w:eastAsia="ru-RU"/>
        </w:rPr>
        <w:t>НАПРАВЛЕНИЕ 6. ЭКОЛОГИЯ</w:t>
      </w:r>
      <w:r w:rsidR="009B54B5">
        <w:rPr>
          <w:rFonts w:ascii="Times New Roman" w:hAnsi="Times New Roman"/>
          <w:b/>
          <w:bCs/>
          <w:sz w:val="28"/>
          <w:szCs w:val="28"/>
          <w:lang w:val="ru-RU" w:eastAsia="ru-RU"/>
        </w:rPr>
        <w:t xml:space="preserve"> </w:t>
      </w:r>
      <w:r w:rsidRPr="0047518D">
        <w:rPr>
          <w:rFonts w:ascii="Times New Roman" w:hAnsi="Times New Roman"/>
          <w:b/>
          <w:sz w:val="28"/>
          <w:szCs w:val="28"/>
        </w:rPr>
        <w:t>И ЗЕМЕЛЬНЫЕ РЕСУРСЫ</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b/>
          <w:i/>
          <w:sz w:val="28"/>
          <w:szCs w:val="28"/>
        </w:rPr>
        <w:lastRenderedPageBreak/>
        <w:t>По направлению 6 «Экология и земельные ресурсы»</w:t>
      </w:r>
      <w:r w:rsidRPr="0047518D">
        <w:rPr>
          <w:rFonts w:ascii="Times New Roman" w:hAnsi="Times New Roman"/>
          <w:sz w:val="28"/>
          <w:szCs w:val="28"/>
        </w:rPr>
        <w:t>предусмотрено 10 целевых индикаторов и 16 мероприятий, из них 9 целевых индикаторов достигнуто, 1 не достигнут, исполнены все мероприятия.</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i/>
          <w:sz w:val="28"/>
          <w:szCs w:val="28"/>
        </w:rPr>
        <w:t xml:space="preserve"> Не достигнут целевой индикатор «Площадь покрытых лесом угодий на территории государственного лесного фонда, находящегося в ведении местных исполнительных органов» </w:t>
      </w:r>
      <w:r w:rsidRPr="0047518D">
        <w:rPr>
          <w:rFonts w:ascii="Times New Roman" w:hAnsi="Times New Roman"/>
          <w:sz w:val="28"/>
          <w:szCs w:val="28"/>
        </w:rPr>
        <w:t>по плану 102,9 тыс. га., фактическ</w:t>
      </w:r>
      <w:proofErr w:type="spellStart"/>
      <w:r w:rsidRPr="0047518D">
        <w:rPr>
          <w:rFonts w:ascii="Times New Roman" w:hAnsi="Times New Roman"/>
          <w:sz w:val="28"/>
          <w:szCs w:val="28"/>
          <w:lang w:val="ru-RU"/>
        </w:rPr>
        <w:t>ое</w:t>
      </w:r>
      <w:proofErr w:type="spellEnd"/>
      <w:r w:rsidRPr="0047518D">
        <w:rPr>
          <w:rFonts w:ascii="Times New Roman" w:hAnsi="Times New Roman"/>
          <w:sz w:val="28"/>
          <w:szCs w:val="28"/>
          <w:lang w:val="ru-RU"/>
        </w:rPr>
        <w:t xml:space="preserve"> исполнение</w:t>
      </w:r>
      <w:r w:rsidRPr="0047518D">
        <w:rPr>
          <w:rFonts w:ascii="Times New Roman" w:hAnsi="Times New Roman"/>
          <w:sz w:val="28"/>
          <w:szCs w:val="28"/>
        </w:rPr>
        <w:t xml:space="preserve"> составил</w:t>
      </w:r>
      <w:r w:rsidRPr="0047518D">
        <w:rPr>
          <w:rFonts w:ascii="Times New Roman" w:hAnsi="Times New Roman"/>
          <w:sz w:val="28"/>
          <w:szCs w:val="28"/>
          <w:lang w:val="ru-RU"/>
        </w:rPr>
        <w:t>о</w:t>
      </w:r>
      <w:r w:rsidRPr="0047518D">
        <w:rPr>
          <w:rFonts w:ascii="Times New Roman" w:hAnsi="Times New Roman"/>
          <w:sz w:val="28"/>
          <w:szCs w:val="28"/>
        </w:rPr>
        <w:t xml:space="preserve"> 89,4 тыс. га. На отчетный период покрытая лесом площадь составляет 89,4 тыс. га по причине произошедших лесных пожаров на территории государственного лесного фонда.</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i/>
          <w:sz w:val="28"/>
          <w:szCs w:val="28"/>
        </w:rPr>
      </w:pPr>
      <w:r w:rsidRPr="0047518D">
        <w:rPr>
          <w:rFonts w:ascii="Times New Roman" w:hAnsi="Times New Roman"/>
          <w:i/>
          <w:sz w:val="28"/>
          <w:szCs w:val="28"/>
        </w:rPr>
        <w:t>- выполнение плана мероприятий по реализации Программы, причины невыполнения;</w:t>
      </w:r>
    </w:p>
    <w:p w:rsidR="008E14E8" w:rsidRDefault="0047518D" w:rsidP="003B0985">
      <w:pPr>
        <w:pStyle w:val="af1"/>
        <w:pBdr>
          <w:bottom w:val="single" w:sz="4" w:space="25" w:color="FFFFFF"/>
        </w:pBdr>
        <w:spacing w:after="0" w:line="240" w:lineRule="auto"/>
        <w:ind w:left="0" w:firstLine="567"/>
        <w:contextualSpacing/>
        <w:jc w:val="both"/>
        <w:rPr>
          <w:rFonts w:ascii="Times New Roman" w:hAnsi="Times New Roman"/>
          <w:color w:val="000000"/>
          <w:sz w:val="28"/>
          <w:szCs w:val="28"/>
          <w:lang w:val="ru-RU"/>
        </w:rPr>
      </w:pPr>
      <w:r w:rsidRPr="0047518D">
        <w:rPr>
          <w:rFonts w:ascii="Times New Roman" w:hAnsi="Times New Roman"/>
          <w:color w:val="000000"/>
          <w:sz w:val="28"/>
          <w:szCs w:val="28"/>
        </w:rPr>
        <w:t>В целях реализации Программы разработан План мероприятий на 2016-2020 годы, утвержденный  решением акима Западно-Казахстанской области №1 от 8 января 2016 года, внесены изменения решениями акима №1 от 06 января 2017 года и №49 от 14 ноября 2017 года.</w:t>
      </w:r>
    </w:p>
    <w:p w:rsidR="008E14E8"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lang w:val="ru-RU"/>
        </w:rPr>
      </w:pPr>
      <w:r w:rsidRPr="0047518D">
        <w:rPr>
          <w:rFonts w:ascii="Times New Roman" w:hAnsi="Times New Roman"/>
          <w:sz w:val="28"/>
          <w:szCs w:val="28"/>
        </w:rPr>
        <w:t>В целом,  утвержденные планом мероприятия соответству</w:t>
      </w:r>
      <w:r w:rsidRPr="0047518D">
        <w:rPr>
          <w:rFonts w:ascii="Times New Roman" w:hAnsi="Times New Roman"/>
          <w:sz w:val="28"/>
          <w:szCs w:val="28"/>
          <w:lang w:val="ru-RU"/>
        </w:rPr>
        <w:t>ю</w:t>
      </w:r>
      <w:r w:rsidRPr="0047518D">
        <w:rPr>
          <w:rFonts w:ascii="Times New Roman" w:hAnsi="Times New Roman"/>
          <w:sz w:val="28"/>
          <w:szCs w:val="28"/>
        </w:rPr>
        <w:t>т цел</w:t>
      </w:r>
      <w:r w:rsidR="003B0985">
        <w:rPr>
          <w:rFonts w:ascii="Times New Roman" w:hAnsi="Times New Roman"/>
          <w:sz w:val="28"/>
          <w:szCs w:val="28"/>
          <w:lang w:val="ru-RU"/>
        </w:rPr>
        <w:t>ям</w:t>
      </w:r>
      <w:r w:rsidRPr="0047518D">
        <w:rPr>
          <w:rFonts w:ascii="Times New Roman" w:hAnsi="Times New Roman"/>
          <w:sz w:val="28"/>
          <w:szCs w:val="28"/>
        </w:rPr>
        <w:t xml:space="preserve"> и раскрывают содержание целевых индикаторов, согласованных в соответствии с доведенным базовым перечнем, однако имеются следующие недоработки, в частности:</w:t>
      </w:r>
      <w:r w:rsidR="003B0985">
        <w:rPr>
          <w:rFonts w:ascii="Times New Roman" w:hAnsi="Times New Roman"/>
          <w:sz w:val="28"/>
          <w:szCs w:val="28"/>
          <w:lang w:val="ru-RU"/>
        </w:rPr>
        <w:t xml:space="preserve"> в</w:t>
      </w:r>
      <w:r w:rsidR="003B0985" w:rsidRPr="0047518D">
        <w:rPr>
          <w:rFonts w:ascii="Times New Roman" w:hAnsi="Times New Roman"/>
          <w:sz w:val="28"/>
          <w:szCs w:val="28"/>
        </w:rPr>
        <w:t xml:space="preserve"> рамках программы в 2017 годупланировалось</w:t>
      </w:r>
      <w:r w:rsidR="008E14E8">
        <w:rPr>
          <w:rFonts w:ascii="Times New Roman" w:hAnsi="Times New Roman"/>
          <w:sz w:val="28"/>
          <w:szCs w:val="28"/>
          <w:lang w:val="ru-RU"/>
        </w:rPr>
        <w:t xml:space="preserve"> </w:t>
      </w:r>
      <w:r w:rsidR="003B0985" w:rsidRPr="0047518D">
        <w:rPr>
          <w:rFonts w:ascii="Times New Roman" w:hAnsi="Times New Roman"/>
          <w:sz w:val="28"/>
          <w:szCs w:val="28"/>
        </w:rPr>
        <w:t>реализовать 150 мероприятий на общую сумму 97,3 млрд. тенге. В аналитической записке к отчету указано</w:t>
      </w:r>
      <w:r w:rsidR="008E14E8">
        <w:rPr>
          <w:rFonts w:ascii="Times New Roman" w:hAnsi="Times New Roman"/>
          <w:sz w:val="28"/>
          <w:szCs w:val="28"/>
          <w:lang w:val="ru-RU"/>
        </w:rPr>
        <w:t>,</w:t>
      </w:r>
      <w:r w:rsidR="003B0985" w:rsidRPr="0047518D">
        <w:rPr>
          <w:rFonts w:ascii="Times New Roman" w:hAnsi="Times New Roman"/>
          <w:sz w:val="28"/>
          <w:szCs w:val="28"/>
        </w:rPr>
        <w:t xml:space="preserve"> что по</w:t>
      </w:r>
      <w:r w:rsidR="003B0985">
        <w:rPr>
          <w:rFonts w:ascii="Times New Roman" w:hAnsi="Times New Roman"/>
          <w:sz w:val="28"/>
          <w:szCs w:val="28"/>
        </w:rPr>
        <w:t xml:space="preserve"> </w:t>
      </w:r>
      <w:r w:rsidR="003B0985" w:rsidRPr="0047518D">
        <w:rPr>
          <w:rFonts w:ascii="Times New Roman" w:hAnsi="Times New Roman"/>
          <w:sz w:val="28"/>
          <w:szCs w:val="28"/>
        </w:rPr>
        <w:t>итогом года исполнено 143 мероприятия, освоено 96,4 млрд. тенге, по причине отсутствия финансирования не исполнено 7 мероприятий, однако в ходе анализа мониторинга исполнения Программы установлено неисполнение 10 мероприятий. А именно: мероприятие «Увеличение уставных капиталов специализированных региональных организации» - в связи с не выделением бюджетных средств республиканского бюджета. Кроме того 2 мероприятия указан</w:t>
      </w:r>
      <w:r w:rsidR="008E14E8">
        <w:rPr>
          <w:rFonts w:ascii="Times New Roman" w:hAnsi="Times New Roman"/>
          <w:sz w:val="28"/>
          <w:szCs w:val="28"/>
        </w:rPr>
        <w:t>ы</w:t>
      </w:r>
      <w:r w:rsidR="003B0985" w:rsidRPr="0047518D">
        <w:rPr>
          <w:rFonts w:ascii="Times New Roman" w:hAnsi="Times New Roman"/>
          <w:sz w:val="28"/>
          <w:szCs w:val="28"/>
        </w:rPr>
        <w:t xml:space="preserve"> в отчете как исполне</w:t>
      </w:r>
      <w:r w:rsidR="008E14E8">
        <w:rPr>
          <w:rFonts w:ascii="Times New Roman" w:hAnsi="Times New Roman"/>
          <w:sz w:val="28"/>
          <w:szCs w:val="28"/>
          <w:lang w:val="ru-RU"/>
        </w:rPr>
        <w:t>н</w:t>
      </w:r>
      <w:r w:rsidR="003B0985" w:rsidRPr="0047518D">
        <w:rPr>
          <w:rFonts w:ascii="Times New Roman" w:hAnsi="Times New Roman"/>
          <w:sz w:val="28"/>
          <w:szCs w:val="28"/>
        </w:rPr>
        <w:t>ны</w:t>
      </w:r>
      <w:r w:rsidR="008E14E8">
        <w:rPr>
          <w:rFonts w:ascii="Times New Roman" w:hAnsi="Times New Roman"/>
          <w:sz w:val="28"/>
          <w:szCs w:val="28"/>
          <w:lang w:val="ru-RU"/>
        </w:rPr>
        <w:t>е</w:t>
      </w:r>
      <w:r w:rsidR="003B0985" w:rsidRPr="0047518D">
        <w:rPr>
          <w:rFonts w:ascii="Times New Roman" w:hAnsi="Times New Roman"/>
          <w:sz w:val="28"/>
          <w:szCs w:val="28"/>
        </w:rPr>
        <w:t>: «Реализация ежегодно 5 проектов в рамках государственно-частного партнерства» и «Магистральный и подводящий газопроводы к Уральской ТЭЦ ЗКО» - строительство не завершено, объект не сдан в эксплуатацию.</w:t>
      </w:r>
    </w:p>
    <w:p w:rsidR="003B0985" w:rsidRPr="003B0985" w:rsidRDefault="003B0985" w:rsidP="002A79FF">
      <w:pPr>
        <w:pStyle w:val="af1"/>
        <w:pBdr>
          <w:bottom w:val="single" w:sz="4" w:space="25" w:color="FFFFFF"/>
        </w:pBdr>
        <w:spacing w:after="0" w:line="240" w:lineRule="auto"/>
        <w:ind w:left="0" w:firstLine="567"/>
        <w:contextualSpacing/>
        <w:jc w:val="both"/>
        <w:rPr>
          <w:rFonts w:ascii="Times New Roman" w:hAnsi="Times New Roman"/>
          <w:sz w:val="28"/>
          <w:szCs w:val="28"/>
          <w:lang w:val="ru-RU"/>
        </w:rPr>
      </w:pPr>
      <w:r w:rsidRPr="0047518D">
        <w:rPr>
          <w:rFonts w:ascii="Times New Roman" w:hAnsi="Times New Roman"/>
          <w:sz w:val="28"/>
          <w:szCs w:val="28"/>
        </w:rPr>
        <w:t>Таким образом, в отчёте о реализации Программы, аналитической записке указана недостоверная информация о выполненных мероприятиях по реализации Программы.</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i/>
          <w:sz w:val="28"/>
          <w:szCs w:val="28"/>
        </w:rPr>
      </w:pPr>
      <w:r w:rsidRPr="0047518D">
        <w:rPr>
          <w:rFonts w:ascii="Times New Roman" w:hAnsi="Times New Roman"/>
          <w:i/>
          <w:sz w:val="28"/>
          <w:szCs w:val="28"/>
        </w:rPr>
        <w:t>- взаимодействие координатора Программы с государственными органами - соисполнителями.</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rPr>
      </w:pPr>
      <w:r w:rsidRPr="0047518D">
        <w:rPr>
          <w:rFonts w:ascii="Times New Roman" w:hAnsi="Times New Roman"/>
          <w:sz w:val="28"/>
          <w:szCs w:val="28"/>
        </w:rPr>
        <w:t xml:space="preserve">Согласно утвержденной Программе развития территории </w:t>
      </w:r>
      <w:r w:rsidRPr="0047518D">
        <w:rPr>
          <w:rFonts w:ascii="Times New Roman" w:hAnsi="Times New Roman"/>
          <w:color w:val="000000"/>
          <w:sz w:val="28"/>
          <w:szCs w:val="28"/>
        </w:rPr>
        <w:t>Западно-Казахстанской области</w:t>
      </w:r>
      <w:r w:rsidRPr="0047518D">
        <w:rPr>
          <w:rFonts w:ascii="Times New Roman" w:hAnsi="Times New Roman"/>
          <w:sz w:val="28"/>
          <w:szCs w:val="28"/>
        </w:rPr>
        <w:t xml:space="preserve"> на 2016-2020 годы определены в качестве соисполнителей программы 18 </w:t>
      </w:r>
      <w:r w:rsidR="009B54B5">
        <w:rPr>
          <w:rFonts w:ascii="Times New Roman" w:hAnsi="Times New Roman"/>
          <w:sz w:val="28"/>
          <w:szCs w:val="28"/>
          <w:lang w:val="ru-RU"/>
        </w:rPr>
        <w:t xml:space="preserve">местных </w:t>
      </w:r>
      <w:r w:rsidRPr="0047518D">
        <w:rPr>
          <w:rFonts w:ascii="Times New Roman" w:hAnsi="Times New Roman"/>
          <w:sz w:val="28"/>
          <w:szCs w:val="28"/>
        </w:rPr>
        <w:t xml:space="preserve">исполнительных органов. </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lang w:val="ru-RU" w:eastAsia="ru-RU"/>
        </w:rPr>
      </w:pPr>
      <w:r w:rsidRPr="0047518D">
        <w:rPr>
          <w:rFonts w:ascii="Times New Roman" w:hAnsi="Times New Roman"/>
          <w:sz w:val="28"/>
          <w:szCs w:val="28"/>
        </w:rPr>
        <w:t>В соответствии с Постановлением Правительства Республики Казахстан от 29 ноября 2017 года № 790 «Об утверждении Системы государственного планирования в Республике Казахстан» государственные органы-соисполнители, участвующи</w:t>
      </w:r>
      <w:r w:rsidR="009B54B5">
        <w:rPr>
          <w:rFonts w:ascii="Times New Roman" w:hAnsi="Times New Roman"/>
          <w:sz w:val="28"/>
          <w:szCs w:val="28"/>
          <w:lang w:val="ru-RU"/>
        </w:rPr>
        <w:t>е</w:t>
      </w:r>
      <w:r w:rsidRPr="0047518D">
        <w:rPr>
          <w:rFonts w:ascii="Times New Roman" w:hAnsi="Times New Roman"/>
          <w:sz w:val="28"/>
          <w:szCs w:val="28"/>
        </w:rPr>
        <w:t xml:space="preserve"> в реализации программы развития области в пределах своей компетенции представл</w:t>
      </w:r>
      <w:r w:rsidR="009B54B5">
        <w:rPr>
          <w:rFonts w:ascii="Times New Roman" w:hAnsi="Times New Roman"/>
          <w:sz w:val="28"/>
          <w:szCs w:val="28"/>
          <w:lang w:val="ru-RU"/>
        </w:rPr>
        <w:t>ю</w:t>
      </w:r>
      <w:r w:rsidRPr="0047518D">
        <w:rPr>
          <w:rFonts w:ascii="Times New Roman" w:hAnsi="Times New Roman"/>
          <w:sz w:val="28"/>
          <w:szCs w:val="28"/>
        </w:rPr>
        <w:t xml:space="preserve">т информацию о реализации в уполномоченный орган по государственному планированию области до 15 февраля года, следующего за отчетным годом. </w:t>
      </w:r>
      <w:r w:rsidRPr="0047518D">
        <w:rPr>
          <w:rFonts w:ascii="Times New Roman" w:hAnsi="Times New Roman"/>
          <w:sz w:val="28"/>
          <w:szCs w:val="28"/>
          <w:lang w:val="ru-RU"/>
        </w:rPr>
        <w:t xml:space="preserve">Однако </w:t>
      </w:r>
      <w:r w:rsidRPr="0047518D">
        <w:rPr>
          <w:rFonts w:ascii="Times New Roman" w:hAnsi="Times New Roman"/>
          <w:sz w:val="28"/>
          <w:szCs w:val="28"/>
        </w:rPr>
        <w:t xml:space="preserve">ГУ «Управление </w:t>
      </w:r>
      <w:r w:rsidRPr="0047518D">
        <w:rPr>
          <w:rFonts w:ascii="Times New Roman" w:hAnsi="Times New Roman"/>
          <w:sz w:val="28"/>
          <w:szCs w:val="28"/>
        </w:rPr>
        <w:lastRenderedPageBreak/>
        <w:t>природных ресурсов и регулировани</w:t>
      </w:r>
      <w:r w:rsidRPr="0047518D">
        <w:rPr>
          <w:rFonts w:ascii="Times New Roman" w:hAnsi="Times New Roman"/>
          <w:sz w:val="28"/>
          <w:szCs w:val="28"/>
          <w:lang w:val="ru-RU"/>
        </w:rPr>
        <w:t>я</w:t>
      </w:r>
      <w:r w:rsidRPr="0047518D">
        <w:rPr>
          <w:rFonts w:ascii="Times New Roman" w:hAnsi="Times New Roman"/>
          <w:sz w:val="28"/>
          <w:szCs w:val="28"/>
        </w:rPr>
        <w:t xml:space="preserve"> природопользования ЗКО» и ГУ «Управление по вопросам молодежной политики ЗКО» представили информацию о реализации программы </w:t>
      </w:r>
      <w:r w:rsidRPr="0047518D">
        <w:rPr>
          <w:rFonts w:ascii="Times New Roman" w:hAnsi="Times New Roman"/>
          <w:sz w:val="28"/>
          <w:szCs w:val="28"/>
          <w:lang w:eastAsia="ru-RU"/>
        </w:rPr>
        <w:t>с нарушениями установленных сроков,</w:t>
      </w:r>
      <w:r w:rsidR="009B54B5">
        <w:rPr>
          <w:rFonts w:ascii="Times New Roman" w:hAnsi="Times New Roman"/>
          <w:sz w:val="28"/>
          <w:szCs w:val="28"/>
          <w:lang w:val="ru-RU" w:eastAsia="ru-RU"/>
        </w:rPr>
        <w:t xml:space="preserve"> а</w:t>
      </w:r>
      <w:r w:rsidRPr="0047518D">
        <w:rPr>
          <w:rFonts w:ascii="Times New Roman" w:hAnsi="Times New Roman"/>
          <w:sz w:val="28"/>
          <w:szCs w:val="28"/>
          <w:lang w:eastAsia="ru-RU"/>
        </w:rPr>
        <w:t xml:space="preserve"> ГУ «Управ</w:t>
      </w:r>
      <w:r w:rsidRPr="0047518D">
        <w:rPr>
          <w:rFonts w:ascii="Times New Roman" w:hAnsi="Times New Roman"/>
          <w:sz w:val="28"/>
          <w:szCs w:val="28"/>
          <w:lang w:val="ru-RU" w:eastAsia="ru-RU"/>
        </w:rPr>
        <w:t>л</w:t>
      </w:r>
      <w:r w:rsidRPr="0047518D">
        <w:rPr>
          <w:rFonts w:ascii="Times New Roman" w:hAnsi="Times New Roman"/>
          <w:sz w:val="28"/>
          <w:szCs w:val="28"/>
          <w:lang w:eastAsia="ru-RU"/>
        </w:rPr>
        <w:t>ение энергетики и жилищно-коммунального хозяйства ЗКО» не представил отчет о реализации ПРТ по итогам 2017 года.</w:t>
      </w:r>
    </w:p>
    <w:p w:rsidR="0047518D" w:rsidRPr="00F44E11"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lang w:val="ru-RU" w:eastAsia="ru-RU"/>
        </w:rPr>
      </w:pPr>
      <w:r w:rsidRPr="0047518D">
        <w:rPr>
          <w:rFonts w:ascii="Times New Roman" w:hAnsi="Times New Roman"/>
          <w:b/>
          <w:sz w:val="28"/>
          <w:szCs w:val="28"/>
          <w:lang w:eastAsia="ru-RU"/>
        </w:rPr>
        <w:t>Пункт</w:t>
      </w:r>
      <w:r w:rsidR="00F44E11">
        <w:rPr>
          <w:rFonts w:ascii="Times New Roman" w:hAnsi="Times New Roman"/>
          <w:b/>
          <w:sz w:val="28"/>
          <w:szCs w:val="28"/>
          <w:lang w:val="ru-RU" w:eastAsia="ru-RU"/>
        </w:rPr>
        <w:t xml:space="preserve"> </w:t>
      </w:r>
      <w:r w:rsidRPr="0047518D">
        <w:rPr>
          <w:rFonts w:ascii="Times New Roman" w:hAnsi="Times New Roman"/>
          <w:b/>
          <w:sz w:val="28"/>
          <w:szCs w:val="28"/>
          <w:lang w:val="ru-RU" w:eastAsia="ru-RU"/>
        </w:rPr>
        <w:t>11</w:t>
      </w:r>
      <w:r w:rsidRPr="0047518D">
        <w:rPr>
          <w:rFonts w:ascii="Times New Roman" w:hAnsi="Times New Roman"/>
          <w:b/>
          <w:sz w:val="28"/>
          <w:szCs w:val="28"/>
          <w:lang w:eastAsia="ru-RU"/>
        </w:rPr>
        <w:t>.</w:t>
      </w:r>
      <w:r w:rsidRPr="0047518D">
        <w:rPr>
          <w:rFonts w:ascii="Times New Roman" w:hAnsi="Times New Roman"/>
          <w:sz w:val="28"/>
          <w:szCs w:val="28"/>
          <w:lang w:eastAsia="ru-RU"/>
        </w:rPr>
        <w:t xml:space="preserve"> В нарушение пп.1 п. 175 </w:t>
      </w:r>
      <w:r w:rsidR="009B54B5" w:rsidRPr="0047518D">
        <w:rPr>
          <w:rFonts w:ascii="Times New Roman" w:hAnsi="Times New Roman"/>
          <w:sz w:val="28"/>
          <w:szCs w:val="28"/>
          <w:lang w:val="ru-RU" w:eastAsia="ru-RU"/>
        </w:rPr>
        <w:t>п</w:t>
      </w:r>
      <w:r w:rsidR="009B54B5" w:rsidRPr="0047518D">
        <w:rPr>
          <w:rFonts w:ascii="Times New Roman" w:hAnsi="Times New Roman"/>
          <w:sz w:val="28"/>
          <w:szCs w:val="28"/>
          <w:lang w:eastAsia="ru-RU"/>
        </w:rPr>
        <w:t>остановлени</w:t>
      </w:r>
      <w:r w:rsidR="009B54B5">
        <w:rPr>
          <w:rFonts w:ascii="Times New Roman" w:hAnsi="Times New Roman"/>
          <w:sz w:val="28"/>
          <w:szCs w:val="28"/>
          <w:lang w:val="ru-RU" w:eastAsia="ru-RU"/>
        </w:rPr>
        <w:t>я</w:t>
      </w:r>
      <w:r w:rsidR="009B54B5" w:rsidRPr="0047518D">
        <w:rPr>
          <w:rFonts w:ascii="Times New Roman" w:hAnsi="Times New Roman"/>
          <w:sz w:val="28"/>
          <w:szCs w:val="28"/>
          <w:lang w:eastAsia="ru-RU"/>
        </w:rPr>
        <w:t xml:space="preserve"> Прави</w:t>
      </w:r>
      <w:r w:rsidR="009B54B5">
        <w:rPr>
          <w:rFonts w:ascii="Times New Roman" w:hAnsi="Times New Roman"/>
          <w:sz w:val="28"/>
          <w:szCs w:val="28"/>
          <w:lang w:eastAsia="ru-RU"/>
        </w:rPr>
        <w:t>тельства Республики Казахстан №</w:t>
      </w:r>
      <w:r w:rsidR="009B54B5" w:rsidRPr="0047518D">
        <w:rPr>
          <w:rFonts w:ascii="Times New Roman" w:hAnsi="Times New Roman"/>
          <w:sz w:val="28"/>
          <w:szCs w:val="28"/>
          <w:lang w:eastAsia="ru-RU"/>
        </w:rPr>
        <w:t xml:space="preserve">790 от 29 ноября 2017 года </w:t>
      </w:r>
      <w:r w:rsidRPr="0047518D">
        <w:rPr>
          <w:rFonts w:ascii="Times New Roman" w:hAnsi="Times New Roman"/>
          <w:sz w:val="28"/>
          <w:szCs w:val="28"/>
          <w:lang w:eastAsia="ru-RU"/>
        </w:rPr>
        <w:t>«</w:t>
      </w:r>
      <w:r w:rsidR="009B54B5">
        <w:rPr>
          <w:rFonts w:ascii="Times New Roman" w:hAnsi="Times New Roman"/>
          <w:sz w:val="28"/>
          <w:szCs w:val="28"/>
          <w:lang w:val="ru-RU" w:eastAsia="ru-RU"/>
        </w:rPr>
        <w:t>О с</w:t>
      </w:r>
      <w:r w:rsidRPr="0047518D">
        <w:rPr>
          <w:rFonts w:ascii="Times New Roman" w:hAnsi="Times New Roman"/>
          <w:sz w:val="28"/>
          <w:szCs w:val="28"/>
          <w:lang w:eastAsia="ru-RU"/>
        </w:rPr>
        <w:t>истем</w:t>
      </w:r>
      <w:r w:rsidR="009B54B5">
        <w:rPr>
          <w:rFonts w:ascii="Times New Roman" w:hAnsi="Times New Roman"/>
          <w:sz w:val="28"/>
          <w:szCs w:val="28"/>
          <w:lang w:val="ru-RU" w:eastAsia="ru-RU"/>
        </w:rPr>
        <w:t>е</w:t>
      </w:r>
      <w:r w:rsidRPr="0047518D">
        <w:rPr>
          <w:rFonts w:ascii="Times New Roman" w:hAnsi="Times New Roman"/>
          <w:sz w:val="28"/>
          <w:szCs w:val="28"/>
          <w:lang w:eastAsia="ru-RU"/>
        </w:rPr>
        <w:t xml:space="preserve"> государственного планирования в Республике Казахстан»</w:t>
      </w:r>
      <w:r w:rsidR="009B54B5">
        <w:rPr>
          <w:rFonts w:ascii="Times New Roman" w:hAnsi="Times New Roman"/>
          <w:sz w:val="28"/>
          <w:szCs w:val="28"/>
          <w:lang w:val="ru-RU" w:eastAsia="ru-RU"/>
        </w:rPr>
        <w:t>,</w:t>
      </w:r>
      <w:r w:rsidRPr="0047518D">
        <w:rPr>
          <w:rFonts w:ascii="Times New Roman" w:hAnsi="Times New Roman"/>
          <w:sz w:val="28"/>
          <w:szCs w:val="28"/>
          <w:lang w:eastAsia="ru-RU"/>
        </w:rPr>
        <w:t xml:space="preserve"> двумя государственными органами-соисполнителями, участвующими в реализации программы развития области информация о реализации программы представлен</w:t>
      </w:r>
      <w:r w:rsidR="009B54B5">
        <w:rPr>
          <w:rFonts w:ascii="Times New Roman" w:hAnsi="Times New Roman"/>
          <w:sz w:val="28"/>
          <w:szCs w:val="28"/>
          <w:lang w:val="ru-RU" w:eastAsia="ru-RU"/>
        </w:rPr>
        <w:t>а</w:t>
      </w:r>
      <w:r w:rsidRPr="0047518D">
        <w:rPr>
          <w:rFonts w:ascii="Times New Roman" w:hAnsi="Times New Roman"/>
          <w:sz w:val="28"/>
          <w:szCs w:val="28"/>
          <w:lang w:eastAsia="ru-RU"/>
        </w:rPr>
        <w:t xml:space="preserve"> с нарушениями установленных сроков, одним  государственным органам-соисполнителем не представлен в уполномоченный орган по государственному планированию области отчет о реализации ПРТ по итогам 2017 года.</w:t>
      </w:r>
    </w:p>
    <w:p w:rsidR="0047518D" w:rsidRPr="0047518D"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lang w:val="ru-RU" w:eastAsia="ru-RU"/>
        </w:rPr>
      </w:pPr>
      <w:r w:rsidRPr="0047518D">
        <w:rPr>
          <w:rFonts w:ascii="Times New Roman" w:hAnsi="Times New Roman"/>
          <w:sz w:val="28"/>
          <w:szCs w:val="28"/>
          <w:lang w:val="ru-RU" w:eastAsia="ru-RU"/>
        </w:rPr>
        <w:t>Таким образом, анализ мониторинга Программы развития территории за 2017 год выявил не достижени</w:t>
      </w:r>
      <w:r w:rsidR="009B54B5">
        <w:rPr>
          <w:rFonts w:ascii="Times New Roman" w:hAnsi="Times New Roman"/>
          <w:sz w:val="28"/>
          <w:szCs w:val="28"/>
          <w:lang w:val="ru-RU" w:eastAsia="ru-RU"/>
        </w:rPr>
        <w:t>е</w:t>
      </w:r>
      <w:r w:rsidRPr="0047518D">
        <w:rPr>
          <w:rFonts w:ascii="Times New Roman" w:hAnsi="Times New Roman"/>
          <w:sz w:val="28"/>
          <w:szCs w:val="28"/>
          <w:lang w:val="ru-RU" w:eastAsia="ru-RU"/>
        </w:rPr>
        <w:t xml:space="preserve"> ряда целевых индикаторов в сферах экономики, социальной защиты, общественной безопасности и правопорядка и инфраструктуры. По итогам мониторинга за 2017 год не </w:t>
      </w:r>
      <w:proofErr w:type="gramStart"/>
      <w:r w:rsidRPr="0047518D">
        <w:rPr>
          <w:rFonts w:ascii="Times New Roman" w:hAnsi="Times New Roman"/>
          <w:sz w:val="28"/>
          <w:szCs w:val="28"/>
          <w:lang w:val="ru-RU" w:eastAsia="ru-RU"/>
        </w:rPr>
        <w:t>дос</w:t>
      </w:r>
      <w:r w:rsidR="00F44E11">
        <w:rPr>
          <w:rFonts w:ascii="Times New Roman" w:hAnsi="Times New Roman"/>
          <w:sz w:val="28"/>
          <w:szCs w:val="28"/>
          <w:lang w:val="ru-RU" w:eastAsia="ru-RU"/>
        </w:rPr>
        <w:t>тигнуты</w:t>
      </w:r>
      <w:proofErr w:type="gramEnd"/>
      <w:r w:rsidR="00F44E11">
        <w:rPr>
          <w:rFonts w:ascii="Times New Roman" w:hAnsi="Times New Roman"/>
          <w:sz w:val="28"/>
          <w:szCs w:val="28"/>
          <w:lang w:val="ru-RU" w:eastAsia="ru-RU"/>
        </w:rPr>
        <w:t xml:space="preserve"> 11 целевых индикаторов.</w:t>
      </w:r>
    </w:p>
    <w:p w:rsidR="001E7508" w:rsidRDefault="0047518D" w:rsidP="002A79FF">
      <w:pPr>
        <w:pStyle w:val="af1"/>
        <w:pBdr>
          <w:bottom w:val="single" w:sz="4" w:space="25" w:color="FFFFFF"/>
        </w:pBdr>
        <w:spacing w:after="0" w:line="240" w:lineRule="auto"/>
        <w:ind w:left="0" w:firstLine="567"/>
        <w:contextualSpacing/>
        <w:jc w:val="both"/>
        <w:rPr>
          <w:rFonts w:ascii="Times New Roman" w:hAnsi="Times New Roman"/>
          <w:bCs/>
          <w:sz w:val="28"/>
          <w:szCs w:val="28"/>
          <w:lang w:val="ru-RU"/>
        </w:rPr>
      </w:pPr>
      <w:r w:rsidRPr="0047518D">
        <w:rPr>
          <w:rFonts w:ascii="Times New Roman" w:hAnsi="Times New Roman"/>
          <w:sz w:val="28"/>
          <w:szCs w:val="28"/>
          <w:lang w:val="ru-RU"/>
        </w:rPr>
        <w:t>Управлением -</w:t>
      </w:r>
      <w:r w:rsidRPr="0047518D">
        <w:rPr>
          <w:rFonts w:ascii="Times New Roman" w:hAnsi="Times New Roman"/>
          <w:sz w:val="28"/>
          <w:szCs w:val="28"/>
        </w:rPr>
        <w:t xml:space="preserve"> как уполномоченным органом по государственному планированию, не </w:t>
      </w:r>
      <w:r w:rsidRPr="0047518D">
        <w:rPr>
          <w:rFonts w:ascii="Times New Roman" w:hAnsi="Times New Roman"/>
          <w:sz w:val="28"/>
          <w:szCs w:val="28"/>
          <w:lang w:val="ru-RU"/>
        </w:rPr>
        <w:t xml:space="preserve">достаточно соблюдены требования к администраторам бюджетных программ по обеспечению ими представления достоверной, своевременной и обоснованной информации по реализации </w:t>
      </w:r>
      <w:r w:rsidRPr="0047518D">
        <w:rPr>
          <w:rFonts w:ascii="Times New Roman" w:hAnsi="Times New Roman"/>
          <w:sz w:val="28"/>
          <w:szCs w:val="28"/>
        </w:rPr>
        <w:t>Программы развития территории</w:t>
      </w:r>
      <w:r w:rsidRPr="0047518D">
        <w:rPr>
          <w:rFonts w:ascii="Times New Roman" w:hAnsi="Times New Roman"/>
          <w:sz w:val="28"/>
          <w:szCs w:val="28"/>
          <w:lang w:val="ru-RU"/>
        </w:rPr>
        <w:t>, п</w:t>
      </w:r>
      <w:r w:rsidRPr="0047518D">
        <w:rPr>
          <w:rFonts w:ascii="Times New Roman" w:hAnsi="Times New Roman"/>
          <w:bCs/>
          <w:sz w:val="28"/>
          <w:szCs w:val="28"/>
        </w:rPr>
        <w:t xml:space="preserve">ри </w:t>
      </w:r>
      <w:r w:rsidRPr="0047518D">
        <w:rPr>
          <w:rFonts w:ascii="Times New Roman" w:hAnsi="Times New Roman"/>
          <w:bCs/>
          <w:sz w:val="28"/>
          <w:szCs w:val="28"/>
          <w:lang w:val="ru-RU"/>
        </w:rPr>
        <w:t>формировании бюджетных заявок на стадии планирования областного бюджета.</w:t>
      </w:r>
    </w:p>
    <w:p w:rsidR="001E7508" w:rsidRDefault="00F44E11" w:rsidP="002A79FF">
      <w:pPr>
        <w:pStyle w:val="af1"/>
        <w:pBdr>
          <w:bottom w:val="single" w:sz="4" w:space="25" w:color="FFFFFF"/>
        </w:pBdr>
        <w:spacing w:after="0" w:line="240" w:lineRule="auto"/>
        <w:ind w:left="0" w:firstLine="567"/>
        <w:contextualSpacing/>
        <w:jc w:val="both"/>
        <w:rPr>
          <w:rFonts w:ascii="Times New Roman" w:eastAsia="Consolas" w:hAnsi="Times New Roman"/>
          <w:b/>
          <w:sz w:val="28"/>
          <w:szCs w:val="28"/>
          <w:lang w:val="ru-RU"/>
        </w:rPr>
      </w:pPr>
      <w:r w:rsidRPr="00F15B6A">
        <w:rPr>
          <w:rFonts w:ascii="Times New Roman" w:eastAsia="Consolas" w:hAnsi="Times New Roman"/>
          <w:sz w:val="28"/>
          <w:szCs w:val="28"/>
        </w:rPr>
        <w:t xml:space="preserve">В ходе аудита применялись </w:t>
      </w:r>
      <w:r w:rsidRPr="00F15B6A">
        <w:rPr>
          <w:rFonts w:ascii="Times New Roman" w:eastAsia="Consolas" w:hAnsi="Times New Roman"/>
          <w:b/>
          <w:sz w:val="28"/>
          <w:szCs w:val="28"/>
        </w:rPr>
        <w:t>следующие показатели:</w:t>
      </w:r>
    </w:p>
    <w:p w:rsidR="001E7508" w:rsidRDefault="0047518D" w:rsidP="002A79FF">
      <w:pPr>
        <w:pStyle w:val="af1"/>
        <w:pBdr>
          <w:bottom w:val="single" w:sz="4" w:space="25" w:color="FFFFFF"/>
        </w:pBdr>
        <w:spacing w:after="0" w:line="240" w:lineRule="auto"/>
        <w:ind w:left="0" w:firstLine="567"/>
        <w:contextualSpacing/>
        <w:jc w:val="both"/>
        <w:rPr>
          <w:rFonts w:ascii="Times New Roman" w:eastAsia="Consolas" w:hAnsi="Times New Roman"/>
          <w:i/>
          <w:sz w:val="28"/>
          <w:szCs w:val="28"/>
          <w:u w:val="single"/>
          <w:lang w:val="ru-RU"/>
        </w:rPr>
      </w:pPr>
      <w:r w:rsidRPr="00F44E11">
        <w:rPr>
          <w:rFonts w:ascii="Times New Roman" w:eastAsia="Consolas" w:hAnsi="Times New Roman"/>
          <w:i/>
          <w:sz w:val="28"/>
          <w:szCs w:val="28"/>
          <w:u w:val="single"/>
        </w:rPr>
        <w:t>Показатель соответствия:</w:t>
      </w:r>
    </w:p>
    <w:p w:rsidR="001E7508" w:rsidRDefault="0047518D" w:rsidP="002A79FF">
      <w:pPr>
        <w:pStyle w:val="af1"/>
        <w:pBdr>
          <w:bottom w:val="single" w:sz="4" w:space="25" w:color="FFFFFF"/>
        </w:pBdr>
        <w:spacing w:after="0" w:line="240" w:lineRule="auto"/>
        <w:ind w:left="0" w:firstLine="567"/>
        <w:contextualSpacing/>
        <w:jc w:val="both"/>
        <w:rPr>
          <w:rFonts w:ascii="Times New Roman" w:eastAsia="Consolas" w:hAnsi="Times New Roman"/>
          <w:sz w:val="28"/>
          <w:szCs w:val="28"/>
          <w:lang w:val="ru-RU"/>
        </w:rPr>
      </w:pPr>
      <w:r w:rsidRPr="00F44E11">
        <w:rPr>
          <w:rFonts w:ascii="Times New Roman" w:eastAsia="Consolas" w:hAnsi="Times New Roman"/>
          <w:sz w:val="28"/>
          <w:szCs w:val="28"/>
        </w:rPr>
        <w:t xml:space="preserve">Соответствие деятельности по планированию </w:t>
      </w:r>
      <w:r w:rsidR="00F44E11">
        <w:rPr>
          <w:rFonts w:ascii="Times New Roman" w:eastAsia="Consolas" w:hAnsi="Times New Roman"/>
          <w:sz w:val="28"/>
          <w:szCs w:val="28"/>
        </w:rPr>
        <w:t xml:space="preserve">областного </w:t>
      </w:r>
      <w:r w:rsidRPr="00F44E11">
        <w:rPr>
          <w:rFonts w:ascii="Times New Roman" w:eastAsia="Consolas" w:hAnsi="Times New Roman"/>
          <w:sz w:val="28"/>
          <w:szCs w:val="28"/>
        </w:rPr>
        <w:t>бюджета законодательству Республики Казахстан.</w:t>
      </w:r>
    </w:p>
    <w:p w:rsidR="001E7508"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lang w:val="ru-RU"/>
        </w:rPr>
      </w:pPr>
      <w:r w:rsidRPr="0047518D">
        <w:rPr>
          <w:rFonts w:ascii="Times New Roman" w:eastAsia="Consolas" w:hAnsi="Times New Roman"/>
          <w:sz w:val="28"/>
          <w:szCs w:val="28"/>
        </w:rPr>
        <w:t>При</w:t>
      </w:r>
      <w:r w:rsidR="00F44E11">
        <w:rPr>
          <w:rFonts w:ascii="Times New Roman" w:eastAsia="Consolas" w:hAnsi="Times New Roman"/>
          <w:sz w:val="28"/>
          <w:szCs w:val="28"/>
        </w:rPr>
        <w:t xml:space="preserve"> </w:t>
      </w:r>
      <w:r w:rsidRPr="0047518D">
        <w:rPr>
          <w:rFonts w:ascii="Times New Roman" w:eastAsia="Consolas" w:hAnsi="Times New Roman"/>
          <w:sz w:val="28"/>
          <w:szCs w:val="28"/>
        </w:rPr>
        <w:t xml:space="preserve">планирования областного бюджета на 2017-2018 годы </w:t>
      </w:r>
      <w:r w:rsidRPr="0047518D">
        <w:rPr>
          <w:rFonts w:ascii="Times New Roman" w:hAnsi="Times New Roman"/>
          <w:sz w:val="28"/>
          <w:szCs w:val="28"/>
        </w:rPr>
        <w:t xml:space="preserve">администраторами </w:t>
      </w:r>
      <w:r w:rsidR="009B54B5">
        <w:rPr>
          <w:rFonts w:ascii="Times New Roman" w:hAnsi="Times New Roman"/>
          <w:sz w:val="28"/>
          <w:szCs w:val="28"/>
          <w:lang w:val="ru-RU"/>
        </w:rPr>
        <w:t xml:space="preserve">бюджетных программ </w:t>
      </w:r>
      <w:r w:rsidRPr="0047518D">
        <w:rPr>
          <w:rFonts w:ascii="Times New Roman" w:hAnsi="Times New Roman"/>
          <w:sz w:val="28"/>
          <w:szCs w:val="28"/>
        </w:rPr>
        <w:t>не полной мере соблюдены требования нормативных правовых актов, а именно при составлении бюджетных заявок некоторыми администраторами бюджетных программ допущены планирование расходов без обоснова</w:t>
      </w:r>
      <w:r w:rsidR="00F44E11">
        <w:rPr>
          <w:rFonts w:ascii="Times New Roman" w:hAnsi="Times New Roman"/>
          <w:sz w:val="28"/>
          <w:szCs w:val="28"/>
        </w:rPr>
        <w:t xml:space="preserve">ния подтверждающими документами, </w:t>
      </w:r>
      <w:r w:rsidR="00F44E11" w:rsidRPr="007E3AE0">
        <w:rPr>
          <w:rFonts w:ascii="Times New Roman" w:hAnsi="Times New Roman"/>
          <w:sz w:val="28"/>
          <w:szCs w:val="28"/>
        </w:rPr>
        <w:t>местный уполномоченный орган по государственному планированию не возвра</w:t>
      </w:r>
      <w:r w:rsidR="00F44E11">
        <w:rPr>
          <w:rFonts w:ascii="Times New Roman" w:hAnsi="Times New Roman"/>
          <w:sz w:val="28"/>
          <w:szCs w:val="28"/>
        </w:rPr>
        <w:t>щал</w:t>
      </w:r>
      <w:r w:rsidR="00F44E11" w:rsidRPr="007E3AE0">
        <w:rPr>
          <w:rFonts w:ascii="Times New Roman" w:hAnsi="Times New Roman"/>
          <w:sz w:val="28"/>
          <w:szCs w:val="28"/>
        </w:rPr>
        <w:t xml:space="preserve"> без рассмотрения бюджетные заявки администратор</w:t>
      </w:r>
      <w:r w:rsidR="00F44E11">
        <w:rPr>
          <w:rFonts w:ascii="Times New Roman" w:hAnsi="Times New Roman"/>
          <w:sz w:val="28"/>
          <w:szCs w:val="28"/>
        </w:rPr>
        <w:t>ов</w:t>
      </w:r>
      <w:r w:rsidR="00F44E11" w:rsidRPr="007E3AE0">
        <w:rPr>
          <w:rFonts w:ascii="Times New Roman" w:hAnsi="Times New Roman"/>
          <w:sz w:val="28"/>
          <w:szCs w:val="28"/>
        </w:rPr>
        <w:t xml:space="preserve"> бюджетных программ</w:t>
      </w:r>
      <w:r w:rsidR="00F44E11">
        <w:rPr>
          <w:rFonts w:ascii="Times New Roman" w:hAnsi="Times New Roman"/>
          <w:sz w:val="28"/>
          <w:szCs w:val="28"/>
        </w:rPr>
        <w:t>, при их несоответствии действующему законодательству</w:t>
      </w:r>
      <w:r w:rsidR="00F44E11" w:rsidRPr="0098630B">
        <w:rPr>
          <w:rFonts w:ascii="Times New Roman" w:hAnsi="Times New Roman"/>
          <w:sz w:val="28"/>
          <w:szCs w:val="28"/>
        </w:rPr>
        <w:t xml:space="preserve">. </w:t>
      </w:r>
    </w:p>
    <w:p w:rsidR="001E7508" w:rsidRDefault="00F44E11" w:rsidP="002A79FF">
      <w:pPr>
        <w:pStyle w:val="af1"/>
        <w:pBdr>
          <w:bottom w:val="single" w:sz="4" w:space="25" w:color="FFFFFF"/>
        </w:pBdr>
        <w:spacing w:after="0" w:line="240" w:lineRule="auto"/>
        <w:ind w:left="0" w:firstLine="567"/>
        <w:contextualSpacing/>
        <w:jc w:val="both"/>
        <w:rPr>
          <w:rFonts w:ascii="Times New Roman" w:hAnsi="Times New Roman"/>
          <w:i/>
          <w:sz w:val="28"/>
          <w:szCs w:val="28"/>
          <w:lang w:val="ru-RU"/>
        </w:rPr>
      </w:pPr>
      <w:r w:rsidRPr="004E1049">
        <w:rPr>
          <w:rFonts w:ascii="Times New Roman" w:hAnsi="Times New Roman"/>
          <w:sz w:val="28"/>
          <w:szCs w:val="28"/>
        </w:rPr>
        <w:t xml:space="preserve">Вывод: </w:t>
      </w:r>
      <w:r w:rsidRPr="004E1049">
        <w:rPr>
          <w:rFonts w:ascii="Times New Roman" w:hAnsi="Times New Roman"/>
          <w:i/>
          <w:sz w:val="28"/>
          <w:szCs w:val="28"/>
        </w:rPr>
        <w:t xml:space="preserve">деятельность по планированию </w:t>
      </w:r>
      <w:r>
        <w:rPr>
          <w:rFonts w:ascii="Times New Roman" w:hAnsi="Times New Roman"/>
          <w:i/>
          <w:sz w:val="28"/>
          <w:szCs w:val="28"/>
        </w:rPr>
        <w:t>областного</w:t>
      </w:r>
      <w:r w:rsidRPr="004E1049">
        <w:rPr>
          <w:rFonts w:ascii="Times New Roman" w:hAnsi="Times New Roman"/>
          <w:i/>
          <w:sz w:val="28"/>
          <w:szCs w:val="28"/>
        </w:rPr>
        <w:t xml:space="preserve"> бюджета  не в полной мере соответствует законодательству Республики Казахстан.</w:t>
      </w:r>
    </w:p>
    <w:p w:rsidR="001E7508" w:rsidRDefault="0047518D" w:rsidP="002A79FF">
      <w:pPr>
        <w:pStyle w:val="af1"/>
        <w:pBdr>
          <w:bottom w:val="single" w:sz="4" w:space="25" w:color="FFFFFF"/>
        </w:pBdr>
        <w:spacing w:after="0" w:line="240" w:lineRule="auto"/>
        <w:ind w:left="0" w:firstLine="567"/>
        <w:contextualSpacing/>
        <w:jc w:val="both"/>
        <w:rPr>
          <w:rFonts w:ascii="Times New Roman" w:eastAsia="Consolas" w:hAnsi="Times New Roman"/>
          <w:b/>
          <w:i/>
          <w:sz w:val="28"/>
          <w:szCs w:val="28"/>
          <w:u w:val="single"/>
          <w:lang w:val="ru-RU"/>
        </w:rPr>
      </w:pPr>
      <w:r w:rsidRPr="0047518D">
        <w:rPr>
          <w:rFonts w:ascii="Times New Roman" w:eastAsia="Consolas" w:hAnsi="Times New Roman"/>
          <w:b/>
          <w:i/>
          <w:sz w:val="28"/>
          <w:szCs w:val="28"/>
          <w:u w:val="single"/>
        </w:rPr>
        <w:t>Показатели эффективности:</w:t>
      </w:r>
    </w:p>
    <w:p w:rsidR="001E7508" w:rsidRDefault="0047518D" w:rsidP="002A79FF">
      <w:pPr>
        <w:pStyle w:val="af1"/>
        <w:pBdr>
          <w:bottom w:val="single" w:sz="4" w:space="25" w:color="FFFFFF"/>
        </w:pBdr>
        <w:spacing w:after="0" w:line="240" w:lineRule="auto"/>
        <w:ind w:left="0" w:firstLine="567"/>
        <w:contextualSpacing/>
        <w:jc w:val="both"/>
        <w:rPr>
          <w:rFonts w:ascii="Times New Roman" w:eastAsia="Consolas" w:hAnsi="Times New Roman"/>
          <w:i/>
          <w:sz w:val="28"/>
          <w:szCs w:val="28"/>
          <w:u w:val="single"/>
          <w:lang w:val="ru-RU"/>
        </w:rPr>
      </w:pPr>
      <w:r w:rsidRPr="0047518D">
        <w:rPr>
          <w:rFonts w:ascii="Times New Roman" w:eastAsia="Consolas" w:hAnsi="Times New Roman"/>
          <w:i/>
          <w:sz w:val="28"/>
          <w:szCs w:val="28"/>
          <w:u w:val="single"/>
        </w:rPr>
        <w:t>Базовый:</w:t>
      </w:r>
    </w:p>
    <w:p w:rsidR="001E7508" w:rsidRDefault="0047518D" w:rsidP="002A79FF">
      <w:pPr>
        <w:pStyle w:val="af1"/>
        <w:pBdr>
          <w:bottom w:val="single" w:sz="4" w:space="25" w:color="FFFFFF"/>
        </w:pBdr>
        <w:spacing w:after="0" w:line="240" w:lineRule="auto"/>
        <w:ind w:left="0" w:firstLine="567"/>
        <w:contextualSpacing/>
        <w:jc w:val="both"/>
        <w:rPr>
          <w:rFonts w:ascii="Times New Roman" w:hAnsi="Times New Roman"/>
          <w:b/>
          <w:sz w:val="28"/>
          <w:szCs w:val="28"/>
          <w:lang w:val="ru-RU" w:eastAsia="ru-RU"/>
        </w:rPr>
      </w:pPr>
      <w:r w:rsidRPr="0047518D">
        <w:rPr>
          <w:rFonts w:ascii="Times New Roman" w:hAnsi="Times New Roman"/>
          <w:b/>
          <w:sz w:val="28"/>
          <w:szCs w:val="28"/>
          <w:lang w:eastAsia="ru-RU"/>
        </w:rPr>
        <w:t>Результативность</w:t>
      </w:r>
    </w:p>
    <w:p w:rsidR="001E7508" w:rsidRDefault="0047518D" w:rsidP="002A79FF">
      <w:pPr>
        <w:pStyle w:val="af1"/>
        <w:pBdr>
          <w:bottom w:val="single" w:sz="4" w:space="25" w:color="FFFFFF"/>
        </w:pBdr>
        <w:spacing w:after="0" w:line="240" w:lineRule="auto"/>
        <w:ind w:left="0" w:firstLine="567"/>
        <w:contextualSpacing/>
        <w:jc w:val="both"/>
        <w:rPr>
          <w:rFonts w:ascii="Times New Roman" w:eastAsia="Consolas" w:hAnsi="Times New Roman"/>
          <w:sz w:val="28"/>
          <w:szCs w:val="28"/>
          <w:u w:val="single"/>
          <w:lang w:val="ru-RU"/>
        </w:rPr>
      </w:pPr>
      <w:r w:rsidRPr="0047518D">
        <w:rPr>
          <w:rFonts w:ascii="Times New Roman" w:eastAsia="Consolas" w:hAnsi="Times New Roman"/>
          <w:i/>
          <w:sz w:val="28"/>
          <w:szCs w:val="28"/>
          <w:u w:val="single"/>
        </w:rPr>
        <w:t>Специальный</w:t>
      </w:r>
      <w:r w:rsidRPr="0047518D">
        <w:rPr>
          <w:rFonts w:ascii="Times New Roman" w:eastAsia="Consolas" w:hAnsi="Times New Roman"/>
          <w:sz w:val="28"/>
          <w:szCs w:val="28"/>
          <w:u w:val="single"/>
        </w:rPr>
        <w:t>:</w:t>
      </w:r>
    </w:p>
    <w:p w:rsidR="001E7508" w:rsidRDefault="0047518D" w:rsidP="002A79FF">
      <w:pPr>
        <w:pStyle w:val="af1"/>
        <w:pBdr>
          <w:bottom w:val="single" w:sz="4" w:space="25" w:color="FFFFFF"/>
        </w:pBdr>
        <w:spacing w:after="0" w:line="240" w:lineRule="auto"/>
        <w:ind w:left="0" w:firstLine="567"/>
        <w:contextualSpacing/>
        <w:jc w:val="both"/>
        <w:rPr>
          <w:rFonts w:ascii="Times New Roman" w:eastAsia="Consolas" w:hAnsi="Times New Roman"/>
          <w:sz w:val="28"/>
          <w:szCs w:val="28"/>
          <w:lang w:val="ru-RU"/>
        </w:rPr>
      </w:pPr>
      <w:r w:rsidRPr="0047518D">
        <w:rPr>
          <w:rFonts w:ascii="Times New Roman" w:eastAsia="Consolas" w:hAnsi="Times New Roman"/>
          <w:sz w:val="28"/>
          <w:szCs w:val="28"/>
        </w:rPr>
        <w:lastRenderedPageBreak/>
        <w:t>- степень достижения целевых индикаторов и соотношение плановых и фактических результатов Программ развития территорий области.</w:t>
      </w:r>
    </w:p>
    <w:p w:rsidR="001E7508" w:rsidRDefault="0047518D" w:rsidP="002A79FF">
      <w:pPr>
        <w:pStyle w:val="af1"/>
        <w:pBdr>
          <w:bottom w:val="single" w:sz="4" w:space="25" w:color="FFFFFF"/>
        </w:pBdr>
        <w:spacing w:after="0" w:line="240" w:lineRule="auto"/>
        <w:ind w:left="0" w:firstLine="567"/>
        <w:contextualSpacing/>
        <w:jc w:val="both"/>
        <w:rPr>
          <w:rFonts w:ascii="Times New Roman" w:eastAsia="Consolas" w:hAnsi="Times New Roman"/>
          <w:sz w:val="28"/>
          <w:szCs w:val="28"/>
          <w:lang w:val="ru-RU"/>
        </w:rPr>
      </w:pPr>
      <w:r w:rsidRPr="0047518D">
        <w:rPr>
          <w:rFonts w:ascii="Times New Roman" w:eastAsia="Consolas" w:hAnsi="Times New Roman"/>
          <w:sz w:val="28"/>
          <w:szCs w:val="28"/>
        </w:rPr>
        <w:t xml:space="preserve">Программой развития области предусмотрено 118 целевых индикаторов. По итогам рассмотрения отчета о реализации программы по итогам 2017 года установлено, что фактически были достигнуты 92 целевых индикаторов и не достигнуты – 11. Достижение целевых индикаторов определено путем расчета запланированных в достижение соответствующих целевых индикаторов. </w:t>
      </w:r>
    </w:p>
    <w:p w:rsidR="001E7508" w:rsidRDefault="0047518D" w:rsidP="002A79FF">
      <w:pPr>
        <w:pStyle w:val="af1"/>
        <w:pBdr>
          <w:bottom w:val="single" w:sz="4" w:space="25" w:color="FFFFFF"/>
        </w:pBdr>
        <w:spacing w:after="0" w:line="240" w:lineRule="auto"/>
        <w:ind w:left="0" w:firstLine="567"/>
        <w:contextualSpacing/>
        <w:jc w:val="both"/>
        <w:rPr>
          <w:rFonts w:ascii="Times New Roman" w:eastAsia="Consolas" w:hAnsi="Times New Roman"/>
          <w:sz w:val="28"/>
          <w:szCs w:val="28"/>
          <w:lang w:val="ru-RU"/>
        </w:rPr>
      </w:pPr>
      <w:r w:rsidRPr="0047518D">
        <w:rPr>
          <w:rFonts w:ascii="Times New Roman" w:eastAsia="Consolas" w:hAnsi="Times New Roman"/>
          <w:sz w:val="28"/>
          <w:szCs w:val="28"/>
        </w:rPr>
        <w:t>При этом необходимо отметить что по отдельным целевым индикаторам ПРТ информация об исполнении к настоящему времени отсутствуют по объективным причинам – не сформированы соответствующие ведомственные отчеты. Такие целевые индикаторы при определение процента достижения не принимались в расчет.  Отсутствовали статистические данные по 15 целевым индикаторам.</w:t>
      </w:r>
    </w:p>
    <w:p w:rsidR="001E7508" w:rsidRDefault="0047518D" w:rsidP="002A79FF">
      <w:pPr>
        <w:pStyle w:val="af1"/>
        <w:pBdr>
          <w:bottom w:val="single" w:sz="4" w:space="25" w:color="FFFFFF"/>
        </w:pBdr>
        <w:spacing w:after="0" w:line="240" w:lineRule="auto"/>
        <w:ind w:left="0" w:firstLine="567"/>
        <w:contextualSpacing/>
        <w:jc w:val="both"/>
        <w:rPr>
          <w:rFonts w:ascii="Times New Roman" w:eastAsia="Consolas" w:hAnsi="Times New Roman"/>
          <w:sz w:val="28"/>
          <w:szCs w:val="28"/>
          <w:lang w:val="ru-RU"/>
        </w:rPr>
      </w:pPr>
      <w:r w:rsidRPr="0047518D">
        <w:rPr>
          <w:rFonts w:ascii="Times New Roman" w:eastAsia="Consolas" w:hAnsi="Times New Roman"/>
          <w:sz w:val="28"/>
          <w:szCs w:val="28"/>
        </w:rPr>
        <w:t>С учетом этого:</w:t>
      </w:r>
    </w:p>
    <w:p w:rsidR="001E7508" w:rsidRDefault="0047518D" w:rsidP="002A79FF">
      <w:pPr>
        <w:pStyle w:val="af1"/>
        <w:pBdr>
          <w:bottom w:val="single" w:sz="4" w:space="25" w:color="FFFFFF"/>
        </w:pBdr>
        <w:spacing w:after="0" w:line="240" w:lineRule="auto"/>
        <w:ind w:left="0" w:firstLine="567"/>
        <w:contextualSpacing/>
        <w:jc w:val="both"/>
        <w:rPr>
          <w:rFonts w:ascii="Times New Roman" w:eastAsia="Consolas" w:hAnsi="Times New Roman"/>
          <w:sz w:val="28"/>
          <w:szCs w:val="28"/>
          <w:lang w:val="ru-RU"/>
        </w:rPr>
      </w:pPr>
      <w:r w:rsidRPr="0047518D">
        <w:rPr>
          <w:rFonts w:ascii="Times New Roman" w:eastAsia="Consolas" w:hAnsi="Times New Roman"/>
          <w:b/>
          <w:sz w:val="28"/>
          <w:szCs w:val="28"/>
        </w:rPr>
        <w:t xml:space="preserve">Результативность – 89,3% </w:t>
      </w:r>
      <w:r w:rsidRPr="0047518D">
        <w:rPr>
          <w:rFonts w:ascii="Times New Roman" w:eastAsia="Consolas" w:hAnsi="Times New Roman"/>
          <w:sz w:val="28"/>
          <w:szCs w:val="28"/>
        </w:rPr>
        <w:t>(92/103*100%=89,3%).</w:t>
      </w:r>
    </w:p>
    <w:p w:rsidR="001E7508" w:rsidRDefault="0047518D" w:rsidP="002A79FF">
      <w:pPr>
        <w:pStyle w:val="af1"/>
        <w:pBdr>
          <w:bottom w:val="single" w:sz="4" w:space="25" w:color="FFFFFF"/>
        </w:pBdr>
        <w:spacing w:after="0" w:line="240" w:lineRule="auto"/>
        <w:ind w:left="0" w:firstLine="567"/>
        <w:contextualSpacing/>
        <w:jc w:val="both"/>
        <w:rPr>
          <w:rFonts w:ascii="Times New Roman" w:eastAsia="Consolas" w:hAnsi="Times New Roman"/>
          <w:i/>
          <w:sz w:val="28"/>
          <w:szCs w:val="28"/>
          <w:u w:val="single"/>
          <w:lang w:val="ru-RU"/>
        </w:rPr>
      </w:pPr>
      <w:r w:rsidRPr="0047518D">
        <w:rPr>
          <w:rFonts w:ascii="Times New Roman" w:eastAsia="Consolas" w:hAnsi="Times New Roman"/>
          <w:i/>
          <w:sz w:val="28"/>
          <w:szCs w:val="28"/>
          <w:u w:val="single"/>
        </w:rPr>
        <w:t>Базовый:</w:t>
      </w:r>
    </w:p>
    <w:p w:rsidR="001E7508" w:rsidRDefault="0047518D" w:rsidP="002A79FF">
      <w:pPr>
        <w:pStyle w:val="af1"/>
        <w:pBdr>
          <w:bottom w:val="single" w:sz="4" w:space="25" w:color="FFFFFF"/>
        </w:pBdr>
        <w:spacing w:after="0" w:line="240" w:lineRule="auto"/>
        <w:ind w:left="0" w:firstLine="567"/>
        <w:contextualSpacing/>
        <w:jc w:val="both"/>
        <w:rPr>
          <w:rFonts w:ascii="Times New Roman" w:hAnsi="Times New Roman"/>
          <w:b/>
          <w:sz w:val="28"/>
          <w:szCs w:val="28"/>
          <w:lang w:val="ru-RU" w:eastAsia="ru-RU"/>
        </w:rPr>
      </w:pPr>
      <w:r w:rsidRPr="0047518D">
        <w:rPr>
          <w:rFonts w:ascii="Times New Roman" w:hAnsi="Times New Roman"/>
          <w:b/>
          <w:sz w:val="28"/>
          <w:szCs w:val="28"/>
          <w:lang w:eastAsia="ru-RU"/>
        </w:rPr>
        <w:t>Эффективность</w:t>
      </w:r>
    </w:p>
    <w:p w:rsidR="001E7508" w:rsidRDefault="0047518D" w:rsidP="002A79FF">
      <w:pPr>
        <w:pStyle w:val="af1"/>
        <w:pBdr>
          <w:bottom w:val="single" w:sz="4" w:space="25" w:color="FFFFFF"/>
        </w:pBdr>
        <w:spacing w:after="0" w:line="240" w:lineRule="auto"/>
        <w:ind w:left="0" w:firstLine="567"/>
        <w:contextualSpacing/>
        <w:jc w:val="both"/>
        <w:rPr>
          <w:rFonts w:ascii="Times New Roman" w:eastAsia="Consolas" w:hAnsi="Times New Roman"/>
          <w:sz w:val="28"/>
          <w:szCs w:val="28"/>
          <w:u w:val="single"/>
          <w:lang w:val="ru-RU"/>
        </w:rPr>
      </w:pPr>
      <w:r w:rsidRPr="0047518D">
        <w:rPr>
          <w:rFonts w:ascii="Times New Roman" w:eastAsia="Consolas" w:hAnsi="Times New Roman"/>
          <w:i/>
          <w:sz w:val="28"/>
          <w:szCs w:val="28"/>
          <w:u w:val="single"/>
        </w:rPr>
        <w:t>Специальный</w:t>
      </w:r>
      <w:r w:rsidRPr="0047518D">
        <w:rPr>
          <w:rFonts w:ascii="Times New Roman" w:eastAsia="Consolas" w:hAnsi="Times New Roman"/>
          <w:sz w:val="28"/>
          <w:szCs w:val="28"/>
          <w:u w:val="single"/>
        </w:rPr>
        <w:t>:</w:t>
      </w:r>
    </w:p>
    <w:p w:rsidR="001E7508" w:rsidRDefault="0047518D" w:rsidP="002A79FF">
      <w:pPr>
        <w:pStyle w:val="af1"/>
        <w:pBdr>
          <w:bottom w:val="single" w:sz="4" w:space="25" w:color="FFFFFF"/>
        </w:pBdr>
        <w:spacing w:after="0" w:line="240" w:lineRule="auto"/>
        <w:ind w:left="0" w:firstLine="567"/>
        <w:contextualSpacing/>
        <w:jc w:val="both"/>
        <w:rPr>
          <w:rFonts w:ascii="Times New Roman" w:hAnsi="Times New Roman"/>
          <w:i/>
          <w:sz w:val="28"/>
          <w:szCs w:val="28"/>
          <w:lang w:val="ru-RU" w:eastAsia="ru-RU"/>
        </w:rPr>
      </w:pPr>
      <w:r w:rsidRPr="0047518D">
        <w:rPr>
          <w:rFonts w:ascii="Times New Roman" w:hAnsi="Times New Roman"/>
          <w:sz w:val="28"/>
          <w:szCs w:val="28"/>
          <w:lang w:eastAsia="ru-RU"/>
        </w:rPr>
        <w:t xml:space="preserve">- соотношение </w:t>
      </w:r>
      <w:r w:rsidRPr="0047518D">
        <w:rPr>
          <w:rFonts w:ascii="Times New Roman" w:eastAsia="Consolas" w:hAnsi="Times New Roman"/>
          <w:sz w:val="28"/>
          <w:szCs w:val="28"/>
        </w:rPr>
        <w:t xml:space="preserve">достижения целевых индикаторов Программ развития территорий области, </w:t>
      </w:r>
      <w:r w:rsidRPr="0047518D">
        <w:rPr>
          <w:rFonts w:ascii="Times New Roman" w:hAnsi="Times New Roman"/>
          <w:sz w:val="28"/>
          <w:szCs w:val="28"/>
          <w:lang w:eastAsia="ru-RU"/>
        </w:rPr>
        <w:t xml:space="preserve">с учетом использованных для их достижения ресурсов </w:t>
      </w:r>
      <w:r w:rsidRPr="0047518D">
        <w:rPr>
          <w:rFonts w:ascii="Times New Roman" w:hAnsi="Times New Roman"/>
          <w:i/>
          <w:sz w:val="28"/>
          <w:szCs w:val="28"/>
          <w:lang w:eastAsia="ru-RU"/>
        </w:rPr>
        <w:t xml:space="preserve">(расчет по формуле Эффективность = % достижения целевых индикаторов /% использованных средств, где % использованных средств = план/факт*100%). </w:t>
      </w:r>
    </w:p>
    <w:p w:rsidR="001E7508" w:rsidRDefault="0047518D" w:rsidP="002A79FF">
      <w:pPr>
        <w:pStyle w:val="af1"/>
        <w:pBdr>
          <w:bottom w:val="single" w:sz="4" w:space="25" w:color="FFFFFF"/>
        </w:pBdr>
        <w:spacing w:after="0" w:line="240" w:lineRule="auto"/>
        <w:ind w:left="0" w:firstLine="567"/>
        <w:contextualSpacing/>
        <w:jc w:val="both"/>
        <w:rPr>
          <w:rFonts w:ascii="Times New Roman" w:hAnsi="Times New Roman"/>
          <w:i/>
          <w:sz w:val="28"/>
          <w:szCs w:val="28"/>
          <w:lang w:val="ru-RU" w:eastAsia="ru-RU"/>
        </w:rPr>
      </w:pPr>
      <w:r w:rsidRPr="0047518D">
        <w:rPr>
          <w:rFonts w:ascii="Times New Roman" w:hAnsi="Times New Roman"/>
          <w:sz w:val="28"/>
          <w:szCs w:val="28"/>
          <w:lang w:eastAsia="ru-RU"/>
        </w:rPr>
        <w:t xml:space="preserve">В соответствии с планом мероприятий по реализации Программы развития территории области на 2016-2020 годы, предусмотрено 97,3 млрд. тенге. В ходе исполнения Плана мероприятий по реализации Программы развития территории области на 2016-2020 годы были освоены 96,4 млрд. тенге, что обеспечило исполнение 141 из 150 запланированных мероприятий (94%). Соотношение использованных средств по отношению к запланированному составило 99% </w:t>
      </w:r>
      <w:r w:rsidRPr="0047518D">
        <w:rPr>
          <w:rFonts w:ascii="Times New Roman" w:hAnsi="Times New Roman"/>
          <w:i/>
          <w:sz w:val="28"/>
          <w:szCs w:val="28"/>
          <w:lang w:eastAsia="ru-RU"/>
        </w:rPr>
        <w:t>(96,4/97,3*100%).</w:t>
      </w:r>
    </w:p>
    <w:p w:rsidR="001E7508"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lang w:val="ru-RU" w:eastAsia="ru-RU"/>
        </w:rPr>
      </w:pPr>
      <w:r w:rsidRPr="0047518D">
        <w:rPr>
          <w:rFonts w:ascii="Times New Roman" w:hAnsi="Times New Roman"/>
          <w:sz w:val="28"/>
          <w:szCs w:val="28"/>
          <w:lang w:eastAsia="ru-RU"/>
        </w:rPr>
        <w:t xml:space="preserve">Однако данные показатели не позволили обеспечить достижение всех предусмотренных в программе целевых индикаторов. </w:t>
      </w:r>
      <w:r w:rsidRPr="0047518D">
        <w:rPr>
          <w:rFonts w:ascii="Times New Roman" w:hAnsi="Times New Roman"/>
          <w:b/>
          <w:sz w:val="28"/>
          <w:szCs w:val="28"/>
          <w:lang w:eastAsia="ru-RU"/>
        </w:rPr>
        <w:t xml:space="preserve">Эффективность </w:t>
      </w:r>
      <w:r w:rsidRPr="0047518D">
        <w:rPr>
          <w:rFonts w:ascii="Times New Roman" w:hAnsi="Times New Roman"/>
          <w:sz w:val="28"/>
          <w:szCs w:val="28"/>
          <w:lang w:eastAsia="ru-RU"/>
        </w:rPr>
        <w:t>реализации программы составила</w:t>
      </w:r>
      <w:r w:rsidR="00E97717">
        <w:rPr>
          <w:rFonts w:ascii="Times New Roman" w:hAnsi="Times New Roman"/>
          <w:sz w:val="28"/>
          <w:szCs w:val="28"/>
          <w:lang w:eastAsia="ru-RU"/>
        </w:rPr>
        <w:t xml:space="preserve"> </w:t>
      </w:r>
      <w:r w:rsidRPr="0047518D">
        <w:rPr>
          <w:rFonts w:ascii="Times New Roman" w:hAnsi="Times New Roman"/>
          <w:b/>
          <w:sz w:val="28"/>
          <w:szCs w:val="28"/>
          <w:lang w:eastAsia="ru-RU"/>
        </w:rPr>
        <w:t xml:space="preserve">90,2% </w:t>
      </w:r>
      <w:r w:rsidRPr="0047518D">
        <w:rPr>
          <w:rFonts w:ascii="Times New Roman" w:hAnsi="Times New Roman"/>
          <w:sz w:val="28"/>
          <w:szCs w:val="28"/>
          <w:lang w:eastAsia="ru-RU"/>
        </w:rPr>
        <w:t>(89,3%/99%*100%=90,2%).</w:t>
      </w:r>
    </w:p>
    <w:p w:rsidR="001E7508" w:rsidRDefault="00E97717" w:rsidP="002A79FF">
      <w:pPr>
        <w:pStyle w:val="af1"/>
        <w:pBdr>
          <w:bottom w:val="single" w:sz="4" w:space="25" w:color="FFFFFF"/>
        </w:pBdr>
        <w:spacing w:after="0" w:line="240" w:lineRule="auto"/>
        <w:ind w:left="0" w:firstLine="567"/>
        <w:contextualSpacing/>
        <w:jc w:val="both"/>
        <w:rPr>
          <w:rFonts w:ascii="Times New Roman" w:eastAsia="Consolas" w:hAnsi="Times New Roman"/>
          <w:color w:val="000000"/>
          <w:sz w:val="28"/>
          <w:szCs w:val="28"/>
          <w:lang w:val="ru-RU"/>
        </w:rPr>
      </w:pPr>
      <w:r w:rsidRPr="00F37472">
        <w:rPr>
          <w:rFonts w:ascii="Times New Roman" w:eastAsia="Consolas" w:hAnsi="Times New Roman"/>
          <w:b/>
          <w:color w:val="000000"/>
          <w:sz w:val="28"/>
          <w:szCs w:val="28"/>
        </w:rPr>
        <w:t>Принятые меры в ходе государственного аудита:</w:t>
      </w:r>
      <w:r>
        <w:rPr>
          <w:rFonts w:ascii="Times New Roman" w:eastAsia="Consolas" w:hAnsi="Times New Roman"/>
          <w:b/>
          <w:color w:val="000000"/>
          <w:sz w:val="28"/>
          <w:szCs w:val="28"/>
        </w:rPr>
        <w:t xml:space="preserve"> </w:t>
      </w:r>
      <w:r w:rsidRPr="00E97717">
        <w:rPr>
          <w:rFonts w:ascii="Times New Roman" w:eastAsia="Consolas" w:hAnsi="Times New Roman"/>
          <w:color w:val="000000"/>
          <w:sz w:val="28"/>
          <w:szCs w:val="28"/>
        </w:rPr>
        <w:t xml:space="preserve">Меры не принимались. </w:t>
      </w:r>
    </w:p>
    <w:p w:rsidR="00036423" w:rsidRDefault="00E97717" w:rsidP="002A79FF">
      <w:pPr>
        <w:pStyle w:val="af1"/>
        <w:pBdr>
          <w:bottom w:val="single" w:sz="4" w:space="25" w:color="FFFFFF"/>
        </w:pBdr>
        <w:spacing w:after="0" w:line="240" w:lineRule="auto"/>
        <w:ind w:left="0" w:firstLine="567"/>
        <w:contextualSpacing/>
        <w:jc w:val="both"/>
        <w:rPr>
          <w:rFonts w:ascii="Times New Roman" w:hAnsi="Times New Roman"/>
          <w:b/>
          <w:bCs/>
          <w:sz w:val="28"/>
          <w:szCs w:val="28"/>
          <w:lang w:val="ru-RU"/>
        </w:rPr>
      </w:pPr>
      <w:r w:rsidRPr="00753CA5">
        <w:rPr>
          <w:rFonts w:ascii="Times New Roman" w:hAnsi="Times New Roman"/>
          <w:b/>
          <w:bCs/>
          <w:sz w:val="28"/>
          <w:szCs w:val="28"/>
        </w:rPr>
        <w:t>Выводы по итогам государственного аудита:</w:t>
      </w:r>
    </w:p>
    <w:p w:rsidR="00275545" w:rsidRDefault="00036423" w:rsidP="002A79FF">
      <w:pPr>
        <w:pStyle w:val="af1"/>
        <w:pBdr>
          <w:bottom w:val="single" w:sz="4" w:space="25" w:color="FFFFFF"/>
        </w:pBdr>
        <w:spacing w:after="0" w:line="240" w:lineRule="auto"/>
        <w:ind w:left="0" w:firstLine="567"/>
        <w:contextualSpacing/>
        <w:jc w:val="both"/>
        <w:rPr>
          <w:rFonts w:ascii="Times New Roman" w:eastAsia="Calibri" w:hAnsi="Times New Roman"/>
          <w:sz w:val="28"/>
          <w:szCs w:val="28"/>
        </w:rPr>
      </w:pPr>
      <w:r w:rsidRPr="0047518D">
        <w:rPr>
          <w:rFonts w:ascii="Times New Roman" w:eastAsia="Calibri" w:hAnsi="Times New Roman"/>
          <w:sz w:val="28"/>
          <w:szCs w:val="28"/>
        </w:rPr>
        <w:t xml:space="preserve">По результатам государственного аудита установлены </w:t>
      </w:r>
      <w:r w:rsidR="001125D9">
        <w:rPr>
          <w:rFonts w:ascii="Times New Roman" w:eastAsia="Calibri" w:hAnsi="Times New Roman"/>
          <w:sz w:val="28"/>
          <w:szCs w:val="28"/>
        </w:rPr>
        <w:t>11</w:t>
      </w:r>
      <w:bookmarkStart w:id="3" w:name="_GoBack"/>
      <w:bookmarkEnd w:id="3"/>
      <w:r w:rsidRPr="0047518D">
        <w:rPr>
          <w:rFonts w:ascii="Times New Roman" w:eastAsia="Calibri" w:hAnsi="Times New Roman"/>
          <w:sz w:val="28"/>
          <w:szCs w:val="28"/>
        </w:rPr>
        <w:t xml:space="preserve"> процедурных нарушений норм законодательства Республики Казахстан в общей сумме  3 382 627,5 тыс. тенге.</w:t>
      </w:r>
    </w:p>
    <w:p w:rsidR="001E7508" w:rsidRDefault="0047518D" w:rsidP="002A79FF">
      <w:pPr>
        <w:pStyle w:val="af1"/>
        <w:pBdr>
          <w:bottom w:val="single" w:sz="4" w:space="25" w:color="FFFFFF"/>
        </w:pBdr>
        <w:spacing w:after="0" w:line="240" w:lineRule="auto"/>
        <w:ind w:left="0" w:firstLine="567"/>
        <w:contextualSpacing/>
        <w:jc w:val="both"/>
        <w:rPr>
          <w:rFonts w:ascii="Times New Roman" w:hAnsi="Times New Roman"/>
          <w:sz w:val="28"/>
          <w:szCs w:val="28"/>
          <w:lang w:val="ru-RU"/>
        </w:rPr>
      </w:pPr>
      <w:r w:rsidRPr="0047518D">
        <w:rPr>
          <w:rFonts w:ascii="Times New Roman" w:hAnsi="Times New Roman"/>
          <w:sz w:val="28"/>
          <w:szCs w:val="28"/>
        </w:rPr>
        <w:t>Аудитом правильности планировани</w:t>
      </w:r>
      <w:r w:rsidR="009B54B5">
        <w:rPr>
          <w:rFonts w:ascii="Times New Roman" w:hAnsi="Times New Roman"/>
          <w:sz w:val="28"/>
          <w:szCs w:val="28"/>
          <w:lang w:val="ru-RU"/>
        </w:rPr>
        <w:t>я</w:t>
      </w:r>
      <w:r w:rsidRPr="0047518D">
        <w:rPr>
          <w:rFonts w:ascii="Times New Roman" w:hAnsi="Times New Roman"/>
          <w:sz w:val="28"/>
          <w:szCs w:val="28"/>
        </w:rPr>
        <w:t xml:space="preserve"> расходов администраторов бюджетных программ и составлени</w:t>
      </w:r>
      <w:r w:rsidR="009B54B5">
        <w:rPr>
          <w:rFonts w:ascii="Times New Roman" w:hAnsi="Times New Roman"/>
          <w:sz w:val="28"/>
          <w:szCs w:val="28"/>
          <w:lang w:val="ru-RU"/>
        </w:rPr>
        <w:t>я</w:t>
      </w:r>
      <w:r w:rsidRPr="0047518D">
        <w:rPr>
          <w:rFonts w:ascii="Times New Roman" w:hAnsi="Times New Roman"/>
          <w:sz w:val="28"/>
          <w:szCs w:val="28"/>
        </w:rPr>
        <w:t xml:space="preserve"> бюджетных заявок установлены нарушения в части отсутствия </w:t>
      </w:r>
      <w:r w:rsidR="008E14E8">
        <w:rPr>
          <w:rFonts w:ascii="Times New Roman" w:hAnsi="Times New Roman"/>
          <w:sz w:val="28"/>
          <w:szCs w:val="28"/>
          <w:lang w:val="ru-RU"/>
        </w:rPr>
        <w:t>соответствующих</w:t>
      </w:r>
      <w:r w:rsidRPr="0047518D">
        <w:rPr>
          <w:rFonts w:ascii="Times New Roman" w:hAnsi="Times New Roman"/>
          <w:sz w:val="28"/>
          <w:szCs w:val="28"/>
        </w:rPr>
        <w:t xml:space="preserve"> расчетов и обоснований  на  общую сумму 55</w:t>
      </w:r>
      <w:r w:rsidR="00540CB8">
        <w:rPr>
          <w:rFonts w:ascii="Times New Roman" w:hAnsi="Times New Roman"/>
          <w:sz w:val="28"/>
          <w:szCs w:val="28"/>
        </w:rPr>
        <w:t xml:space="preserve"> </w:t>
      </w:r>
      <w:r w:rsidRPr="0047518D">
        <w:rPr>
          <w:rFonts w:ascii="Times New Roman" w:hAnsi="Times New Roman"/>
          <w:sz w:val="28"/>
          <w:szCs w:val="28"/>
        </w:rPr>
        <w:t>271,5</w:t>
      </w:r>
      <w:r w:rsidR="00E97717">
        <w:rPr>
          <w:rFonts w:ascii="Times New Roman" w:hAnsi="Times New Roman"/>
          <w:sz w:val="28"/>
          <w:szCs w:val="28"/>
        </w:rPr>
        <w:t xml:space="preserve"> </w:t>
      </w:r>
      <w:r w:rsidRPr="0047518D">
        <w:rPr>
          <w:rFonts w:ascii="Times New Roman" w:hAnsi="Times New Roman"/>
          <w:sz w:val="28"/>
          <w:szCs w:val="28"/>
        </w:rPr>
        <w:t>тыс.</w:t>
      </w:r>
      <w:r w:rsidR="00E97717">
        <w:rPr>
          <w:rFonts w:ascii="Times New Roman" w:hAnsi="Times New Roman"/>
          <w:sz w:val="28"/>
          <w:szCs w:val="28"/>
        </w:rPr>
        <w:t xml:space="preserve"> </w:t>
      </w:r>
      <w:r w:rsidRPr="0047518D">
        <w:rPr>
          <w:rFonts w:ascii="Times New Roman" w:hAnsi="Times New Roman"/>
          <w:sz w:val="28"/>
          <w:szCs w:val="28"/>
        </w:rPr>
        <w:t>тенге.</w:t>
      </w:r>
    </w:p>
    <w:p w:rsidR="00205F4E" w:rsidRDefault="008E14E8" w:rsidP="002A79FF">
      <w:pPr>
        <w:pStyle w:val="af1"/>
        <w:pBdr>
          <w:bottom w:val="single" w:sz="4" w:space="25" w:color="FFFFFF"/>
        </w:pBdr>
        <w:spacing w:after="0" w:line="240" w:lineRule="auto"/>
        <w:ind w:left="0" w:firstLine="567"/>
        <w:contextualSpacing/>
        <w:jc w:val="both"/>
        <w:rPr>
          <w:rFonts w:ascii="Times New Roman" w:hAnsi="Times New Roman"/>
          <w:sz w:val="28"/>
          <w:szCs w:val="28"/>
          <w:lang w:val="ru-RU"/>
        </w:rPr>
      </w:pPr>
      <w:r w:rsidRPr="0047518D">
        <w:rPr>
          <w:rFonts w:ascii="Times New Roman" w:hAnsi="Times New Roman"/>
          <w:sz w:val="28"/>
          <w:szCs w:val="28"/>
        </w:rPr>
        <w:t>При этом</w:t>
      </w:r>
      <w:r>
        <w:rPr>
          <w:rFonts w:ascii="Times New Roman" w:hAnsi="Times New Roman"/>
          <w:sz w:val="28"/>
          <w:szCs w:val="28"/>
          <w:lang w:val="ru-RU"/>
        </w:rPr>
        <w:t xml:space="preserve"> </w:t>
      </w:r>
      <w:r w:rsidRPr="0047518D">
        <w:rPr>
          <w:rFonts w:ascii="Times New Roman" w:hAnsi="Times New Roman"/>
          <w:sz w:val="28"/>
          <w:szCs w:val="28"/>
        </w:rPr>
        <w:t>уполномоченном органом по государственному планированию</w:t>
      </w:r>
      <w:r>
        <w:rPr>
          <w:rFonts w:ascii="Times New Roman" w:hAnsi="Times New Roman"/>
          <w:sz w:val="28"/>
          <w:szCs w:val="28"/>
          <w:lang w:val="ru-RU"/>
        </w:rPr>
        <w:t xml:space="preserve"> – Управлением не в полной мере реализованы полномочия по рассмотрению </w:t>
      </w:r>
      <w:r>
        <w:rPr>
          <w:rFonts w:ascii="Times New Roman" w:hAnsi="Times New Roman"/>
          <w:sz w:val="28"/>
          <w:szCs w:val="28"/>
          <w:lang w:val="ru-RU"/>
        </w:rPr>
        <w:lastRenderedPageBreak/>
        <w:t>бюджетных заявок администраторов бюджетных программ на предмет их соответствия законодательству РК – бюджетные заявки вышеуказанных государственных органов приняты без замечаний.</w:t>
      </w:r>
    </w:p>
    <w:p w:rsidR="00205F4E" w:rsidRDefault="0047518D" w:rsidP="002A79FF">
      <w:pPr>
        <w:pStyle w:val="af1"/>
        <w:pBdr>
          <w:bottom w:val="single" w:sz="4" w:space="25" w:color="FFFFFF"/>
        </w:pBdr>
        <w:spacing w:after="0" w:line="240" w:lineRule="auto"/>
        <w:ind w:left="0" w:firstLine="567"/>
        <w:contextualSpacing/>
        <w:jc w:val="both"/>
        <w:rPr>
          <w:rFonts w:ascii="Times New Roman" w:hAnsi="Times New Roman"/>
          <w:color w:val="000000"/>
          <w:sz w:val="28"/>
          <w:szCs w:val="28"/>
        </w:rPr>
      </w:pPr>
      <w:r w:rsidRPr="0047518D">
        <w:rPr>
          <w:rFonts w:ascii="Times New Roman" w:hAnsi="Times New Roman"/>
          <w:color w:val="000000"/>
          <w:sz w:val="28"/>
          <w:szCs w:val="28"/>
        </w:rPr>
        <w:t>Кроме того, при планировани</w:t>
      </w:r>
      <w:r w:rsidR="008E14E8">
        <w:rPr>
          <w:rFonts w:ascii="Times New Roman" w:hAnsi="Times New Roman"/>
          <w:color w:val="000000"/>
          <w:sz w:val="28"/>
          <w:szCs w:val="28"/>
          <w:lang w:val="ru-RU"/>
        </w:rPr>
        <w:t>и</w:t>
      </w:r>
      <w:r w:rsidRPr="0047518D">
        <w:rPr>
          <w:rFonts w:ascii="Times New Roman" w:hAnsi="Times New Roman"/>
          <w:color w:val="000000"/>
          <w:sz w:val="28"/>
          <w:szCs w:val="28"/>
        </w:rPr>
        <w:t xml:space="preserve"> государственных инвестиционных проектов за 2017 год - по 30 государственным инвестиционным проектам отсутствовали расчеты по возможным видам и способам финансирования государственного инвестиционного проекта. </w:t>
      </w:r>
      <w:r w:rsidR="008E14E8">
        <w:rPr>
          <w:rFonts w:ascii="Times New Roman" w:hAnsi="Times New Roman"/>
          <w:color w:val="000000"/>
          <w:sz w:val="28"/>
          <w:szCs w:val="28"/>
          <w:lang w:val="ru-RU"/>
        </w:rPr>
        <w:t xml:space="preserve">Несмотря на это Управлением были выданы </w:t>
      </w:r>
      <w:r w:rsidR="008E14E8" w:rsidRPr="0047518D">
        <w:rPr>
          <w:rFonts w:ascii="Times New Roman" w:hAnsi="Times New Roman"/>
          <w:color w:val="000000"/>
          <w:sz w:val="28"/>
          <w:szCs w:val="28"/>
        </w:rPr>
        <w:t>положительны</w:t>
      </w:r>
      <w:r w:rsidR="008E14E8">
        <w:rPr>
          <w:rFonts w:ascii="Times New Roman" w:hAnsi="Times New Roman"/>
          <w:color w:val="000000"/>
          <w:sz w:val="28"/>
          <w:szCs w:val="28"/>
          <w:lang w:val="ru-RU"/>
        </w:rPr>
        <w:t>е</w:t>
      </w:r>
      <w:r w:rsidR="008E14E8" w:rsidRPr="0047518D">
        <w:rPr>
          <w:rFonts w:ascii="Times New Roman" w:hAnsi="Times New Roman"/>
          <w:color w:val="000000"/>
          <w:sz w:val="28"/>
          <w:szCs w:val="28"/>
        </w:rPr>
        <w:t xml:space="preserve"> экономически</w:t>
      </w:r>
      <w:r w:rsidR="008E14E8">
        <w:rPr>
          <w:rFonts w:ascii="Times New Roman" w:hAnsi="Times New Roman"/>
          <w:color w:val="000000"/>
          <w:sz w:val="28"/>
          <w:szCs w:val="28"/>
          <w:lang w:val="ru-RU"/>
        </w:rPr>
        <w:t>е</w:t>
      </w:r>
      <w:r w:rsidR="008E14E8" w:rsidRPr="0047518D">
        <w:rPr>
          <w:rFonts w:ascii="Times New Roman" w:hAnsi="Times New Roman"/>
          <w:color w:val="000000"/>
          <w:sz w:val="28"/>
          <w:szCs w:val="28"/>
        </w:rPr>
        <w:t xml:space="preserve"> заключени</w:t>
      </w:r>
      <w:r w:rsidR="008E14E8">
        <w:rPr>
          <w:rFonts w:ascii="Times New Roman" w:hAnsi="Times New Roman"/>
          <w:color w:val="000000"/>
          <w:sz w:val="28"/>
          <w:szCs w:val="28"/>
          <w:lang w:val="ru-RU"/>
        </w:rPr>
        <w:t xml:space="preserve">я без </w:t>
      </w:r>
      <w:r w:rsidRPr="0047518D">
        <w:rPr>
          <w:rFonts w:ascii="Times New Roman" w:hAnsi="Times New Roman"/>
          <w:sz w:val="28"/>
          <w:szCs w:val="28"/>
        </w:rPr>
        <w:t>выводов по определению возможных видов и способов финансирования государственных</w:t>
      </w:r>
      <w:r w:rsidR="00E97717">
        <w:rPr>
          <w:rFonts w:ascii="Times New Roman" w:hAnsi="Times New Roman"/>
          <w:sz w:val="28"/>
          <w:szCs w:val="28"/>
        </w:rPr>
        <w:t xml:space="preserve"> </w:t>
      </w:r>
      <w:r w:rsidRPr="0047518D">
        <w:rPr>
          <w:rFonts w:ascii="Times New Roman" w:hAnsi="Times New Roman"/>
          <w:sz w:val="28"/>
          <w:szCs w:val="28"/>
        </w:rPr>
        <w:t xml:space="preserve">инвестиционных проектов из бюджета, а также целесообразности реализации </w:t>
      </w:r>
      <w:r w:rsidRPr="0047518D">
        <w:rPr>
          <w:rFonts w:ascii="Times New Roman" w:hAnsi="Times New Roman"/>
          <w:color w:val="000000"/>
          <w:sz w:val="28"/>
          <w:szCs w:val="28"/>
        </w:rPr>
        <w:t>государственных инвестиционных проектов.</w:t>
      </w:r>
    </w:p>
    <w:p w:rsidR="00205F4E" w:rsidRDefault="00540CB8" w:rsidP="00256220">
      <w:pPr>
        <w:pStyle w:val="af1"/>
        <w:pBdr>
          <w:bottom w:val="single" w:sz="4" w:space="25" w:color="FFFFFF"/>
        </w:pBdr>
        <w:spacing w:after="0" w:line="240" w:lineRule="auto"/>
        <w:ind w:left="0" w:firstLine="567"/>
        <w:contextualSpacing/>
        <w:jc w:val="both"/>
        <w:rPr>
          <w:rFonts w:ascii="Times New Roman" w:hAnsi="Times New Roman"/>
          <w:sz w:val="28"/>
          <w:szCs w:val="28"/>
          <w:lang w:eastAsia="ru-RU"/>
        </w:rPr>
      </w:pPr>
      <w:r w:rsidRPr="00540CB8">
        <w:rPr>
          <w:rFonts w:ascii="Times New Roman" w:hAnsi="Times New Roman"/>
          <w:sz w:val="28"/>
          <w:szCs w:val="28"/>
          <w:lang w:eastAsia="ru-RU"/>
        </w:rPr>
        <w:t xml:space="preserve">По итогам реализации Программы развития </w:t>
      </w:r>
      <w:r w:rsidR="00087654">
        <w:rPr>
          <w:rFonts w:ascii="Times New Roman" w:hAnsi="Times New Roman"/>
          <w:sz w:val="28"/>
          <w:szCs w:val="28"/>
          <w:lang w:eastAsia="ru-RU"/>
        </w:rPr>
        <w:t xml:space="preserve">территории </w:t>
      </w:r>
      <w:r>
        <w:rPr>
          <w:rFonts w:ascii="Times New Roman" w:hAnsi="Times New Roman"/>
          <w:sz w:val="28"/>
          <w:szCs w:val="28"/>
          <w:lang w:eastAsia="ru-RU"/>
        </w:rPr>
        <w:t>области</w:t>
      </w:r>
      <w:r w:rsidRPr="00540CB8">
        <w:rPr>
          <w:rFonts w:ascii="Times New Roman" w:hAnsi="Times New Roman"/>
          <w:sz w:val="28"/>
          <w:szCs w:val="28"/>
          <w:lang w:eastAsia="ru-RU"/>
        </w:rPr>
        <w:t xml:space="preserve"> за 2017 год не достигнуты </w:t>
      </w:r>
      <w:r>
        <w:rPr>
          <w:rFonts w:ascii="Times New Roman" w:hAnsi="Times New Roman"/>
          <w:sz w:val="28"/>
          <w:szCs w:val="28"/>
          <w:lang w:eastAsia="ru-RU"/>
        </w:rPr>
        <w:t>11</w:t>
      </w:r>
      <w:r w:rsidRPr="00540CB8">
        <w:rPr>
          <w:rFonts w:ascii="Times New Roman" w:hAnsi="Times New Roman"/>
          <w:sz w:val="28"/>
          <w:szCs w:val="28"/>
          <w:lang w:eastAsia="ru-RU"/>
        </w:rPr>
        <w:t xml:space="preserve"> целевых индикаторов в сферах экономики, социальной защиты, общественной безопасности и правопорядка и инфраструктуры</w:t>
      </w:r>
      <w:r w:rsidR="009B54B5">
        <w:rPr>
          <w:rFonts w:ascii="Times New Roman" w:hAnsi="Times New Roman"/>
          <w:sz w:val="28"/>
          <w:szCs w:val="28"/>
          <w:lang w:val="ru-RU" w:eastAsia="ru-RU"/>
        </w:rPr>
        <w:t>.</w:t>
      </w:r>
      <w:r>
        <w:rPr>
          <w:rFonts w:ascii="Times New Roman" w:eastAsia="Calibri" w:hAnsi="Times New Roman"/>
          <w:sz w:val="28"/>
          <w:szCs w:val="28"/>
        </w:rPr>
        <w:t xml:space="preserve"> </w:t>
      </w:r>
      <w:r w:rsidR="009B54B5">
        <w:rPr>
          <w:rFonts w:ascii="Times New Roman" w:eastAsia="Calibri" w:hAnsi="Times New Roman"/>
          <w:sz w:val="28"/>
          <w:szCs w:val="28"/>
          <w:lang w:val="ru-RU"/>
        </w:rPr>
        <w:t>Т</w:t>
      </w:r>
      <w:r>
        <w:rPr>
          <w:rFonts w:ascii="Times New Roman" w:eastAsia="Calibri" w:hAnsi="Times New Roman"/>
          <w:sz w:val="28"/>
          <w:szCs w:val="28"/>
        </w:rPr>
        <w:t>акже п</w:t>
      </w:r>
      <w:r w:rsidR="0047518D" w:rsidRPr="0047518D">
        <w:rPr>
          <w:rFonts w:ascii="Times New Roman" w:hAnsi="Times New Roman"/>
          <w:sz w:val="28"/>
          <w:szCs w:val="28"/>
          <w:lang w:eastAsia="ru-RU"/>
        </w:rPr>
        <w:t>роведенным анализом установлено, что в отчете о реализации программы за 2017 год отсутствует информация о влиянии невыполненных мероприятий на социально-экономическую, общественно-политическую ситуацию в регионе, в отчёте о реализации Программы, аналитической записке указана недостоверная информ</w:t>
      </w:r>
      <w:r w:rsidR="009B54B5">
        <w:rPr>
          <w:rFonts w:ascii="Times New Roman" w:hAnsi="Times New Roman"/>
          <w:sz w:val="28"/>
          <w:szCs w:val="28"/>
          <w:lang w:eastAsia="ru-RU"/>
        </w:rPr>
        <w:t>ация о выполненных мероприятиях</w:t>
      </w:r>
      <w:r w:rsidR="0047518D" w:rsidRPr="0047518D">
        <w:rPr>
          <w:rFonts w:ascii="Times New Roman" w:hAnsi="Times New Roman"/>
          <w:sz w:val="28"/>
          <w:szCs w:val="28"/>
          <w:lang w:eastAsia="ru-RU"/>
        </w:rPr>
        <w:t>, двумя государственными органами</w:t>
      </w:r>
      <w:r w:rsidR="009B54B5">
        <w:rPr>
          <w:rFonts w:ascii="Times New Roman" w:hAnsi="Times New Roman"/>
          <w:sz w:val="28"/>
          <w:szCs w:val="28"/>
          <w:lang w:val="ru-RU" w:eastAsia="ru-RU"/>
        </w:rPr>
        <w:t xml:space="preserve"> </w:t>
      </w:r>
      <w:proofErr w:type="gramStart"/>
      <w:r w:rsidR="0047518D" w:rsidRPr="0047518D">
        <w:rPr>
          <w:rFonts w:ascii="Times New Roman" w:hAnsi="Times New Roman"/>
          <w:sz w:val="28"/>
          <w:szCs w:val="28"/>
          <w:lang w:eastAsia="ru-RU"/>
        </w:rPr>
        <w:t>-с</w:t>
      </w:r>
      <w:proofErr w:type="gramEnd"/>
      <w:r w:rsidR="0047518D" w:rsidRPr="0047518D">
        <w:rPr>
          <w:rFonts w:ascii="Times New Roman" w:hAnsi="Times New Roman"/>
          <w:sz w:val="28"/>
          <w:szCs w:val="28"/>
          <w:lang w:eastAsia="ru-RU"/>
        </w:rPr>
        <w:t>оисполнителями, информация о реализации программы представлен</w:t>
      </w:r>
      <w:r w:rsidR="00AB0853">
        <w:rPr>
          <w:rFonts w:ascii="Times New Roman" w:hAnsi="Times New Roman"/>
          <w:sz w:val="28"/>
          <w:szCs w:val="28"/>
          <w:lang w:val="ru-RU" w:eastAsia="ru-RU"/>
        </w:rPr>
        <w:t>а</w:t>
      </w:r>
      <w:r w:rsidR="0047518D" w:rsidRPr="0047518D">
        <w:rPr>
          <w:rFonts w:ascii="Times New Roman" w:hAnsi="Times New Roman"/>
          <w:sz w:val="28"/>
          <w:szCs w:val="28"/>
          <w:lang w:eastAsia="ru-RU"/>
        </w:rPr>
        <w:t xml:space="preserve"> с нарушениями установленных сроков, одним государственным орган</w:t>
      </w:r>
      <w:r w:rsidR="009B54B5">
        <w:rPr>
          <w:rFonts w:ascii="Times New Roman" w:hAnsi="Times New Roman"/>
          <w:sz w:val="28"/>
          <w:szCs w:val="28"/>
          <w:lang w:val="ru-RU" w:eastAsia="ru-RU"/>
        </w:rPr>
        <w:t>о</w:t>
      </w:r>
      <w:r w:rsidR="0047518D" w:rsidRPr="0047518D">
        <w:rPr>
          <w:rFonts w:ascii="Times New Roman" w:hAnsi="Times New Roman"/>
          <w:sz w:val="28"/>
          <w:szCs w:val="28"/>
          <w:lang w:eastAsia="ru-RU"/>
        </w:rPr>
        <w:t>м-соисполнителем не представлен в уполномоченный орган по государственному планированию области отчет о реализации ПРТ по итогам 2017 года.</w:t>
      </w:r>
    </w:p>
    <w:p w:rsidR="00205F4E" w:rsidRDefault="0047518D" w:rsidP="00256220">
      <w:pPr>
        <w:pStyle w:val="af1"/>
        <w:pBdr>
          <w:bottom w:val="single" w:sz="4" w:space="25" w:color="FFFFFF"/>
        </w:pBdr>
        <w:spacing w:after="0" w:line="240" w:lineRule="auto"/>
        <w:ind w:left="0" w:firstLine="567"/>
        <w:contextualSpacing/>
        <w:jc w:val="both"/>
        <w:rPr>
          <w:rFonts w:ascii="Times New Roman" w:hAnsi="Times New Roman"/>
          <w:bCs/>
          <w:sz w:val="28"/>
          <w:szCs w:val="28"/>
        </w:rPr>
      </w:pPr>
      <w:r w:rsidRPr="0047518D">
        <w:rPr>
          <w:rFonts w:ascii="Times New Roman" w:hAnsi="Times New Roman"/>
          <w:sz w:val="28"/>
          <w:szCs w:val="28"/>
        </w:rPr>
        <w:t>Управлением - как уполномоченным органом по государственному планированию, не достаточно соблюдены требования к администраторам бюджетных программ по обеспечению ими представления достоверной, своевременной и обоснованной информации по реализации Программы развития территории, п</w:t>
      </w:r>
      <w:r w:rsidRPr="0047518D">
        <w:rPr>
          <w:rFonts w:ascii="Times New Roman" w:hAnsi="Times New Roman"/>
          <w:bCs/>
          <w:sz w:val="28"/>
          <w:szCs w:val="28"/>
        </w:rPr>
        <w:t>ри формировании бюджетных заявок на стадии планирования областного бюджета.</w:t>
      </w:r>
    </w:p>
    <w:p w:rsidR="00256220" w:rsidRDefault="00256220" w:rsidP="00256220">
      <w:pPr>
        <w:pStyle w:val="af1"/>
        <w:pBdr>
          <w:bottom w:val="single" w:sz="4" w:space="25" w:color="FFFFFF"/>
        </w:pBdr>
        <w:spacing w:after="0" w:line="240" w:lineRule="auto"/>
        <w:ind w:left="0" w:firstLine="567"/>
        <w:contextualSpacing/>
        <w:jc w:val="both"/>
        <w:rPr>
          <w:rFonts w:ascii="Times New Roman" w:hAnsi="Times New Roman"/>
          <w:b/>
          <w:bCs/>
          <w:sz w:val="28"/>
          <w:szCs w:val="28"/>
          <w:lang w:val="ru-RU"/>
        </w:rPr>
      </w:pPr>
      <w:r w:rsidRPr="00256220">
        <w:rPr>
          <w:rFonts w:ascii="Times New Roman" w:hAnsi="Times New Roman"/>
          <w:b/>
          <w:bCs/>
          <w:sz w:val="28"/>
          <w:szCs w:val="28"/>
          <w:lang w:val="ru-RU"/>
        </w:rPr>
        <w:t>Рекомендации по результатам государственного аудита.</w:t>
      </w:r>
    </w:p>
    <w:p w:rsidR="00256220" w:rsidRPr="00256220" w:rsidRDefault="00256220" w:rsidP="00256220">
      <w:pPr>
        <w:pStyle w:val="af1"/>
        <w:numPr>
          <w:ilvl w:val="0"/>
          <w:numId w:val="43"/>
        </w:numPr>
        <w:pBdr>
          <w:bottom w:val="single" w:sz="4" w:space="25" w:color="FFFFFF"/>
        </w:pBdr>
        <w:spacing w:after="0" w:line="240" w:lineRule="auto"/>
        <w:ind w:left="0" w:firstLine="567"/>
        <w:contextualSpacing/>
        <w:jc w:val="both"/>
        <w:rPr>
          <w:rFonts w:ascii="Times New Roman" w:hAnsi="Times New Roman"/>
          <w:bCs/>
          <w:sz w:val="28"/>
          <w:szCs w:val="28"/>
          <w:lang w:val="ru-RU"/>
        </w:rPr>
      </w:pPr>
      <w:r w:rsidRPr="00256220">
        <w:rPr>
          <w:rFonts w:ascii="Times New Roman" w:hAnsi="Times New Roman"/>
          <w:bCs/>
          <w:sz w:val="28"/>
          <w:szCs w:val="28"/>
        </w:rPr>
        <w:t>Предлагаю итоги проведенного аудиторского мероприятия рассмотреть на заседании ревизионной комиссии по Западно-Казахстанской области.</w:t>
      </w:r>
    </w:p>
    <w:p w:rsidR="001E7508" w:rsidRPr="00256220" w:rsidRDefault="00BE75F0" w:rsidP="00256220">
      <w:pPr>
        <w:pStyle w:val="af1"/>
        <w:numPr>
          <w:ilvl w:val="0"/>
          <w:numId w:val="43"/>
        </w:numPr>
        <w:pBdr>
          <w:bottom w:val="single" w:sz="4" w:space="25" w:color="FFFFFF"/>
        </w:pBdr>
        <w:spacing w:after="0" w:line="240" w:lineRule="auto"/>
        <w:ind w:left="0" w:firstLine="567"/>
        <w:contextualSpacing/>
        <w:jc w:val="both"/>
        <w:rPr>
          <w:rFonts w:ascii="Times New Roman" w:hAnsi="Times New Roman"/>
          <w:bCs/>
          <w:sz w:val="28"/>
          <w:szCs w:val="28"/>
          <w:lang w:val="ru-RU"/>
        </w:rPr>
      </w:pPr>
      <w:r w:rsidRPr="00256220">
        <w:rPr>
          <w:rFonts w:ascii="Times New Roman" w:hAnsi="Times New Roman"/>
          <w:sz w:val="28"/>
          <w:szCs w:val="28"/>
        </w:rPr>
        <w:t xml:space="preserve">Руководителю </w:t>
      </w:r>
      <w:r w:rsidRPr="00256220">
        <w:rPr>
          <w:rFonts w:ascii="Times New Roman" w:hAnsi="Times New Roman"/>
          <w:bCs/>
          <w:sz w:val="28"/>
          <w:szCs w:val="28"/>
        </w:rPr>
        <w:t>ГУ «Управление экономики и бюджетного пл</w:t>
      </w:r>
      <w:r w:rsidR="00256220" w:rsidRPr="00256220">
        <w:rPr>
          <w:rFonts w:ascii="Times New Roman" w:hAnsi="Times New Roman"/>
          <w:bCs/>
          <w:sz w:val="28"/>
          <w:szCs w:val="28"/>
        </w:rPr>
        <w:t>анирования ЗКО» (Манкараев К.З)</w:t>
      </w:r>
      <w:r w:rsidR="00256220" w:rsidRPr="00256220">
        <w:rPr>
          <w:rFonts w:ascii="Times New Roman" w:hAnsi="Times New Roman"/>
          <w:bCs/>
          <w:sz w:val="28"/>
          <w:szCs w:val="28"/>
          <w:lang w:val="ru-RU"/>
        </w:rPr>
        <w:t>:</w:t>
      </w:r>
    </w:p>
    <w:p w:rsidR="00CF5763" w:rsidRPr="00CF5763" w:rsidRDefault="00BE75F0" w:rsidP="002A79FF">
      <w:pPr>
        <w:pStyle w:val="af1"/>
        <w:pBdr>
          <w:bottom w:val="single" w:sz="4" w:space="25" w:color="FFFFFF"/>
        </w:pBdr>
        <w:spacing w:after="0" w:line="240" w:lineRule="auto"/>
        <w:ind w:left="0" w:firstLine="567"/>
        <w:contextualSpacing/>
        <w:jc w:val="both"/>
        <w:rPr>
          <w:rFonts w:ascii="Times New Roman" w:hAnsi="Times New Roman"/>
          <w:sz w:val="28"/>
          <w:szCs w:val="28"/>
          <w:lang w:val="ru-RU"/>
        </w:rPr>
      </w:pPr>
      <w:r w:rsidRPr="00BF1BBA">
        <w:rPr>
          <w:rFonts w:ascii="Times New Roman" w:hAnsi="Times New Roman"/>
          <w:sz w:val="28"/>
          <w:szCs w:val="28"/>
        </w:rPr>
        <w:t>-</w:t>
      </w:r>
      <w:r>
        <w:rPr>
          <w:rFonts w:ascii="Times New Roman" w:hAnsi="Times New Roman"/>
          <w:sz w:val="28"/>
          <w:szCs w:val="28"/>
        </w:rPr>
        <w:t xml:space="preserve"> </w:t>
      </w:r>
      <w:r w:rsidRPr="00BF1BBA">
        <w:rPr>
          <w:rFonts w:ascii="Times New Roman" w:hAnsi="Times New Roman"/>
          <w:sz w:val="28"/>
          <w:szCs w:val="28"/>
        </w:rPr>
        <w:t>в дальнейшем усилить контроль за соблюдением  законодательства РК администраторами бюджетных программ при составлении бюджетных заявок</w:t>
      </w:r>
      <w:r w:rsidR="00CF5763">
        <w:rPr>
          <w:rFonts w:ascii="Times New Roman" w:hAnsi="Times New Roman"/>
          <w:sz w:val="28"/>
          <w:szCs w:val="28"/>
          <w:lang w:val="ru-RU"/>
        </w:rPr>
        <w:t xml:space="preserve"> и </w:t>
      </w:r>
      <w:r w:rsidR="00CF5763" w:rsidRPr="00BF1BBA">
        <w:rPr>
          <w:rFonts w:ascii="Times New Roman" w:hAnsi="Times New Roman"/>
          <w:sz w:val="28"/>
          <w:szCs w:val="28"/>
        </w:rPr>
        <w:t xml:space="preserve">при мониторинге Программы развития </w:t>
      </w:r>
      <w:r w:rsidR="00CF5763">
        <w:rPr>
          <w:rFonts w:ascii="Times New Roman" w:hAnsi="Times New Roman"/>
          <w:sz w:val="28"/>
          <w:szCs w:val="28"/>
          <w:lang w:val="ru-RU"/>
        </w:rPr>
        <w:t>области</w:t>
      </w:r>
      <w:r w:rsidR="00CF5763" w:rsidRPr="00BF1BBA">
        <w:rPr>
          <w:rFonts w:ascii="Times New Roman" w:hAnsi="Times New Roman"/>
          <w:sz w:val="28"/>
          <w:szCs w:val="28"/>
        </w:rPr>
        <w:t>, обеспечить соблюдение требований к администраторам бюджетных программ по исполнению ими принципов достоверности, реалистичности и обоснованности системы государственного планирования на этапе реализации Программы;</w:t>
      </w:r>
    </w:p>
    <w:p w:rsidR="001E7508" w:rsidRDefault="00294BC9" w:rsidP="002A79FF">
      <w:pPr>
        <w:pStyle w:val="af1"/>
        <w:pBdr>
          <w:bottom w:val="single" w:sz="4" w:space="25" w:color="FFFFFF"/>
        </w:pBdr>
        <w:spacing w:after="0" w:line="240" w:lineRule="auto"/>
        <w:ind w:left="0" w:firstLine="567"/>
        <w:contextualSpacing/>
        <w:jc w:val="both"/>
        <w:rPr>
          <w:rFonts w:ascii="Times New Roman" w:hAnsi="Times New Roman"/>
          <w:color w:val="000000"/>
          <w:sz w:val="28"/>
          <w:szCs w:val="28"/>
          <w:lang w:val="ru-RU"/>
        </w:rPr>
      </w:pPr>
      <w:r>
        <w:rPr>
          <w:rFonts w:ascii="Times New Roman" w:hAnsi="Times New Roman"/>
          <w:sz w:val="28"/>
          <w:szCs w:val="28"/>
        </w:rPr>
        <w:t xml:space="preserve">- при </w:t>
      </w:r>
      <w:r w:rsidRPr="0047518D">
        <w:rPr>
          <w:rFonts w:ascii="Times New Roman" w:hAnsi="Times New Roman"/>
          <w:color w:val="000000"/>
          <w:sz w:val="28"/>
          <w:szCs w:val="28"/>
        </w:rPr>
        <w:t>определени</w:t>
      </w:r>
      <w:r>
        <w:rPr>
          <w:rFonts w:ascii="Times New Roman" w:hAnsi="Times New Roman"/>
          <w:color w:val="000000"/>
          <w:sz w:val="28"/>
          <w:szCs w:val="28"/>
        </w:rPr>
        <w:t>и</w:t>
      </w:r>
      <w:r w:rsidRPr="0047518D">
        <w:rPr>
          <w:rFonts w:ascii="Times New Roman" w:hAnsi="Times New Roman"/>
          <w:color w:val="000000"/>
          <w:sz w:val="28"/>
          <w:szCs w:val="28"/>
        </w:rPr>
        <w:t xml:space="preserve"> лимитов расходов администраторов бюджетных программ, лимитов на новые инициативы определ</w:t>
      </w:r>
      <w:r>
        <w:rPr>
          <w:rFonts w:ascii="Times New Roman" w:hAnsi="Times New Roman"/>
          <w:color w:val="000000"/>
          <w:sz w:val="28"/>
          <w:szCs w:val="28"/>
        </w:rPr>
        <w:t>ять</w:t>
      </w:r>
      <w:r w:rsidRPr="0047518D">
        <w:rPr>
          <w:rFonts w:ascii="Times New Roman" w:hAnsi="Times New Roman"/>
          <w:color w:val="000000"/>
          <w:sz w:val="28"/>
          <w:szCs w:val="28"/>
        </w:rPr>
        <w:t xml:space="preserve"> для каждого администратора бюджетных программ с разбивкой по годам п</w:t>
      </w:r>
      <w:r>
        <w:rPr>
          <w:rFonts w:ascii="Times New Roman" w:hAnsi="Times New Roman"/>
          <w:color w:val="000000"/>
          <w:sz w:val="28"/>
          <w:szCs w:val="28"/>
        </w:rPr>
        <w:t>ри формировании проекта бюджета</w:t>
      </w:r>
      <w:r w:rsidRPr="0047518D">
        <w:rPr>
          <w:rFonts w:ascii="Times New Roman" w:hAnsi="Times New Roman"/>
          <w:color w:val="000000"/>
          <w:sz w:val="28"/>
          <w:szCs w:val="28"/>
        </w:rPr>
        <w:t>.</w:t>
      </w:r>
    </w:p>
    <w:p w:rsidR="00256220" w:rsidRDefault="00256220" w:rsidP="002A79FF">
      <w:pPr>
        <w:pStyle w:val="af1"/>
        <w:pBdr>
          <w:bottom w:val="single" w:sz="4" w:space="25" w:color="FFFFFF"/>
        </w:pBdr>
        <w:spacing w:after="0" w:line="240" w:lineRule="auto"/>
        <w:ind w:left="0" w:firstLine="567"/>
        <w:contextualSpacing/>
        <w:jc w:val="both"/>
        <w:rPr>
          <w:rFonts w:ascii="Times New Roman" w:hAnsi="Times New Roman"/>
          <w:sz w:val="28"/>
          <w:szCs w:val="28"/>
          <w:lang w:val="ru-RU"/>
        </w:rPr>
      </w:pPr>
      <w:r>
        <w:rPr>
          <w:rFonts w:ascii="Times New Roman" w:hAnsi="Times New Roman"/>
          <w:sz w:val="28"/>
          <w:szCs w:val="28"/>
          <w:lang w:val="ru-RU"/>
        </w:rPr>
        <w:lastRenderedPageBreak/>
        <w:t xml:space="preserve">3. </w:t>
      </w:r>
      <w:r w:rsidR="00BE75F0" w:rsidRPr="00BF1BBA">
        <w:rPr>
          <w:rFonts w:ascii="Times New Roman" w:hAnsi="Times New Roman"/>
          <w:sz w:val="28"/>
          <w:szCs w:val="28"/>
        </w:rPr>
        <w:t xml:space="preserve">Информацию о расмотрении внесенных предложений и рекомендаций представить в Ревизионную комиссию по Западно-Казахстанской области в срок </w:t>
      </w:r>
      <w:r w:rsidR="00BE75F0" w:rsidRPr="00C246ED">
        <w:rPr>
          <w:rFonts w:ascii="Times New Roman" w:hAnsi="Times New Roman"/>
          <w:sz w:val="28"/>
          <w:szCs w:val="28"/>
        </w:rPr>
        <w:t xml:space="preserve">до </w:t>
      </w:r>
      <w:r w:rsidR="00BC1A1B">
        <w:rPr>
          <w:rFonts w:ascii="Times New Roman" w:hAnsi="Times New Roman"/>
          <w:sz w:val="28"/>
          <w:szCs w:val="28"/>
          <w:lang w:val="ru-RU"/>
        </w:rPr>
        <w:t>4</w:t>
      </w:r>
      <w:r w:rsidR="00BE75F0" w:rsidRPr="00C246ED">
        <w:rPr>
          <w:rFonts w:ascii="Times New Roman" w:hAnsi="Times New Roman"/>
          <w:sz w:val="28"/>
          <w:szCs w:val="28"/>
        </w:rPr>
        <w:t xml:space="preserve"> </w:t>
      </w:r>
      <w:r w:rsidR="00AB0853" w:rsidRPr="00C246ED">
        <w:rPr>
          <w:rFonts w:ascii="Times New Roman" w:hAnsi="Times New Roman"/>
          <w:sz w:val="28"/>
          <w:szCs w:val="28"/>
          <w:lang w:val="ru-RU"/>
        </w:rPr>
        <w:t>августа</w:t>
      </w:r>
      <w:r w:rsidR="00BE75F0" w:rsidRPr="00BF1BBA">
        <w:rPr>
          <w:rFonts w:ascii="Times New Roman" w:hAnsi="Times New Roman"/>
          <w:sz w:val="28"/>
          <w:szCs w:val="28"/>
        </w:rPr>
        <w:t xml:space="preserve"> 2018 года.</w:t>
      </w:r>
    </w:p>
    <w:p w:rsidR="005D6199" w:rsidRDefault="00782FAC" w:rsidP="002A79FF">
      <w:pPr>
        <w:pStyle w:val="af1"/>
        <w:pBdr>
          <w:bottom w:val="single" w:sz="4" w:space="25" w:color="FFFFFF"/>
        </w:pBdr>
        <w:spacing w:after="0" w:line="240" w:lineRule="auto"/>
        <w:ind w:left="0" w:firstLine="567"/>
        <w:contextualSpacing/>
        <w:jc w:val="both"/>
        <w:rPr>
          <w:rFonts w:ascii="Times New Roman" w:eastAsia="Consolas" w:hAnsi="Times New Roman"/>
          <w:sz w:val="28"/>
          <w:szCs w:val="28"/>
          <w:lang w:val="ru-RU"/>
        </w:rPr>
      </w:pPr>
      <w:r>
        <w:rPr>
          <w:rFonts w:ascii="Times New Roman" w:eastAsia="Consolas" w:hAnsi="Times New Roman"/>
          <w:sz w:val="28"/>
          <w:szCs w:val="28"/>
          <w:lang w:val="ru-RU"/>
        </w:rPr>
        <w:t>4</w:t>
      </w:r>
      <w:r w:rsidR="00256220">
        <w:rPr>
          <w:rFonts w:ascii="Times New Roman" w:eastAsia="Consolas" w:hAnsi="Times New Roman"/>
          <w:sz w:val="28"/>
          <w:szCs w:val="28"/>
          <w:lang w:val="ru-RU"/>
        </w:rPr>
        <w:t xml:space="preserve">. </w:t>
      </w:r>
      <w:r w:rsidR="00BE75F0" w:rsidRPr="007B7E3B">
        <w:rPr>
          <w:rFonts w:ascii="Times New Roman" w:eastAsia="Consolas" w:hAnsi="Times New Roman"/>
          <w:sz w:val="28"/>
          <w:szCs w:val="28"/>
        </w:rPr>
        <w:t xml:space="preserve">Информацию и Аудиторское заключение по итогам проведенного государственного аудита, а также итоги аудита направить в Счетный комитет по контролю </w:t>
      </w:r>
      <w:r w:rsidR="00256220">
        <w:rPr>
          <w:rFonts w:ascii="Times New Roman" w:eastAsia="Consolas" w:hAnsi="Times New Roman"/>
          <w:sz w:val="28"/>
          <w:szCs w:val="28"/>
          <w:lang w:val="ru-RU"/>
        </w:rPr>
        <w:t xml:space="preserve">за </w:t>
      </w:r>
      <w:r w:rsidR="00BE75F0" w:rsidRPr="007B7E3B">
        <w:rPr>
          <w:rFonts w:ascii="Times New Roman" w:eastAsia="Consolas" w:hAnsi="Times New Roman"/>
          <w:sz w:val="28"/>
          <w:szCs w:val="28"/>
        </w:rPr>
        <w:t>исполнени</w:t>
      </w:r>
      <w:r w:rsidR="00256220">
        <w:rPr>
          <w:rFonts w:ascii="Times New Roman" w:eastAsia="Consolas" w:hAnsi="Times New Roman"/>
          <w:sz w:val="28"/>
          <w:szCs w:val="28"/>
          <w:lang w:val="ru-RU"/>
        </w:rPr>
        <w:t>ем</w:t>
      </w:r>
      <w:r w:rsidR="00BE75F0" w:rsidRPr="007B7E3B">
        <w:rPr>
          <w:rFonts w:ascii="Times New Roman" w:eastAsia="Consolas" w:hAnsi="Times New Roman"/>
          <w:sz w:val="28"/>
          <w:szCs w:val="28"/>
        </w:rPr>
        <w:t xml:space="preserve"> республиканского бюджета для размещения  их в единой базе данных государственного аудита и финансового контроля.</w:t>
      </w:r>
    </w:p>
    <w:p w:rsidR="005D6199" w:rsidRDefault="005D6199" w:rsidP="002A79FF">
      <w:pPr>
        <w:pStyle w:val="af1"/>
        <w:pBdr>
          <w:bottom w:val="single" w:sz="4" w:space="25" w:color="FFFFFF"/>
        </w:pBdr>
        <w:spacing w:after="0" w:line="240" w:lineRule="auto"/>
        <w:ind w:left="0" w:firstLine="567"/>
        <w:contextualSpacing/>
        <w:jc w:val="both"/>
        <w:rPr>
          <w:rFonts w:ascii="Times New Roman" w:eastAsia="Consolas" w:hAnsi="Times New Roman"/>
          <w:sz w:val="28"/>
          <w:szCs w:val="28"/>
          <w:lang w:val="ru-RU"/>
        </w:rPr>
      </w:pPr>
    </w:p>
    <w:p w:rsidR="005D6199" w:rsidRPr="005D6199" w:rsidRDefault="005D6199" w:rsidP="002A79FF">
      <w:pPr>
        <w:pStyle w:val="af1"/>
        <w:pBdr>
          <w:bottom w:val="single" w:sz="4" w:space="25" w:color="FFFFFF"/>
        </w:pBdr>
        <w:spacing w:after="0" w:line="240" w:lineRule="auto"/>
        <w:ind w:left="0" w:firstLine="567"/>
        <w:contextualSpacing/>
        <w:jc w:val="both"/>
        <w:rPr>
          <w:rFonts w:ascii="Times New Roman" w:hAnsi="Times New Roman"/>
          <w:i/>
          <w:color w:val="000000"/>
          <w:spacing w:val="2"/>
          <w:sz w:val="28"/>
          <w:szCs w:val="28"/>
          <w:lang w:val="ru-RU"/>
        </w:rPr>
      </w:pPr>
      <w:r w:rsidRPr="005D6199">
        <w:rPr>
          <w:rFonts w:ascii="Times New Roman" w:hAnsi="Times New Roman"/>
          <w:i/>
          <w:color w:val="000000"/>
          <w:spacing w:val="2"/>
          <w:sz w:val="28"/>
          <w:szCs w:val="28"/>
        </w:rPr>
        <w:t>Приложение:</w:t>
      </w:r>
    </w:p>
    <w:p w:rsidR="005D6199" w:rsidRPr="005D6199" w:rsidRDefault="005D6199" w:rsidP="002A79FF">
      <w:pPr>
        <w:pStyle w:val="af1"/>
        <w:pBdr>
          <w:bottom w:val="single" w:sz="4" w:space="25" w:color="FFFFFF"/>
        </w:pBdr>
        <w:spacing w:after="0" w:line="240" w:lineRule="auto"/>
        <w:ind w:left="0" w:firstLine="567"/>
        <w:contextualSpacing/>
        <w:jc w:val="both"/>
        <w:rPr>
          <w:rFonts w:ascii="Times New Roman" w:hAnsi="Times New Roman"/>
          <w:i/>
          <w:color w:val="000000"/>
          <w:spacing w:val="2"/>
          <w:sz w:val="28"/>
          <w:szCs w:val="28"/>
          <w:lang w:val="ru-RU"/>
        </w:rPr>
      </w:pPr>
      <w:r w:rsidRPr="005D6199">
        <w:rPr>
          <w:rFonts w:ascii="Times New Roman" w:hAnsi="Times New Roman"/>
          <w:i/>
          <w:color w:val="000000"/>
          <w:spacing w:val="2"/>
          <w:sz w:val="28"/>
          <w:szCs w:val="28"/>
        </w:rPr>
        <w:t xml:space="preserve">Сводный реестр выявленных нарушений и недостатков на </w:t>
      </w:r>
      <w:r w:rsidR="00782FAC">
        <w:rPr>
          <w:rFonts w:ascii="Times New Roman" w:hAnsi="Times New Roman"/>
          <w:i/>
          <w:color w:val="000000"/>
          <w:spacing w:val="2"/>
          <w:sz w:val="28"/>
          <w:szCs w:val="28"/>
          <w:lang w:val="ru-RU"/>
        </w:rPr>
        <w:t>3</w:t>
      </w:r>
      <w:r w:rsidRPr="005D6199">
        <w:rPr>
          <w:rFonts w:ascii="Times New Roman" w:hAnsi="Times New Roman"/>
          <w:i/>
          <w:color w:val="000000"/>
          <w:spacing w:val="2"/>
          <w:sz w:val="28"/>
          <w:szCs w:val="28"/>
        </w:rPr>
        <w:t xml:space="preserve"> листах.</w:t>
      </w:r>
    </w:p>
    <w:p w:rsidR="005D6199" w:rsidRDefault="005D6199" w:rsidP="002A79FF">
      <w:pPr>
        <w:pStyle w:val="af1"/>
        <w:pBdr>
          <w:bottom w:val="single" w:sz="4" w:space="25" w:color="FFFFFF"/>
        </w:pBdr>
        <w:spacing w:after="0" w:line="240" w:lineRule="auto"/>
        <w:ind w:left="0" w:firstLine="567"/>
        <w:contextualSpacing/>
        <w:jc w:val="both"/>
        <w:rPr>
          <w:rFonts w:ascii="Times New Roman" w:hAnsi="Times New Roman"/>
          <w:b/>
          <w:sz w:val="28"/>
          <w:szCs w:val="28"/>
          <w:lang w:val="ru-RU"/>
        </w:rPr>
      </w:pPr>
    </w:p>
    <w:p w:rsidR="005D6199" w:rsidRDefault="005D6199" w:rsidP="002A79FF">
      <w:pPr>
        <w:pStyle w:val="af1"/>
        <w:pBdr>
          <w:bottom w:val="single" w:sz="4" w:space="25" w:color="FFFFFF"/>
        </w:pBdr>
        <w:spacing w:after="0" w:line="240" w:lineRule="auto"/>
        <w:ind w:left="0" w:firstLine="567"/>
        <w:contextualSpacing/>
        <w:jc w:val="both"/>
        <w:rPr>
          <w:rFonts w:ascii="Times New Roman" w:hAnsi="Times New Roman"/>
          <w:b/>
          <w:sz w:val="28"/>
          <w:szCs w:val="28"/>
          <w:lang w:val="ru-RU"/>
        </w:rPr>
      </w:pPr>
    </w:p>
    <w:p w:rsidR="005D6199" w:rsidRDefault="0047518D" w:rsidP="002A79FF">
      <w:pPr>
        <w:pStyle w:val="af1"/>
        <w:pBdr>
          <w:bottom w:val="single" w:sz="4" w:space="25" w:color="FFFFFF"/>
        </w:pBdr>
        <w:spacing w:after="0" w:line="240" w:lineRule="auto"/>
        <w:ind w:left="0" w:firstLine="567"/>
        <w:contextualSpacing/>
        <w:jc w:val="both"/>
        <w:rPr>
          <w:rFonts w:ascii="Times New Roman" w:hAnsi="Times New Roman"/>
          <w:b/>
          <w:sz w:val="28"/>
          <w:szCs w:val="28"/>
          <w:lang w:val="ru-RU"/>
        </w:rPr>
      </w:pPr>
      <w:r w:rsidRPr="00BF1BBA">
        <w:rPr>
          <w:rFonts w:ascii="Times New Roman" w:hAnsi="Times New Roman"/>
          <w:b/>
          <w:sz w:val="28"/>
          <w:szCs w:val="28"/>
        </w:rPr>
        <w:t>Член ревизионной комиссии по</w:t>
      </w:r>
    </w:p>
    <w:p w:rsidR="0047518D" w:rsidRPr="00A477A5" w:rsidRDefault="0047518D" w:rsidP="002A79FF">
      <w:pPr>
        <w:pStyle w:val="af1"/>
        <w:pBdr>
          <w:bottom w:val="single" w:sz="4" w:space="25" w:color="FFFFFF"/>
        </w:pBdr>
        <w:spacing w:after="0" w:line="240" w:lineRule="auto"/>
        <w:ind w:left="0" w:firstLine="567"/>
        <w:contextualSpacing/>
        <w:jc w:val="both"/>
      </w:pPr>
      <w:r w:rsidRPr="00BF1BBA">
        <w:rPr>
          <w:rFonts w:ascii="Times New Roman" w:hAnsi="Times New Roman"/>
          <w:b/>
          <w:sz w:val="28"/>
          <w:szCs w:val="28"/>
        </w:rPr>
        <w:t xml:space="preserve">Западно-Казахстанской области               </w:t>
      </w:r>
      <w:r>
        <w:rPr>
          <w:rFonts w:ascii="Times New Roman" w:hAnsi="Times New Roman"/>
          <w:b/>
          <w:sz w:val="28"/>
          <w:szCs w:val="28"/>
        </w:rPr>
        <w:t xml:space="preserve"> </w:t>
      </w:r>
      <w:r w:rsidRPr="00BF1BBA">
        <w:rPr>
          <w:rFonts w:ascii="Times New Roman" w:hAnsi="Times New Roman"/>
          <w:b/>
          <w:sz w:val="28"/>
          <w:szCs w:val="28"/>
        </w:rPr>
        <w:t xml:space="preserve">                Кубейсинов М.К.</w:t>
      </w:r>
    </w:p>
    <w:sectPr w:rsidR="0047518D" w:rsidRPr="00A477A5" w:rsidSect="00A477A5">
      <w:headerReference w:type="default" r:id="rId8"/>
      <w:footerReference w:type="default" r:id="rId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508" w:rsidRDefault="00327508" w:rsidP="002A79FF">
      <w:pPr>
        <w:spacing w:after="0" w:line="240" w:lineRule="auto"/>
      </w:pPr>
      <w:r>
        <w:separator/>
      </w:r>
    </w:p>
  </w:endnote>
  <w:endnote w:type="continuationSeparator" w:id="0">
    <w:p w:rsidR="00327508" w:rsidRDefault="00327508" w:rsidP="002A79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83621"/>
      <w:docPartObj>
        <w:docPartGallery w:val="Page Numbers (Bottom of Page)"/>
        <w:docPartUnique/>
      </w:docPartObj>
    </w:sdtPr>
    <w:sdtContent>
      <w:p w:rsidR="002A79FF" w:rsidRDefault="00936D1F">
        <w:pPr>
          <w:pStyle w:val="af4"/>
          <w:jc w:val="right"/>
        </w:pPr>
        <w:r>
          <w:fldChar w:fldCharType="begin"/>
        </w:r>
        <w:r w:rsidR="002A79FF">
          <w:instrText>PAGE   \* MERGEFORMAT</w:instrText>
        </w:r>
        <w:r>
          <w:fldChar w:fldCharType="separate"/>
        </w:r>
        <w:r w:rsidR="004F1192" w:rsidRPr="004F1192">
          <w:rPr>
            <w:noProof/>
            <w:lang w:val="ru-RU"/>
          </w:rPr>
          <w:t>16</w:t>
        </w:r>
        <w:r>
          <w:fldChar w:fldCharType="end"/>
        </w:r>
      </w:p>
    </w:sdtContent>
  </w:sdt>
  <w:p w:rsidR="002A79FF" w:rsidRDefault="002A79FF">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508" w:rsidRDefault="00327508" w:rsidP="002A79FF">
      <w:pPr>
        <w:spacing w:after="0" w:line="240" w:lineRule="auto"/>
      </w:pPr>
      <w:r>
        <w:separator/>
      </w:r>
    </w:p>
  </w:footnote>
  <w:footnote w:type="continuationSeparator" w:id="0">
    <w:p w:rsidR="00327508" w:rsidRDefault="00327508" w:rsidP="002A79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584" w:rsidRDefault="00047584">
    <w:pPr>
      <w:pStyle w:val="af3"/>
    </w:pPr>
    <w:r>
      <w:rPr>
        <w:noProof/>
        <w:lang w:val="ru-RU" w:eastAsia="ru-RU"/>
      </w:rPr>
      <w:pict>
        <v:shapetype id="_x0000_t202" coordsize="21600,21600" o:spt="202" path="m,l,21600r21600,l21600,xe">
          <v:stroke joinstyle="miter"/>
          <v:path gradientshapeok="t" o:connecttype="rect"/>
        </v:shapetype>
        <v:shape id="_x0000_s2049" type="#_x0000_t202" style="position:absolute;margin-left:494.4pt;margin-top:48.75pt;width:30pt;height:631.4pt;z-index:251658240;mso-wrap-style:tight" stroked="f">
          <v:textbox style="layout-flow:vertical;mso-layout-flow-alt:bottom-to-top">
            <w:txbxContent>
              <w:p w:rsidR="00047584" w:rsidRPr="00047584" w:rsidRDefault="00047584">
                <w:pPr>
                  <w:rPr>
                    <w:rFonts w:ascii="Times New Roman" w:hAnsi="Times New Roman" w:cs="Times New Roman"/>
                    <w:color w:val="0C0000"/>
                    <w:sz w:val="14"/>
                  </w:rPr>
                </w:pPr>
                <w:r>
                  <w:rPr>
                    <w:rFonts w:ascii="Times New Roman" w:hAnsi="Times New Roman" w:cs="Times New Roman"/>
                    <w:color w:val="0C0000"/>
                    <w:sz w:val="14"/>
                  </w:rPr>
                  <w:t>09.07.2018</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(7.21.2 нұсқасы)  Копия электронного документа. Положительный результат проверки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0C8DBB4"/>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3">
    <w:nsid w:val="00000004"/>
    <w:multiLevelType w:val="multilevel"/>
    <w:tmpl w:val="0000000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4">
    <w:nsid w:val="05314ED0"/>
    <w:multiLevelType w:val="hybridMultilevel"/>
    <w:tmpl w:val="7020133E"/>
    <w:lvl w:ilvl="0" w:tplc="03089458">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0656386F"/>
    <w:multiLevelType w:val="hybridMultilevel"/>
    <w:tmpl w:val="DA128364"/>
    <w:lvl w:ilvl="0" w:tplc="209C540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9E718B"/>
    <w:multiLevelType w:val="hybridMultilevel"/>
    <w:tmpl w:val="CAB86C7E"/>
    <w:lvl w:ilvl="0" w:tplc="D24A17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83B6413"/>
    <w:multiLevelType w:val="hybridMultilevel"/>
    <w:tmpl w:val="107A7D08"/>
    <w:lvl w:ilvl="0" w:tplc="13340AAE">
      <w:start w:val="1"/>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0BE4500D"/>
    <w:multiLevelType w:val="multilevel"/>
    <w:tmpl w:val="780E230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076704"/>
    <w:multiLevelType w:val="hybridMultilevel"/>
    <w:tmpl w:val="6CA69F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1105888"/>
    <w:multiLevelType w:val="multilevel"/>
    <w:tmpl w:val="3378E01C"/>
    <w:lvl w:ilvl="0">
      <w:start w:val="14"/>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7851A3"/>
    <w:multiLevelType w:val="hybridMultilevel"/>
    <w:tmpl w:val="9B22FD0E"/>
    <w:lvl w:ilvl="0" w:tplc="BCDCD038">
      <w:start w:val="1"/>
      <w:numFmt w:val="decimal"/>
      <w:lvlText w:val="%1."/>
      <w:lvlJc w:val="left"/>
      <w:pPr>
        <w:ind w:left="360" w:hanging="360"/>
      </w:pPr>
      <w:rPr>
        <w:rFonts w:ascii="Times New Roman" w:eastAsia="Times New Roman" w:hAnsi="Times New Roman" w:cs="Times New Roman"/>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4506D2F"/>
    <w:multiLevelType w:val="hybridMultilevel"/>
    <w:tmpl w:val="3A36A300"/>
    <w:lvl w:ilvl="0" w:tplc="9E0A5E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F31887"/>
    <w:multiLevelType w:val="hybridMultilevel"/>
    <w:tmpl w:val="0B2E5450"/>
    <w:lvl w:ilvl="0" w:tplc="1394606C">
      <w:start w:val="1"/>
      <w:numFmt w:val="decimal"/>
      <w:lvlText w:val="%1."/>
      <w:lvlJc w:val="left"/>
      <w:pPr>
        <w:ind w:left="927" w:hanging="360"/>
      </w:pPr>
      <w:rPr>
        <w:rFonts w:ascii="Times New Roman" w:eastAsiaTheme="minorHAnsi" w:hAnsi="Times New Roman" w:cstheme="minorBid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BC92020"/>
    <w:multiLevelType w:val="hybridMultilevel"/>
    <w:tmpl w:val="56A8C898"/>
    <w:lvl w:ilvl="0" w:tplc="F3989FFC">
      <w:start w:val="458"/>
      <w:numFmt w:val="bullet"/>
      <w:lvlText w:val="-"/>
      <w:lvlJc w:val="left"/>
      <w:pPr>
        <w:ind w:left="1287" w:hanging="360"/>
      </w:pPr>
      <w:rPr>
        <w:rFonts w:ascii="Times New Roman" w:eastAsia="Consolas"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09C29C9"/>
    <w:multiLevelType w:val="multilevel"/>
    <w:tmpl w:val="6658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E93B94"/>
    <w:multiLevelType w:val="hybridMultilevel"/>
    <w:tmpl w:val="0B3EAEC4"/>
    <w:lvl w:ilvl="0" w:tplc="5F328C62">
      <w:numFmt w:val="bullet"/>
      <w:lvlText w:val="-"/>
      <w:lvlJc w:val="left"/>
      <w:pPr>
        <w:ind w:left="720" w:hanging="360"/>
      </w:pPr>
      <w:rPr>
        <w:rFonts w:ascii="Times New Roman" w:eastAsia="Times New Roman"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76491C"/>
    <w:multiLevelType w:val="hybridMultilevel"/>
    <w:tmpl w:val="6338C612"/>
    <w:lvl w:ilvl="0" w:tplc="21088388">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390735B"/>
    <w:multiLevelType w:val="hybridMultilevel"/>
    <w:tmpl w:val="625AA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2B41B5"/>
    <w:multiLevelType w:val="hybridMultilevel"/>
    <w:tmpl w:val="FAFC3366"/>
    <w:lvl w:ilvl="0" w:tplc="F0849DE6">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163677E"/>
    <w:multiLevelType w:val="hybridMultilevel"/>
    <w:tmpl w:val="0C8EEDA4"/>
    <w:lvl w:ilvl="0" w:tplc="40E058C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CB077E0"/>
    <w:multiLevelType w:val="hybridMultilevel"/>
    <w:tmpl w:val="5F603FEC"/>
    <w:lvl w:ilvl="0" w:tplc="3C62F39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692AB7"/>
    <w:multiLevelType w:val="hybridMultilevel"/>
    <w:tmpl w:val="CFF815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17A3273"/>
    <w:multiLevelType w:val="hybridMultilevel"/>
    <w:tmpl w:val="3CB66A08"/>
    <w:lvl w:ilvl="0" w:tplc="6A4693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30D14DE"/>
    <w:multiLevelType w:val="hybridMultilevel"/>
    <w:tmpl w:val="687A79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7D32550"/>
    <w:multiLevelType w:val="hybridMultilevel"/>
    <w:tmpl w:val="3A36A300"/>
    <w:lvl w:ilvl="0" w:tplc="9E0A5E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F26113"/>
    <w:multiLevelType w:val="hybridMultilevel"/>
    <w:tmpl w:val="E78EBC48"/>
    <w:lvl w:ilvl="0" w:tplc="B0AE9266">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AC6236"/>
    <w:multiLevelType w:val="hybridMultilevel"/>
    <w:tmpl w:val="A5262F32"/>
    <w:lvl w:ilvl="0" w:tplc="1CA4303A">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519C20D7"/>
    <w:multiLevelType w:val="hybridMultilevel"/>
    <w:tmpl w:val="35AC71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87C5144"/>
    <w:multiLevelType w:val="hybridMultilevel"/>
    <w:tmpl w:val="1A44FAB8"/>
    <w:lvl w:ilvl="0" w:tplc="FFFFFFFF">
      <w:start w:val="1"/>
      <w:numFmt w:val="decimal"/>
      <w:lvlText w:val="%1."/>
      <w:lvlJc w:val="left"/>
      <w:pPr>
        <w:tabs>
          <w:tab w:val="num" w:pos="1080"/>
        </w:tabs>
        <w:ind w:left="1080" w:hanging="360"/>
      </w:pPr>
      <w:rPr>
        <w:rFonts w:hint="default"/>
        <w:color w:val="auto"/>
      </w:rPr>
    </w:lvl>
    <w:lvl w:ilvl="1" w:tplc="FFFFFFFF">
      <w:start w:val="10"/>
      <w:numFmt w:val="decimal"/>
      <w:lvlText w:val="%2."/>
      <w:lvlJc w:val="left"/>
      <w:pPr>
        <w:tabs>
          <w:tab w:val="num" w:pos="1800"/>
        </w:tabs>
        <w:ind w:left="1800" w:hanging="360"/>
      </w:pPr>
      <w:rPr>
        <w:rFonts w:hint="default"/>
        <w:color w:val="auto"/>
      </w:rPr>
    </w:lvl>
    <w:lvl w:ilvl="2" w:tplc="FFFFFFFF">
      <w:start w:val="9"/>
      <w:numFmt w:val="decimal"/>
      <w:lvlText w:val="%3."/>
      <w:lvlJc w:val="left"/>
      <w:pPr>
        <w:tabs>
          <w:tab w:val="num" w:pos="2700"/>
        </w:tabs>
        <w:ind w:left="2700" w:hanging="360"/>
      </w:pPr>
      <w:rPr>
        <w:rFonts w:hint="default"/>
        <w:color w:val="auto"/>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nsid w:val="5C1A1353"/>
    <w:multiLevelType w:val="singleLevel"/>
    <w:tmpl w:val="A9F485DE"/>
    <w:lvl w:ilvl="0">
      <w:start w:val="1"/>
      <w:numFmt w:val="bullet"/>
      <w:lvlText w:val="-"/>
      <w:lvlJc w:val="left"/>
      <w:pPr>
        <w:tabs>
          <w:tab w:val="num" w:pos="502"/>
        </w:tabs>
        <w:ind w:left="502" w:hanging="360"/>
      </w:pPr>
      <w:rPr>
        <w:rFonts w:hint="default"/>
      </w:rPr>
    </w:lvl>
  </w:abstractNum>
  <w:abstractNum w:abstractNumId="31">
    <w:nsid w:val="63810991"/>
    <w:multiLevelType w:val="hybridMultilevel"/>
    <w:tmpl w:val="2B1671BA"/>
    <w:lvl w:ilvl="0" w:tplc="1F98764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704429EA"/>
    <w:multiLevelType w:val="hybridMultilevel"/>
    <w:tmpl w:val="4260B056"/>
    <w:lvl w:ilvl="0" w:tplc="82D21F3A">
      <w:numFmt w:val="bullet"/>
      <w:lvlText w:val="-"/>
      <w:lvlJc w:val="left"/>
      <w:pPr>
        <w:ind w:left="720" w:hanging="360"/>
      </w:pPr>
      <w:rPr>
        <w:rFonts w:ascii="Times New Roman" w:eastAsia="Calibri" w:hAnsi="Times New Roman" w:cs="Times New Roman" w:hint="default"/>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0A63DE"/>
    <w:multiLevelType w:val="hybridMultilevel"/>
    <w:tmpl w:val="625AA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C42A49"/>
    <w:multiLevelType w:val="hybridMultilevel"/>
    <w:tmpl w:val="0B5C3B20"/>
    <w:lvl w:ilvl="0" w:tplc="F85EE4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8CC73CE"/>
    <w:multiLevelType w:val="hybridMultilevel"/>
    <w:tmpl w:val="D95E7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77284A"/>
    <w:multiLevelType w:val="hybridMultilevel"/>
    <w:tmpl w:val="BB16B264"/>
    <w:lvl w:ilvl="0" w:tplc="7F2C461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CA813DA"/>
    <w:multiLevelType w:val="hybridMultilevel"/>
    <w:tmpl w:val="438A6686"/>
    <w:lvl w:ilvl="0" w:tplc="463A856E">
      <w:numFmt w:val="bullet"/>
      <w:lvlText w:val="-"/>
      <w:lvlJc w:val="left"/>
      <w:pPr>
        <w:ind w:left="1211" w:hanging="360"/>
      </w:pPr>
      <w:rPr>
        <w:rFonts w:ascii="Calibri" w:eastAsiaTheme="minorEastAsia" w:hAnsi="Calibri" w:cstheme="minorBid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nsid w:val="7D190C1C"/>
    <w:multiLevelType w:val="hybridMultilevel"/>
    <w:tmpl w:val="528646A2"/>
    <w:lvl w:ilvl="0" w:tplc="2C4CA7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E124458"/>
    <w:multiLevelType w:val="hybridMultilevel"/>
    <w:tmpl w:val="EF288C36"/>
    <w:lvl w:ilvl="0" w:tplc="CF8CC68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nsid w:val="7F23333E"/>
    <w:multiLevelType w:val="hybridMultilevel"/>
    <w:tmpl w:val="8A765C2A"/>
    <w:lvl w:ilvl="0" w:tplc="1A8482B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9"/>
  </w:num>
  <w:num w:numId="9">
    <w:abstractNumId w:val="2"/>
  </w:num>
  <w:num w:numId="10">
    <w:abstractNumId w:val="26"/>
  </w:num>
  <w:num w:numId="11">
    <w:abstractNumId w:val="25"/>
  </w:num>
  <w:num w:numId="12">
    <w:abstractNumId w:val="12"/>
  </w:num>
  <w:num w:numId="13">
    <w:abstractNumId w:val="5"/>
  </w:num>
  <w:num w:numId="14">
    <w:abstractNumId w:val="32"/>
  </w:num>
  <w:num w:numId="15">
    <w:abstractNumId w:val="21"/>
  </w:num>
  <w:num w:numId="16">
    <w:abstractNumId w:val="37"/>
  </w:num>
  <w:num w:numId="17">
    <w:abstractNumId w:val="22"/>
  </w:num>
  <w:num w:numId="18">
    <w:abstractNumId w:val="28"/>
  </w:num>
  <w:num w:numId="19">
    <w:abstractNumId w:val="2"/>
    <w:lvlOverride w:ilvl="0">
      <w:startOverride w:val="1"/>
    </w:lvlOverride>
  </w:num>
  <w:num w:numId="20">
    <w:abstractNumId w:val="2"/>
    <w:lvlOverride w:ilvl="0">
      <w:startOverride w:val="1"/>
    </w:lvlOverride>
  </w:num>
  <w:num w:numId="21">
    <w:abstractNumId w:val="30"/>
  </w:num>
  <w:num w:numId="22">
    <w:abstractNumId w:val="4"/>
  </w:num>
  <w:num w:numId="23">
    <w:abstractNumId w:val="6"/>
  </w:num>
  <w:num w:numId="24">
    <w:abstractNumId w:val="40"/>
  </w:num>
  <w:num w:numId="25">
    <w:abstractNumId w:val="34"/>
  </w:num>
  <w:num w:numId="26">
    <w:abstractNumId w:val="31"/>
  </w:num>
  <w:num w:numId="27">
    <w:abstractNumId w:val="17"/>
  </w:num>
  <w:num w:numId="28">
    <w:abstractNumId w:val="36"/>
  </w:num>
  <w:num w:numId="29">
    <w:abstractNumId w:val="33"/>
  </w:num>
  <w:num w:numId="30">
    <w:abstractNumId w:val="18"/>
  </w:num>
  <w:num w:numId="31">
    <w:abstractNumId w:val="10"/>
    <w:lvlOverride w:ilvl="0">
      <w:startOverride w:val="15"/>
    </w:lvlOverride>
  </w:num>
  <w:num w:numId="32">
    <w:abstractNumId w:val="8"/>
  </w:num>
  <w:num w:numId="33">
    <w:abstractNumId w:val="15"/>
  </w:num>
  <w:num w:numId="34">
    <w:abstractNumId w:val="11"/>
  </w:num>
  <w:num w:numId="35">
    <w:abstractNumId w:val="23"/>
  </w:num>
  <w:num w:numId="36">
    <w:abstractNumId w:val="27"/>
  </w:num>
  <w:num w:numId="37">
    <w:abstractNumId w:val="39"/>
  </w:num>
  <w:num w:numId="38">
    <w:abstractNumId w:val="7"/>
  </w:num>
  <w:num w:numId="39">
    <w:abstractNumId w:val="20"/>
  </w:num>
  <w:num w:numId="40">
    <w:abstractNumId w:val="24"/>
  </w:num>
  <w:num w:numId="41">
    <w:abstractNumId w:val="14"/>
  </w:num>
  <w:num w:numId="42">
    <w:abstractNumId w:val="38"/>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BC05CA"/>
    <w:rsid w:val="00011332"/>
    <w:rsid w:val="000239DC"/>
    <w:rsid w:val="00036423"/>
    <w:rsid w:val="00047584"/>
    <w:rsid w:val="0006298C"/>
    <w:rsid w:val="00087654"/>
    <w:rsid w:val="001125D9"/>
    <w:rsid w:val="001352DC"/>
    <w:rsid w:val="001E0149"/>
    <w:rsid w:val="001E7508"/>
    <w:rsid w:val="00205F4E"/>
    <w:rsid w:val="00256220"/>
    <w:rsid w:val="00275545"/>
    <w:rsid w:val="00292532"/>
    <w:rsid w:val="00294BC9"/>
    <w:rsid w:val="002A79FF"/>
    <w:rsid w:val="002C35CC"/>
    <w:rsid w:val="00327508"/>
    <w:rsid w:val="00341E14"/>
    <w:rsid w:val="003B0985"/>
    <w:rsid w:val="003D0DDC"/>
    <w:rsid w:val="003E6918"/>
    <w:rsid w:val="00401BC7"/>
    <w:rsid w:val="0047518D"/>
    <w:rsid w:val="004759E8"/>
    <w:rsid w:val="004F1192"/>
    <w:rsid w:val="00540CB8"/>
    <w:rsid w:val="00567DED"/>
    <w:rsid w:val="005842E4"/>
    <w:rsid w:val="00587A2D"/>
    <w:rsid w:val="005A0DAC"/>
    <w:rsid w:val="005D6199"/>
    <w:rsid w:val="005E5FD1"/>
    <w:rsid w:val="00636ADD"/>
    <w:rsid w:val="006772EA"/>
    <w:rsid w:val="0072169D"/>
    <w:rsid w:val="007252DB"/>
    <w:rsid w:val="00734B6E"/>
    <w:rsid w:val="00782FAC"/>
    <w:rsid w:val="007D2C06"/>
    <w:rsid w:val="00845E55"/>
    <w:rsid w:val="008673CC"/>
    <w:rsid w:val="008E14E8"/>
    <w:rsid w:val="00936D1F"/>
    <w:rsid w:val="00966468"/>
    <w:rsid w:val="009B54B5"/>
    <w:rsid w:val="00A12D1A"/>
    <w:rsid w:val="00A477A5"/>
    <w:rsid w:val="00A62D19"/>
    <w:rsid w:val="00AB0853"/>
    <w:rsid w:val="00B02E5C"/>
    <w:rsid w:val="00B24E8F"/>
    <w:rsid w:val="00B458A4"/>
    <w:rsid w:val="00B734FA"/>
    <w:rsid w:val="00B80099"/>
    <w:rsid w:val="00BA2097"/>
    <w:rsid w:val="00BC05CA"/>
    <w:rsid w:val="00BC1A1B"/>
    <w:rsid w:val="00BE75F0"/>
    <w:rsid w:val="00C246ED"/>
    <w:rsid w:val="00C558E4"/>
    <w:rsid w:val="00CD7FA3"/>
    <w:rsid w:val="00CF5763"/>
    <w:rsid w:val="00D418AC"/>
    <w:rsid w:val="00D71AEA"/>
    <w:rsid w:val="00D95F96"/>
    <w:rsid w:val="00DE16E0"/>
    <w:rsid w:val="00E830C7"/>
    <w:rsid w:val="00E97717"/>
    <w:rsid w:val="00EF08EC"/>
    <w:rsid w:val="00F44E11"/>
    <w:rsid w:val="00F75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7A5"/>
  </w:style>
  <w:style w:type="paragraph" w:styleId="1">
    <w:name w:val="heading 1"/>
    <w:basedOn w:val="a"/>
    <w:next w:val="a"/>
    <w:link w:val="10"/>
    <w:uiPriority w:val="9"/>
    <w:qFormat/>
    <w:rsid w:val="0047518D"/>
    <w:pPr>
      <w:keepNext/>
      <w:suppressAutoHyphens/>
      <w:spacing w:before="240" w:after="60" w:line="240" w:lineRule="auto"/>
      <w:outlineLvl w:val="0"/>
    </w:pPr>
    <w:rPr>
      <w:rFonts w:ascii="Cambria" w:eastAsia="Times New Roman" w:hAnsi="Cambria" w:cs="Times New Roman"/>
      <w:b/>
      <w:bCs/>
      <w:kern w:val="1"/>
      <w:sz w:val="32"/>
      <w:szCs w:val="32"/>
      <w:lang w:val="kk-KZ" w:eastAsia="ar-SA"/>
    </w:rPr>
  </w:style>
  <w:style w:type="paragraph" w:styleId="2">
    <w:name w:val="heading 2"/>
    <w:basedOn w:val="a"/>
    <w:next w:val="a"/>
    <w:link w:val="20"/>
    <w:semiHidden/>
    <w:unhideWhenUsed/>
    <w:qFormat/>
    <w:rsid w:val="0047518D"/>
    <w:pPr>
      <w:keepNext/>
      <w:tabs>
        <w:tab w:val="left" w:pos="0"/>
      </w:tabs>
      <w:suppressAutoHyphens/>
      <w:spacing w:after="0" w:line="240" w:lineRule="auto"/>
      <w:ind w:left="576" w:hanging="576"/>
      <w:outlineLvl w:val="1"/>
    </w:pPr>
    <w:rPr>
      <w:rFonts w:ascii="Times New Roman" w:eastAsia="Arial Unicode MS" w:hAnsi="Times New Roman" w:cs="Times New Roman"/>
      <w:b/>
      <w:sz w:val="28"/>
      <w:szCs w:val="24"/>
      <w:lang w:val="kk-KZ" w:eastAsia="ar-SA"/>
    </w:rPr>
  </w:style>
  <w:style w:type="paragraph" w:styleId="3">
    <w:name w:val="heading 3"/>
    <w:basedOn w:val="a"/>
    <w:next w:val="a"/>
    <w:link w:val="30"/>
    <w:uiPriority w:val="9"/>
    <w:qFormat/>
    <w:rsid w:val="0047518D"/>
    <w:pPr>
      <w:keepNext/>
      <w:suppressAutoHyphens/>
      <w:spacing w:before="240" w:after="60" w:line="240" w:lineRule="auto"/>
      <w:outlineLvl w:val="2"/>
    </w:pPr>
    <w:rPr>
      <w:rFonts w:ascii="Cambria" w:eastAsia="Times New Roman" w:hAnsi="Cambria" w:cs="Times New Roman"/>
      <w:b/>
      <w:bCs/>
      <w:sz w:val="26"/>
      <w:szCs w:val="26"/>
      <w:lang w:val="kk-KZ" w:eastAsia="ar-SA"/>
    </w:rPr>
  </w:style>
  <w:style w:type="paragraph" w:styleId="4">
    <w:name w:val="heading 4"/>
    <w:basedOn w:val="a"/>
    <w:next w:val="a"/>
    <w:link w:val="40"/>
    <w:qFormat/>
    <w:rsid w:val="0047518D"/>
    <w:pPr>
      <w:keepNext/>
      <w:numPr>
        <w:ilvl w:val="3"/>
        <w:numId w:val="1"/>
      </w:numPr>
      <w:spacing w:before="240" w:after="60" w:line="240" w:lineRule="auto"/>
      <w:outlineLvl w:val="3"/>
    </w:pPr>
    <w:rPr>
      <w:rFonts w:ascii="Times New Roman" w:eastAsia="Times New Roman" w:hAnsi="Times New Roman" w:cs="Times New Roman"/>
      <w:b/>
      <w:bCs/>
      <w:sz w:val="28"/>
      <w:szCs w:val="28"/>
      <w:lang w:eastAsia="ar-SA"/>
    </w:rPr>
  </w:style>
  <w:style w:type="paragraph" w:styleId="8">
    <w:name w:val="heading 8"/>
    <w:basedOn w:val="a"/>
    <w:next w:val="a"/>
    <w:link w:val="80"/>
    <w:uiPriority w:val="9"/>
    <w:semiHidden/>
    <w:unhideWhenUsed/>
    <w:qFormat/>
    <w:rsid w:val="0047518D"/>
    <w:pPr>
      <w:keepNext/>
      <w:keepLines/>
      <w:suppressAutoHyphens/>
      <w:spacing w:before="200" w:after="0" w:line="240" w:lineRule="auto"/>
      <w:outlineLvl w:val="7"/>
    </w:pPr>
    <w:rPr>
      <w:rFonts w:asciiTheme="majorHAnsi" w:eastAsiaTheme="majorEastAsia" w:hAnsiTheme="majorHAnsi" w:cstheme="majorBidi"/>
      <w:color w:val="404040" w:themeColor="text1" w:themeTint="BF"/>
      <w:sz w:val="20"/>
      <w:szCs w:val="20"/>
      <w:lang w:val="kk-KZ"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518D"/>
    <w:rPr>
      <w:rFonts w:ascii="Cambria" w:eastAsia="Times New Roman" w:hAnsi="Cambria" w:cs="Times New Roman"/>
      <w:b/>
      <w:bCs/>
      <w:kern w:val="1"/>
      <w:sz w:val="32"/>
      <w:szCs w:val="32"/>
      <w:lang w:val="kk-KZ" w:eastAsia="ar-SA"/>
    </w:rPr>
  </w:style>
  <w:style w:type="character" w:customStyle="1" w:styleId="20">
    <w:name w:val="Заголовок 2 Знак"/>
    <w:basedOn w:val="a0"/>
    <w:link w:val="2"/>
    <w:semiHidden/>
    <w:rsid w:val="0047518D"/>
    <w:rPr>
      <w:rFonts w:ascii="Times New Roman" w:eastAsia="Arial Unicode MS" w:hAnsi="Times New Roman" w:cs="Times New Roman"/>
      <w:b/>
      <w:sz w:val="28"/>
      <w:szCs w:val="24"/>
      <w:lang w:val="kk-KZ" w:eastAsia="ar-SA"/>
    </w:rPr>
  </w:style>
  <w:style w:type="character" w:customStyle="1" w:styleId="30">
    <w:name w:val="Заголовок 3 Знак"/>
    <w:basedOn w:val="a0"/>
    <w:link w:val="3"/>
    <w:uiPriority w:val="9"/>
    <w:rsid w:val="0047518D"/>
    <w:rPr>
      <w:rFonts w:ascii="Cambria" w:eastAsia="Times New Roman" w:hAnsi="Cambria" w:cs="Times New Roman"/>
      <w:b/>
      <w:bCs/>
      <w:sz w:val="26"/>
      <w:szCs w:val="26"/>
      <w:lang w:val="kk-KZ" w:eastAsia="ar-SA"/>
    </w:rPr>
  </w:style>
  <w:style w:type="character" w:customStyle="1" w:styleId="40">
    <w:name w:val="Заголовок 4 Знак"/>
    <w:basedOn w:val="a0"/>
    <w:link w:val="4"/>
    <w:rsid w:val="0047518D"/>
    <w:rPr>
      <w:rFonts w:ascii="Times New Roman" w:eastAsia="Times New Roman" w:hAnsi="Times New Roman" w:cs="Times New Roman"/>
      <w:b/>
      <w:bCs/>
      <w:sz w:val="28"/>
      <w:szCs w:val="28"/>
      <w:lang w:eastAsia="ar-SA"/>
    </w:rPr>
  </w:style>
  <w:style w:type="character" w:customStyle="1" w:styleId="80">
    <w:name w:val="Заголовок 8 Знак"/>
    <w:basedOn w:val="a0"/>
    <w:link w:val="8"/>
    <w:uiPriority w:val="9"/>
    <w:semiHidden/>
    <w:rsid w:val="0047518D"/>
    <w:rPr>
      <w:rFonts w:asciiTheme="majorHAnsi" w:eastAsiaTheme="majorEastAsia" w:hAnsiTheme="majorHAnsi" w:cstheme="majorBidi"/>
      <w:color w:val="404040" w:themeColor="text1" w:themeTint="BF"/>
      <w:sz w:val="20"/>
      <w:szCs w:val="20"/>
      <w:lang w:val="kk-KZ" w:eastAsia="ar-SA"/>
    </w:rPr>
  </w:style>
  <w:style w:type="character" w:customStyle="1" w:styleId="WW8Num2z0">
    <w:name w:val="WW8Num2z0"/>
    <w:rsid w:val="0047518D"/>
    <w:rPr>
      <w:rFonts w:cs="Times New Roman"/>
    </w:rPr>
  </w:style>
  <w:style w:type="character" w:customStyle="1" w:styleId="Absatz-Standardschriftart">
    <w:name w:val="Absatz-Standardschriftart"/>
    <w:rsid w:val="0047518D"/>
  </w:style>
  <w:style w:type="character" w:customStyle="1" w:styleId="WW8Num3z0">
    <w:name w:val="WW8Num3z0"/>
    <w:rsid w:val="0047518D"/>
    <w:rPr>
      <w:rFonts w:cs="Times New Roman"/>
    </w:rPr>
  </w:style>
  <w:style w:type="character" w:customStyle="1" w:styleId="WW8Num4z0">
    <w:name w:val="WW8Num4z0"/>
    <w:rsid w:val="0047518D"/>
    <w:rPr>
      <w:rFonts w:cs="Times New Roman"/>
    </w:rPr>
  </w:style>
  <w:style w:type="character" w:customStyle="1" w:styleId="WW8Num8z0">
    <w:name w:val="WW8Num8z0"/>
    <w:rsid w:val="0047518D"/>
    <w:rPr>
      <w:rFonts w:cs="Times New Roman"/>
      <w:b w:val="0"/>
    </w:rPr>
  </w:style>
  <w:style w:type="character" w:customStyle="1" w:styleId="WW8Num9z0">
    <w:name w:val="WW8Num9z0"/>
    <w:rsid w:val="0047518D"/>
    <w:rPr>
      <w:rFonts w:cs="Times New Roman"/>
    </w:rPr>
  </w:style>
  <w:style w:type="character" w:customStyle="1" w:styleId="WW8Num11z0">
    <w:name w:val="WW8Num11z0"/>
    <w:rsid w:val="0047518D"/>
    <w:rPr>
      <w:b w:val="0"/>
    </w:rPr>
  </w:style>
  <w:style w:type="character" w:customStyle="1" w:styleId="WW8Num12z0">
    <w:name w:val="WW8Num12z0"/>
    <w:rsid w:val="0047518D"/>
    <w:rPr>
      <w:color w:val="auto"/>
    </w:rPr>
  </w:style>
  <w:style w:type="character" w:customStyle="1" w:styleId="7">
    <w:name w:val="Основной шрифт абзаца7"/>
    <w:rsid w:val="0047518D"/>
  </w:style>
  <w:style w:type="character" w:customStyle="1" w:styleId="WW-Absatz-Standardschriftart">
    <w:name w:val="WW-Absatz-Standardschriftart"/>
    <w:rsid w:val="0047518D"/>
  </w:style>
  <w:style w:type="character" w:customStyle="1" w:styleId="6">
    <w:name w:val="Основной шрифт абзаца6"/>
    <w:rsid w:val="0047518D"/>
  </w:style>
  <w:style w:type="character" w:customStyle="1" w:styleId="WW-Absatz-Standardschriftart1">
    <w:name w:val="WW-Absatz-Standardschriftart1"/>
    <w:rsid w:val="0047518D"/>
  </w:style>
  <w:style w:type="character" w:customStyle="1" w:styleId="WW-Absatz-Standardschriftart11">
    <w:name w:val="WW-Absatz-Standardschriftart11"/>
    <w:rsid w:val="0047518D"/>
  </w:style>
  <w:style w:type="character" w:customStyle="1" w:styleId="WW-Absatz-Standardschriftart111">
    <w:name w:val="WW-Absatz-Standardschriftart111"/>
    <w:rsid w:val="0047518D"/>
  </w:style>
  <w:style w:type="character" w:customStyle="1" w:styleId="WW-Absatz-Standardschriftart1111">
    <w:name w:val="WW-Absatz-Standardschriftart1111"/>
    <w:rsid w:val="0047518D"/>
  </w:style>
  <w:style w:type="character" w:customStyle="1" w:styleId="41">
    <w:name w:val="Основной шрифт абзаца4"/>
    <w:rsid w:val="0047518D"/>
  </w:style>
  <w:style w:type="character" w:customStyle="1" w:styleId="31">
    <w:name w:val="Основной шрифт абзаца3"/>
    <w:rsid w:val="0047518D"/>
  </w:style>
  <w:style w:type="character" w:customStyle="1" w:styleId="WW-Absatz-Standardschriftart11111">
    <w:name w:val="WW-Absatz-Standardschriftart11111"/>
    <w:rsid w:val="0047518D"/>
  </w:style>
  <w:style w:type="character" w:customStyle="1" w:styleId="21">
    <w:name w:val="Основной шрифт абзаца2"/>
    <w:rsid w:val="0047518D"/>
  </w:style>
  <w:style w:type="character" w:customStyle="1" w:styleId="WW8Num5z0">
    <w:name w:val="WW8Num5z0"/>
    <w:rsid w:val="0047518D"/>
    <w:rPr>
      <w:rFonts w:cs="Times New Roman"/>
    </w:rPr>
  </w:style>
  <w:style w:type="character" w:customStyle="1" w:styleId="WW8Num7z0">
    <w:name w:val="WW8Num7z0"/>
    <w:rsid w:val="0047518D"/>
    <w:rPr>
      <w:rFonts w:cs="Times New Roman"/>
      <w:b w:val="0"/>
    </w:rPr>
  </w:style>
  <w:style w:type="character" w:customStyle="1" w:styleId="WW8Num10z0">
    <w:name w:val="WW8Num10z0"/>
    <w:rsid w:val="0047518D"/>
    <w:rPr>
      <w:rFonts w:cs="Times New Roman"/>
    </w:rPr>
  </w:style>
  <w:style w:type="character" w:customStyle="1" w:styleId="WW8Num14z0">
    <w:name w:val="WW8Num14z0"/>
    <w:rsid w:val="0047518D"/>
    <w:rPr>
      <w:rFonts w:cs="Times New Roman"/>
      <w:b w:val="0"/>
    </w:rPr>
  </w:style>
  <w:style w:type="character" w:customStyle="1" w:styleId="WW8Num15z0">
    <w:name w:val="WW8Num15z0"/>
    <w:rsid w:val="0047518D"/>
    <w:rPr>
      <w:rFonts w:cs="Times New Roman"/>
    </w:rPr>
  </w:style>
  <w:style w:type="character" w:customStyle="1" w:styleId="WW-Absatz-Standardschriftart111111">
    <w:name w:val="WW-Absatz-Standardschriftart111111"/>
    <w:rsid w:val="0047518D"/>
  </w:style>
  <w:style w:type="character" w:customStyle="1" w:styleId="WW8Num6z0">
    <w:name w:val="WW8Num6z0"/>
    <w:rsid w:val="0047518D"/>
    <w:rPr>
      <w:rFonts w:ascii="Times New Roman" w:eastAsia="Times New Roman" w:hAnsi="Times New Roman" w:cs="Times New Roman"/>
    </w:rPr>
  </w:style>
  <w:style w:type="character" w:customStyle="1" w:styleId="11">
    <w:name w:val="Основной шрифт абзаца1"/>
    <w:rsid w:val="0047518D"/>
  </w:style>
  <w:style w:type="character" w:customStyle="1" w:styleId="5">
    <w:name w:val="Основной шрифт абзаца5"/>
    <w:rsid w:val="0047518D"/>
  </w:style>
  <w:style w:type="character" w:styleId="a3">
    <w:name w:val="Hyperlink"/>
    <w:uiPriority w:val="99"/>
    <w:rsid w:val="0047518D"/>
    <w:rPr>
      <w:color w:val="0000FF"/>
      <w:u w:val="single"/>
    </w:rPr>
  </w:style>
  <w:style w:type="character" w:customStyle="1" w:styleId="32">
    <w:name w:val="Основной текст с отступом 3 Знак"/>
    <w:rsid w:val="0047518D"/>
    <w:rPr>
      <w:sz w:val="16"/>
      <w:szCs w:val="16"/>
      <w:lang w:val="ru-RU" w:eastAsia="ar-SA" w:bidi="ar-SA"/>
    </w:rPr>
  </w:style>
  <w:style w:type="character" w:customStyle="1" w:styleId="a4">
    <w:name w:val="Основной текст Знак"/>
    <w:aliases w:val="Знак1 Знак,Знак1 Знак2"/>
    <w:rsid w:val="0047518D"/>
    <w:rPr>
      <w:sz w:val="28"/>
      <w:szCs w:val="24"/>
    </w:rPr>
  </w:style>
  <w:style w:type="character" w:customStyle="1" w:styleId="a5">
    <w:name w:val="Основной текст с отступом Знак"/>
    <w:rsid w:val="0047518D"/>
    <w:rPr>
      <w:sz w:val="28"/>
      <w:szCs w:val="24"/>
    </w:rPr>
  </w:style>
  <w:style w:type="character" w:customStyle="1" w:styleId="a6">
    <w:name w:val="Верхний колонтитул Знак"/>
    <w:uiPriority w:val="99"/>
    <w:rsid w:val="0047518D"/>
    <w:rPr>
      <w:sz w:val="24"/>
      <w:szCs w:val="24"/>
      <w:lang w:val="kk-KZ"/>
    </w:rPr>
  </w:style>
  <w:style w:type="character" w:customStyle="1" w:styleId="a7">
    <w:name w:val="Нижний колонтитул Знак"/>
    <w:uiPriority w:val="99"/>
    <w:rsid w:val="0047518D"/>
    <w:rPr>
      <w:sz w:val="24"/>
      <w:szCs w:val="24"/>
      <w:lang w:val="kk-KZ"/>
    </w:rPr>
  </w:style>
  <w:style w:type="character" w:customStyle="1" w:styleId="a8">
    <w:name w:val="Текст выноски Знак"/>
    <w:uiPriority w:val="99"/>
    <w:rsid w:val="0047518D"/>
    <w:rPr>
      <w:rFonts w:ascii="Tahoma" w:hAnsi="Tahoma" w:cs="Tahoma"/>
      <w:sz w:val="16"/>
      <w:szCs w:val="16"/>
      <w:lang w:val="kk-KZ"/>
    </w:rPr>
  </w:style>
  <w:style w:type="character" w:customStyle="1" w:styleId="a9">
    <w:name w:val="Символ нумерации"/>
    <w:rsid w:val="0047518D"/>
  </w:style>
  <w:style w:type="character" w:customStyle="1" w:styleId="s0">
    <w:name w:val="s0"/>
    <w:rsid w:val="0047518D"/>
    <w:rPr>
      <w:rFonts w:ascii="Times New Roman" w:hAnsi="Times New Roman" w:cs="Times New Roman"/>
      <w:b w:val="0"/>
      <w:bCs w:val="0"/>
      <w:i w:val="0"/>
      <w:iCs w:val="0"/>
      <w:strike w:val="0"/>
      <w:dstrike w:val="0"/>
      <w:color w:val="000000"/>
      <w:sz w:val="28"/>
      <w:szCs w:val="28"/>
      <w:u w:val="none"/>
    </w:rPr>
  </w:style>
  <w:style w:type="character" w:customStyle="1" w:styleId="12">
    <w:name w:val="Основной текст Знак1"/>
    <w:aliases w:val="Знак1 Знак1"/>
    <w:rsid w:val="0047518D"/>
    <w:rPr>
      <w:sz w:val="28"/>
      <w:szCs w:val="24"/>
      <w:lang w:val="ru-RU" w:eastAsia="ar-SA" w:bidi="ar-SA"/>
    </w:rPr>
  </w:style>
  <w:style w:type="character" w:customStyle="1" w:styleId="s1">
    <w:name w:val="s1"/>
    <w:rsid w:val="0047518D"/>
    <w:rPr>
      <w:rFonts w:ascii="Times New Roman" w:hAnsi="Times New Roman" w:cs="Times New Roman"/>
      <w:b/>
      <w:bCs/>
      <w:i w:val="0"/>
      <w:iCs w:val="0"/>
      <w:strike w:val="0"/>
      <w:dstrike w:val="0"/>
      <w:color w:val="000000"/>
      <w:sz w:val="28"/>
      <w:szCs w:val="28"/>
      <w:u w:val="none"/>
    </w:rPr>
  </w:style>
  <w:style w:type="character" w:customStyle="1" w:styleId="13">
    <w:name w:val="Основной текст с отступом Знак1"/>
    <w:rsid w:val="0047518D"/>
    <w:rPr>
      <w:sz w:val="28"/>
      <w:szCs w:val="24"/>
    </w:rPr>
  </w:style>
  <w:style w:type="character" w:customStyle="1" w:styleId="22">
    <w:name w:val="Красная строка 2 Знак"/>
    <w:basedOn w:val="13"/>
    <w:rsid w:val="0047518D"/>
    <w:rPr>
      <w:sz w:val="28"/>
      <w:szCs w:val="24"/>
    </w:rPr>
  </w:style>
  <w:style w:type="character" w:customStyle="1" w:styleId="apple-converted-space">
    <w:name w:val="apple-converted-space"/>
    <w:basedOn w:val="7"/>
    <w:rsid w:val="0047518D"/>
  </w:style>
  <w:style w:type="character" w:customStyle="1" w:styleId="aa">
    <w:name w:val="Маркеры списка"/>
    <w:rsid w:val="0047518D"/>
    <w:rPr>
      <w:rFonts w:ascii="OpenSymbol" w:eastAsia="OpenSymbol" w:hAnsi="OpenSymbol" w:cs="OpenSymbol"/>
    </w:rPr>
  </w:style>
  <w:style w:type="paragraph" w:customStyle="1" w:styleId="ab">
    <w:name w:val="Заголовок"/>
    <w:basedOn w:val="a"/>
    <w:next w:val="ac"/>
    <w:qFormat/>
    <w:rsid w:val="0047518D"/>
    <w:pPr>
      <w:keepNext/>
      <w:suppressAutoHyphens/>
      <w:spacing w:before="240" w:after="120" w:line="240" w:lineRule="auto"/>
    </w:pPr>
    <w:rPr>
      <w:rFonts w:ascii="Arial" w:eastAsia="Microsoft YaHei" w:hAnsi="Arial" w:cs="Mangal"/>
      <w:sz w:val="28"/>
      <w:szCs w:val="28"/>
      <w:lang w:val="kk-KZ" w:eastAsia="ar-SA"/>
    </w:rPr>
  </w:style>
  <w:style w:type="paragraph" w:styleId="ac">
    <w:name w:val="Body Text"/>
    <w:aliases w:val=" Знак1,Знак1"/>
    <w:basedOn w:val="a"/>
    <w:link w:val="23"/>
    <w:qFormat/>
    <w:rsid w:val="0047518D"/>
    <w:pPr>
      <w:suppressAutoHyphens/>
      <w:spacing w:after="0" w:line="240" w:lineRule="auto"/>
    </w:pPr>
    <w:rPr>
      <w:rFonts w:ascii="Times New Roman" w:eastAsia="Times New Roman" w:hAnsi="Times New Roman" w:cs="Times New Roman"/>
      <w:sz w:val="28"/>
      <w:szCs w:val="24"/>
      <w:lang w:eastAsia="ar-SA"/>
    </w:rPr>
  </w:style>
  <w:style w:type="character" w:customStyle="1" w:styleId="23">
    <w:name w:val="Основной текст Знак2"/>
    <w:aliases w:val=" Знак1 Знак,Знак1 Знак3"/>
    <w:basedOn w:val="a0"/>
    <w:link w:val="ac"/>
    <w:rsid w:val="0047518D"/>
    <w:rPr>
      <w:rFonts w:ascii="Times New Roman" w:eastAsia="Times New Roman" w:hAnsi="Times New Roman" w:cs="Times New Roman"/>
      <w:sz w:val="28"/>
      <w:szCs w:val="24"/>
      <w:lang w:eastAsia="ar-SA"/>
    </w:rPr>
  </w:style>
  <w:style w:type="paragraph" w:styleId="ad">
    <w:name w:val="List"/>
    <w:basedOn w:val="ac"/>
    <w:rsid w:val="0047518D"/>
    <w:rPr>
      <w:rFonts w:cs="Mangal"/>
    </w:rPr>
  </w:style>
  <w:style w:type="paragraph" w:customStyle="1" w:styleId="60">
    <w:name w:val="Название6"/>
    <w:basedOn w:val="a"/>
    <w:qFormat/>
    <w:rsid w:val="0047518D"/>
    <w:pPr>
      <w:suppressLineNumbers/>
      <w:suppressAutoHyphens/>
      <w:spacing w:before="120" w:after="120" w:line="240" w:lineRule="auto"/>
    </w:pPr>
    <w:rPr>
      <w:rFonts w:ascii="Times New Roman" w:eastAsia="Times New Roman" w:hAnsi="Times New Roman" w:cs="Mangal"/>
      <w:i/>
      <w:iCs/>
      <w:sz w:val="24"/>
      <w:szCs w:val="24"/>
      <w:lang w:val="kk-KZ" w:eastAsia="ar-SA"/>
    </w:rPr>
  </w:style>
  <w:style w:type="paragraph" w:customStyle="1" w:styleId="61">
    <w:name w:val="Указатель6"/>
    <w:basedOn w:val="a"/>
    <w:qFormat/>
    <w:rsid w:val="0047518D"/>
    <w:pPr>
      <w:suppressLineNumbers/>
      <w:suppressAutoHyphens/>
      <w:spacing w:after="0" w:line="240" w:lineRule="auto"/>
    </w:pPr>
    <w:rPr>
      <w:rFonts w:ascii="Times New Roman" w:eastAsia="Times New Roman" w:hAnsi="Times New Roman" w:cs="Mangal"/>
      <w:sz w:val="24"/>
      <w:szCs w:val="24"/>
      <w:lang w:val="kk-KZ" w:eastAsia="ar-SA"/>
    </w:rPr>
  </w:style>
  <w:style w:type="paragraph" w:customStyle="1" w:styleId="50">
    <w:name w:val="Название5"/>
    <w:basedOn w:val="a"/>
    <w:qFormat/>
    <w:rsid w:val="0047518D"/>
    <w:pPr>
      <w:suppressLineNumbers/>
      <w:suppressAutoHyphens/>
      <w:spacing w:before="120" w:after="120" w:line="240" w:lineRule="auto"/>
    </w:pPr>
    <w:rPr>
      <w:rFonts w:ascii="Times New Roman" w:eastAsia="Times New Roman" w:hAnsi="Times New Roman" w:cs="Mangal"/>
      <w:i/>
      <w:iCs/>
      <w:sz w:val="24"/>
      <w:szCs w:val="24"/>
      <w:lang w:val="kk-KZ" w:eastAsia="ar-SA"/>
    </w:rPr>
  </w:style>
  <w:style w:type="paragraph" w:customStyle="1" w:styleId="51">
    <w:name w:val="Указатель5"/>
    <w:basedOn w:val="a"/>
    <w:qFormat/>
    <w:rsid w:val="0047518D"/>
    <w:pPr>
      <w:suppressLineNumbers/>
      <w:suppressAutoHyphens/>
      <w:spacing w:after="0" w:line="240" w:lineRule="auto"/>
    </w:pPr>
    <w:rPr>
      <w:rFonts w:ascii="Times New Roman" w:eastAsia="Times New Roman" w:hAnsi="Times New Roman" w:cs="Mangal"/>
      <w:sz w:val="24"/>
      <w:szCs w:val="24"/>
      <w:lang w:val="kk-KZ" w:eastAsia="ar-SA"/>
    </w:rPr>
  </w:style>
  <w:style w:type="paragraph" w:customStyle="1" w:styleId="42">
    <w:name w:val="Название4"/>
    <w:basedOn w:val="a"/>
    <w:qFormat/>
    <w:rsid w:val="0047518D"/>
    <w:pPr>
      <w:suppressLineNumbers/>
      <w:suppressAutoHyphens/>
      <w:spacing w:before="120" w:after="120" w:line="240" w:lineRule="auto"/>
    </w:pPr>
    <w:rPr>
      <w:rFonts w:ascii="Times New Roman" w:eastAsia="Times New Roman" w:hAnsi="Times New Roman" w:cs="Mangal"/>
      <w:i/>
      <w:iCs/>
      <w:sz w:val="24"/>
      <w:szCs w:val="24"/>
      <w:lang w:val="kk-KZ" w:eastAsia="ar-SA"/>
    </w:rPr>
  </w:style>
  <w:style w:type="paragraph" w:customStyle="1" w:styleId="43">
    <w:name w:val="Указатель4"/>
    <w:basedOn w:val="a"/>
    <w:qFormat/>
    <w:rsid w:val="0047518D"/>
    <w:pPr>
      <w:suppressLineNumbers/>
      <w:suppressAutoHyphens/>
      <w:spacing w:after="0" w:line="240" w:lineRule="auto"/>
    </w:pPr>
    <w:rPr>
      <w:rFonts w:ascii="Times New Roman" w:eastAsia="Times New Roman" w:hAnsi="Times New Roman" w:cs="Mangal"/>
      <w:sz w:val="24"/>
      <w:szCs w:val="24"/>
      <w:lang w:val="kk-KZ" w:eastAsia="ar-SA"/>
    </w:rPr>
  </w:style>
  <w:style w:type="paragraph" w:customStyle="1" w:styleId="33">
    <w:name w:val="Название3"/>
    <w:basedOn w:val="a"/>
    <w:qFormat/>
    <w:rsid w:val="0047518D"/>
    <w:pPr>
      <w:suppressLineNumbers/>
      <w:suppressAutoHyphens/>
      <w:spacing w:before="120" w:after="120" w:line="240" w:lineRule="auto"/>
    </w:pPr>
    <w:rPr>
      <w:rFonts w:ascii="Times New Roman" w:eastAsia="Times New Roman" w:hAnsi="Times New Roman" w:cs="Mangal"/>
      <w:i/>
      <w:iCs/>
      <w:sz w:val="24"/>
      <w:szCs w:val="24"/>
      <w:lang w:val="kk-KZ" w:eastAsia="ar-SA"/>
    </w:rPr>
  </w:style>
  <w:style w:type="paragraph" w:customStyle="1" w:styleId="34">
    <w:name w:val="Указатель3"/>
    <w:basedOn w:val="a"/>
    <w:qFormat/>
    <w:rsid w:val="0047518D"/>
    <w:pPr>
      <w:suppressLineNumbers/>
      <w:suppressAutoHyphens/>
      <w:spacing w:after="0" w:line="240" w:lineRule="auto"/>
    </w:pPr>
    <w:rPr>
      <w:rFonts w:ascii="Times New Roman" w:eastAsia="Times New Roman" w:hAnsi="Times New Roman" w:cs="Mangal"/>
      <w:sz w:val="24"/>
      <w:szCs w:val="24"/>
      <w:lang w:val="kk-KZ" w:eastAsia="ar-SA"/>
    </w:rPr>
  </w:style>
  <w:style w:type="paragraph" w:customStyle="1" w:styleId="24">
    <w:name w:val="Название2"/>
    <w:basedOn w:val="a"/>
    <w:qFormat/>
    <w:rsid w:val="0047518D"/>
    <w:pPr>
      <w:suppressLineNumbers/>
      <w:suppressAutoHyphens/>
      <w:spacing w:before="120" w:after="120" w:line="240" w:lineRule="auto"/>
    </w:pPr>
    <w:rPr>
      <w:rFonts w:ascii="Times New Roman" w:eastAsia="Times New Roman" w:hAnsi="Times New Roman" w:cs="Mangal"/>
      <w:i/>
      <w:iCs/>
      <w:sz w:val="24"/>
      <w:szCs w:val="24"/>
      <w:lang w:val="kk-KZ" w:eastAsia="ar-SA"/>
    </w:rPr>
  </w:style>
  <w:style w:type="paragraph" w:customStyle="1" w:styleId="25">
    <w:name w:val="Указатель2"/>
    <w:basedOn w:val="a"/>
    <w:qFormat/>
    <w:rsid w:val="0047518D"/>
    <w:pPr>
      <w:suppressLineNumbers/>
      <w:suppressAutoHyphens/>
      <w:spacing w:after="0" w:line="240" w:lineRule="auto"/>
    </w:pPr>
    <w:rPr>
      <w:rFonts w:ascii="Times New Roman" w:eastAsia="Times New Roman" w:hAnsi="Times New Roman" w:cs="Mangal"/>
      <w:sz w:val="24"/>
      <w:szCs w:val="24"/>
      <w:lang w:val="kk-KZ" w:eastAsia="ar-SA"/>
    </w:rPr>
  </w:style>
  <w:style w:type="paragraph" w:customStyle="1" w:styleId="14">
    <w:name w:val="Название1"/>
    <w:basedOn w:val="a"/>
    <w:qFormat/>
    <w:rsid w:val="0047518D"/>
    <w:pPr>
      <w:suppressLineNumbers/>
      <w:suppressAutoHyphens/>
      <w:spacing w:before="120" w:after="120" w:line="240" w:lineRule="auto"/>
    </w:pPr>
    <w:rPr>
      <w:rFonts w:ascii="Times New Roman" w:eastAsia="Times New Roman" w:hAnsi="Times New Roman" w:cs="Mangal"/>
      <w:i/>
      <w:iCs/>
      <w:sz w:val="24"/>
      <w:szCs w:val="24"/>
      <w:lang w:val="kk-KZ" w:eastAsia="ar-SA"/>
    </w:rPr>
  </w:style>
  <w:style w:type="paragraph" w:customStyle="1" w:styleId="15">
    <w:name w:val="Указатель1"/>
    <w:basedOn w:val="a"/>
    <w:qFormat/>
    <w:rsid w:val="0047518D"/>
    <w:pPr>
      <w:suppressLineNumbers/>
      <w:suppressAutoHyphens/>
      <w:spacing w:after="0" w:line="240" w:lineRule="auto"/>
    </w:pPr>
    <w:rPr>
      <w:rFonts w:ascii="Times New Roman" w:eastAsia="Times New Roman" w:hAnsi="Times New Roman" w:cs="Mangal"/>
      <w:sz w:val="24"/>
      <w:szCs w:val="24"/>
      <w:lang w:val="kk-KZ" w:eastAsia="ar-SA"/>
    </w:rPr>
  </w:style>
  <w:style w:type="paragraph" w:styleId="ae">
    <w:name w:val="Body Text Indent"/>
    <w:basedOn w:val="a"/>
    <w:link w:val="26"/>
    <w:rsid w:val="0047518D"/>
    <w:pPr>
      <w:suppressAutoHyphens/>
      <w:spacing w:after="0" w:line="240" w:lineRule="auto"/>
      <w:ind w:left="3105"/>
    </w:pPr>
    <w:rPr>
      <w:rFonts w:ascii="Times New Roman" w:eastAsia="Times New Roman" w:hAnsi="Times New Roman" w:cs="Times New Roman"/>
      <w:sz w:val="28"/>
      <w:szCs w:val="24"/>
      <w:lang w:val="kk-KZ" w:eastAsia="ar-SA"/>
    </w:rPr>
  </w:style>
  <w:style w:type="character" w:customStyle="1" w:styleId="26">
    <w:name w:val="Основной текст с отступом Знак2"/>
    <w:basedOn w:val="a0"/>
    <w:link w:val="ae"/>
    <w:rsid w:val="0047518D"/>
    <w:rPr>
      <w:rFonts w:ascii="Times New Roman" w:eastAsia="Times New Roman" w:hAnsi="Times New Roman" w:cs="Times New Roman"/>
      <w:sz w:val="28"/>
      <w:szCs w:val="24"/>
      <w:lang w:val="kk-KZ" w:eastAsia="ar-SA"/>
    </w:rPr>
  </w:style>
  <w:style w:type="paragraph" w:customStyle="1" w:styleId="310">
    <w:name w:val="Основной текст 31"/>
    <w:basedOn w:val="a"/>
    <w:qFormat/>
    <w:rsid w:val="0047518D"/>
    <w:pPr>
      <w:suppressAutoHyphens/>
      <w:spacing w:after="120" w:line="240" w:lineRule="auto"/>
    </w:pPr>
    <w:rPr>
      <w:rFonts w:ascii="Times New Roman" w:eastAsia="Times New Roman" w:hAnsi="Times New Roman" w:cs="Times New Roman"/>
      <w:sz w:val="16"/>
      <w:szCs w:val="16"/>
      <w:lang w:val="kk-KZ" w:eastAsia="ar-SA"/>
    </w:rPr>
  </w:style>
  <w:style w:type="paragraph" w:styleId="af">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1,Знак Знак3,Обычный (Web),Зна"/>
    <w:basedOn w:val="a"/>
    <w:link w:val="af0"/>
    <w:uiPriority w:val="99"/>
    <w:qFormat/>
    <w:rsid w:val="0047518D"/>
    <w:pPr>
      <w:suppressAutoHyphens/>
      <w:spacing w:before="100" w:after="100" w:line="240" w:lineRule="auto"/>
    </w:pPr>
    <w:rPr>
      <w:rFonts w:ascii="Times New Roman" w:eastAsia="Times New Roman" w:hAnsi="Times New Roman" w:cs="Times New Roman"/>
      <w:sz w:val="24"/>
      <w:szCs w:val="24"/>
      <w:lang w:val="kk-KZ" w:eastAsia="ar-SA"/>
    </w:rPr>
  </w:style>
  <w:style w:type="character" w:customStyle="1" w:styleId="af0">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на Знак"/>
    <w:link w:val="af"/>
    <w:uiPriority w:val="99"/>
    <w:locked/>
    <w:rsid w:val="0047518D"/>
    <w:rPr>
      <w:rFonts w:ascii="Times New Roman" w:eastAsia="Times New Roman" w:hAnsi="Times New Roman" w:cs="Times New Roman"/>
      <w:sz w:val="24"/>
      <w:szCs w:val="24"/>
      <w:lang w:val="kk-KZ" w:eastAsia="ar-SA"/>
    </w:rPr>
  </w:style>
  <w:style w:type="paragraph" w:styleId="af1">
    <w:name w:val="List Paragraph"/>
    <w:aliases w:val="ненум_список,маркированный"/>
    <w:basedOn w:val="a"/>
    <w:link w:val="af2"/>
    <w:uiPriority w:val="34"/>
    <w:qFormat/>
    <w:rsid w:val="0047518D"/>
    <w:pPr>
      <w:ind w:left="720"/>
    </w:pPr>
    <w:rPr>
      <w:rFonts w:ascii="Calibri" w:eastAsia="Times New Roman" w:hAnsi="Calibri" w:cs="Times New Roman"/>
      <w:lang w:val="kk-KZ" w:eastAsia="ar-SA"/>
    </w:rPr>
  </w:style>
  <w:style w:type="character" w:customStyle="1" w:styleId="af2">
    <w:name w:val="Абзац списка Знак"/>
    <w:aliases w:val="ненум_список Знак,маркированный Знак"/>
    <w:link w:val="af1"/>
    <w:uiPriority w:val="34"/>
    <w:rsid w:val="0047518D"/>
    <w:rPr>
      <w:rFonts w:ascii="Calibri" w:eastAsia="Times New Roman" w:hAnsi="Calibri" w:cs="Times New Roman"/>
      <w:lang w:val="kk-KZ" w:eastAsia="ar-SA"/>
    </w:rPr>
  </w:style>
  <w:style w:type="paragraph" w:styleId="af3">
    <w:name w:val="header"/>
    <w:basedOn w:val="a"/>
    <w:link w:val="16"/>
    <w:uiPriority w:val="99"/>
    <w:rsid w:val="0047518D"/>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16">
    <w:name w:val="Верхний колонтитул Знак1"/>
    <w:basedOn w:val="a0"/>
    <w:link w:val="af3"/>
    <w:uiPriority w:val="99"/>
    <w:rsid w:val="0047518D"/>
    <w:rPr>
      <w:rFonts w:ascii="Times New Roman" w:eastAsia="Times New Roman" w:hAnsi="Times New Roman" w:cs="Times New Roman"/>
      <w:sz w:val="24"/>
      <w:szCs w:val="24"/>
      <w:lang w:val="kk-KZ" w:eastAsia="ar-SA"/>
    </w:rPr>
  </w:style>
  <w:style w:type="paragraph" w:styleId="af4">
    <w:name w:val="footer"/>
    <w:basedOn w:val="a"/>
    <w:link w:val="17"/>
    <w:uiPriority w:val="99"/>
    <w:rsid w:val="0047518D"/>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17">
    <w:name w:val="Нижний колонтитул Знак1"/>
    <w:basedOn w:val="a0"/>
    <w:link w:val="af4"/>
    <w:uiPriority w:val="99"/>
    <w:rsid w:val="0047518D"/>
    <w:rPr>
      <w:rFonts w:ascii="Times New Roman" w:eastAsia="Times New Roman" w:hAnsi="Times New Roman" w:cs="Times New Roman"/>
      <w:sz w:val="24"/>
      <w:szCs w:val="24"/>
      <w:lang w:val="kk-KZ" w:eastAsia="ar-SA"/>
    </w:rPr>
  </w:style>
  <w:style w:type="paragraph" w:customStyle="1" w:styleId="af5">
    <w:name w:val="Содержимое таблицы"/>
    <w:basedOn w:val="a"/>
    <w:qFormat/>
    <w:rsid w:val="0047518D"/>
    <w:pPr>
      <w:suppressLineNumbers/>
      <w:suppressAutoHyphens/>
      <w:spacing w:after="0" w:line="240" w:lineRule="auto"/>
    </w:pPr>
    <w:rPr>
      <w:rFonts w:ascii="Times New Roman" w:eastAsia="Times New Roman" w:hAnsi="Times New Roman" w:cs="Times New Roman"/>
      <w:sz w:val="24"/>
      <w:szCs w:val="24"/>
      <w:lang w:val="kk-KZ" w:eastAsia="ar-SA"/>
    </w:rPr>
  </w:style>
  <w:style w:type="paragraph" w:customStyle="1" w:styleId="af6">
    <w:name w:val="Заголовок таблицы"/>
    <w:basedOn w:val="af5"/>
    <w:qFormat/>
    <w:rsid w:val="0047518D"/>
    <w:pPr>
      <w:jc w:val="center"/>
    </w:pPr>
    <w:rPr>
      <w:b/>
      <w:bCs/>
    </w:rPr>
  </w:style>
  <w:style w:type="paragraph" w:styleId="af7">
    <w:name w:val="Balloon Text"/>
    <w:basedOn w:val="a"/>
    <w:link w:val="18"/>
    <w:uiPriority w:val="99"/>
    <w:rsid w:val="0047518D"/>
    <w:pPr>
      <w:suppressAutoHyphens/>
      <w:spacing w:after="0" w:line="240" w:lineRule="auto"/>
    </w:pPr>
    <w:rPr>
      <w:rFonts w:ascii="Tahoma" w:eastAsia="Times New Roman" w:hAnsi="Tahoma" w:cs="Tahoma"/>
      <w:sz w:val="16"/>
      <w:szCs w:val="16"/>
      <w:lang w:val="kk-KZ" w:eastAsia="ar-SA"/>
    </w:rPr>
  </w:style>
  <w:style w:type="character" w:customStyle="1" w:styleId="18">
    <w:name w:val="Текст выноски Знак1"/>
    <w:basedOn w:val="a0"/>
    <w:link w:val="af7"/>
    <w:uiPriority w:val="99"/>
    <w:rsid w:val="0047518D"/>
    <w:rPr>
      <w:rFonts w:ascii="Tahoma" w:eastAsia="Times New Roman" w:hAnsi="Tahoma" w:cs="Tahoma"/>
      <w:sz w:val="16"/>
      <w:szCs w:val="16"/>
      <w:lang w:val="kk-KZ" w:eastAsia="ar-SA"/>
    </w:rPr>
  </w:style>
  <w:style w:type="paragraph" w:customStyle="1" w:styleId="af8">
    <w:name w:val="Знак"/>
    <w:basedOn w:val="a"/>
    <w:qFormat/>
    <w:rsid w:val="0047518D"/>
    <w:pPr>
      <w:spacing w:after="160" w:line="240" w:lineRule="exact"/>
    </w:pPr>
    <w:rPr>
      <w:rFonts w:ascii="Times New Roman" w:eastAsia="SimSun" w:hAnsi="Times New Roman" w:cs="Times New Roman"/>
      <w:b/>
      <w:sz w:val="28"/>
      <w:szCs w:val="24"/>
      <w:lang w:val="en-US" w:eastAsia="ar-SA"/>
    </w:rPr>
  </w:style>
  <w:style w:type="paragraph" w:customStyle="1" w:styleId="19">
    <w:name w:val="Знак Знак Знак1 Знак Знак Знак Знак Знак Знак Знак"/>
    <w:basedOn w:val="a"/>
    <w:rsid w:val="0047518D"/>
    <w:pPr>
      <w:spacing w:after="160" w:line="240" w:lineRule="exact"/>
    </w:pPr>
    <w:rPr>
      <w:rFonts w:ascii="Times New Roman" w:eastAsia="Times New Roman" w:hAnsi="Times New Roman" w:cs="Times New Roman"/>
      <w:b/>
      <w:sz w:val="28"/>
      <w:szCs w:val="20"/>
      <w:lang w:eastAsia="ar-SA"/>
    </w:rPr>
  </w:style>
  <w:style w:type="paragraph" w:customStyle="1" w:styleId="1a">
    <w:name w:val="Знак Знак1 Знак Знак"/>
    <w:basedOn w:val="a"/>
    <w:rsid w:val="0047518D"/>
    <w:pPr>
      <w:spacing w:after="160" w:line="240" w:lineRule="exact"/>
    </w:pPr>
    <w:rPr>
      <w:rFonts w:ascii="Times New Roman" w:eastAsia="SimSun" w:hAnsi="Times New Roman" w:cs="Times New Roman"/>
      <w:b/>
      <w:sz w:val="28"/>
      <w:szCs w:val="24"/>
      <w:lang w:val="en-US" w:eastAsia="ar-SA"/>
    </w:rPr>
  </w:style>
  <w:style w:type="paragraph" w:customStyle="1" w:styleId="210">
    <w:name w:val="Красная строка 21"/>
    <w:basedOn w:val="ae"/>
    <w:rsid w:val="0047518D"/>
    <w:pPr>
      <w:spacing w:after="120"/>
      <w:ind w:left="283" w:firstLine="210"/>
    </w:pPr>
    <w:rPr>
      <w:sz w:val="24"/>
    </w:rPr>
  </w:style>
  <w:style w:type="paragraph" w:customStyle="1" w:styleId="Standard">
    <w:name w:val="Standard"/>
    <w:uiPriority w:val="99"/>
    <w:rsid w:val="0047518D"/>
    <w:pPr>
      <w:suppressAutoHyphens/>
      <w:spacing w:after="0" w:line="240" w:lineRule="auto"/>
      <w:textAlignment w:val="baseline"/>
    </w:pPr>
    <w:rPr>
      <w:rFonts w:ascii="Times New Roman" w:eastAsia="Calibri" w:hAnsi="Times New Roman" w:cs="Times New Roman"/>
      <w:kern w:val="1"/>
      <w:sz w:val="24"/>
      <w:szCs w:val="24"/>
      <w:lang w:val="kk-KZ" w:eastAsia="ar-SA"/>
    </w:rPr>
  </w:style>
  <w:style w:type="character" w:customStyle="1" w:styleId="52">
    <w:name w:val="Основной текст (5)_"/>
    <w:link w:val="53"/>
    <w:rsid w:val="0047518D"/>
    <w:rPr>
      <w:b/>
      <w:bCs/>
      <w:sz w:val="26"/>
      <w:szCs w:val="26"/>
      <w:shd w:val="clear" w:color="auto" w:fill="FFFFFF"/>
    </w:rPr>
  </w:style>
  <w:style w:type="paragraph" w:customStyle="1" w:styleId="53">
    <w:name w:val="Основной текст (5)"/>
    <w:basedOn w:val="a"/>
    <w:link w:val="52"/>
    <w:rsid w:val="0047518D"/>
    <w:pPr>
      <w:widowControl w:val="0"/>
      <w:shd w:val="clear" w:color="auto" w:fill="FFFFFF"/>
      <w:spacing w:after="0" w:line="0" w:lineRule="atLeast"/>
    </w:pPr>
    <w:rPr>
      <w:b/>
      <w:bCs/>
      <w:sz w:val="26"/>
      <w:szCs w:val="26"/>
    </w:rPr>
  </w:style>
  <w:style w:type="character" w:customStyle="1" w:styleId="5Georgia11pt">
    <w:name w:val="Основной текст (5) + Georgia;11 pt;Не полужирный"/>
    <w:rsid w:val="0047518D"/>
    <w:rPr>
      <w:rFonts w:ascii="Georgia" w:eastAsia="Georgia" w:hAnsi="Georgia" w:cs="Georgia"/>
      <w:b/>
      <w:bCs/>
      <w:i w:val="0"/>
      <w:iCs w:val="0"/>
      <w:smallCaps w:val="0"/>
      <w:strike w:val="0"/>
      <w:color w:val="000000"/>
      <w:spacing w:val="0"/>
      <w:w w:val="100"/>
      <w:position w:val="0"/>
      <w:sz w:val="22"/>
      <w:szCs w:val="22"/>
      <w:u w:val="none"/>
      <w:lang w:val="ru-RU" w:eastAsia="ru-RU" w:bidi="ru-RU"/>
    </w:rPr>
  </w:style>
  <w:style w:type="table" w:styleId="af9">
    <w:name w:val="Table Grid"/>
    <w:basedOn w:val="a1"/>
    <w:uiPriority w:val="59"/>
    <w:rsid w:val="004751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0">
    <w:name w:val="Основной текст 32"/>
    <w:basedOn w:val="a"/>
    <w:qFormat/>
    <w:rsid w:val="0047518D"/>
    <w:pPr>
      <w:spacing w:after="120" w:line="240" w:lineRule="auto"/>
    </w:pPr>
    <w:rPr>
      <w:rFonts w:ascii="Times New Roman" w:eastAsia="Times New Roman" w:hAnsi="Times New Roman" w:cs="Times New Roman"/>
      <w:sz w:val="16"/>
      <w:szCs w:val="16"/>
      <w:lang w:eastAsia="ar-SA"/>
    </w:rPr>
  </w:style>
  <w:style w:type="paragraph" w:styleId="27">
    <w:name w:val="List Bullet 2"/>
    <w:basedOn w:val="a"/>
    <w:uiPriority w:val="99"/>
    <w:semiHidden/>
    <w:unhideWhenUsed/>
    <w:rsid w:val="0047518D"/>
    <w:pPr>
      <w:widowControl w:val="0"/>
      <w:tabs>
        <w:tab w:val="num" w:pos="643"/>
      </w:tabs>
      <w:autoSpaceDE w:val="0"/>
      <w:autoSpaceDN w:val="0"/>
      <w:adjustRightInd w:val="0"/>
      <w:spacing w:after="0" w:line="240" w:lineRule="auto"/>
      <w:ind w:left="643" w:hanging="360"/>
      <w:contextualSpacing/>
    </w:pPr>
    <w:rPr>
      <w:rFonts w:ascii="Times New Roman" w:eastAsia="Times New Roman" w:hAnsi="Times New Roman" w:cs="Times New Roman"/>
      <w:b/>
      <w:bCs/>
      <w:sz w:val="20"/>
      <w:szCs w:val="20"/>
      <w:lang w:eastAsia="ru-RU"/>
    </w:rPr>
  </w:style>
  <w:style w:type="paragraph" w:styleId="afa">
    <w:name w:val="Subtitle"/>
    <w:basedOn w:val="a"/>
    <w:next w:val="a"/>
    <w:link w:val="afb"/>
    <w:qFormat/>
    <w:rsid w:val="0047518D"/>
    <w:pPr>
      <w:numPr>
        <w:ilvl w:val="1"/>
      </w:numPr>
      <w:suppressAutoHyphens/>
      <w:spacing w:after="0" w:line="240" w:lineRule="auto"/>
    </w:pPr>
    <w:rPr>
      <w:rFonts w:ascii="Cambria" w:eastAsia="Times New Roman" w:hAnsi="Cambria" w:cs="Times New Roman"/>
      <w:i/>
      <w:iCs/>
      <w:color w:val="4F81BD"/>
      <w:spacing w:val="15"/>
      <w:sz w:val="24"/>
      <w:szCs w:val="24"/>
      <w:lang w:val="kk-KZ" w:eastAsia="ar-SA"/>
    </w:rPr>
  </w:style>
  <w:style w:type="character" w:customStyle="1" w:styleId="afb">
    <w:name w:val="Подзаголовок Знак"/>
    <w:basedOn w:val="a0"/>
    <w:link w:val="afa"/>
    <w:rsid w:val="0047518D"/>
    <w:rPr>
      <w:rFonts w:ascii="Cambria" w:eastAsia="Times New Roman" w:hAnsi="Cambria" w:cs="Times New Roman"/>
      <w:i/>
      <w:iCs/>
      <w:color w:val="4F81BD"/>
      <w:spacing w:val="15"/>
      <w:sz w:val="24"/>
      <w:szCs w:val="24"/>
      <w:lang w:val="kk-KZ" w:eastAsia="ar-SA"/>
    </w:rPr>
  </w:style>
  <w:style w:type="character" w:customStyle="1" w:styleId="afc">
    <w:name w:val="Название Знак"/>
    <w:link w:val="afd"/>
    <w:locked/>
    <w:rsid w:val="0047518D"/>
    <w:rPr>
      <w:b/>
      <w:caps/>
      <w:sz w:val="24"/>
      <w:lang w:eastAsia="ar-SA"/>
    </w:rPr>
  </w:style>
  <w:style w:type="paragraph" w:styleId="afd">
    <w:name w:val="Title"/>
    <w:basedOn w:val="a"/>
    <w:next w:val="a"/>
    <w:link w:val="afc"/>
    <w:qFormat/>
    <w:rsid w:val="0047518D"/>
    <w:pPr>
      <w:pBdr>
        <w:bottom w:val="single" w:sz="8" w:space="4" w:color="4F81BD"/>
      </w:pBdr>
      <w:suppressAutoHyphens/>
      <w:spacing w:after="300" w:line="240" w:lineRule="auto"/>
      <w:contextualSpacing/>
    </w:pPr>
    <w:rPr>
      <w:b/>
      <w:caps/>
      <w:sz w:val="24"/>
      <w:lang w:eastAsia="ar-SA"/>
    </w:rPr>
  </w:style>
  <w:style w:type="character" w:customStyle="1" w:styleId="1b">
    <w:name w:val="Название Знак1"/>
    <w:basedOn w:val="a0"/>
    <w:rsid w:val="0047518D"/>
    <w:rPr>
      <w:rFonts w:asciiTheme="majorHAnsi" w:eastAsiaTheme="majorEastAsia" w:hAnsiTheme="majorHAnsi" w:cstheme="majorBidi"/>
      <w:color w:val="17365D" w:themeColor="text2" w:themeShade="BF"/>
      <w:spacing w:val="5"/>
      <w:kern w:val="28"/>
      <w:sz w:val="52"/>
      <w:szCs w:val="52"/>
    </w:rPr>
  </w:style>
  <w:style w:type="character" w:customStyle="1" w:styleId="28">
    <w:name w:val="Основной текст 2 Знак"/>
    <w:link w:val="29"/>
    <w:uiPriority w:val="99"/>
    <w:locked/>
    <w:rsid w:val="0047518D"/>
    <w:rPr>
      <w:sz w:val="16"/>
      <w:szCs w:val="16"/>
    </w:rPr>
  </w:style>
  <w:style w:type="paragraph" w:styleId="29">
    <w:name w:val="Body Text 2"/>
    <w:basedOn w:val="a"/>
    <w:link w:val="28"/>
    <w:uiPriority w:val="99"/>
    <w:unhideWhenUsed/>
    <w:rsid w:val="0047518D"/>
    <w:pPr>
      <w:suppressAutoHyphens/>
      <w:spacing w:after="120" w:line="480" w:lineRule="auto"/>
    </w:pPr>
    <w:rPr>
      <w:sz w:val="16"/>
      <w:szCs w:val="16"/>
    </w:rPr>
  </w:style>
  <w:style w:type="character" w:customStyle="1" w:styleId="211">
    <w:name w:val="Основной текст 2 Знак1"/>
    <w:basedOn w:val="a0"/>
    <w:uiPriority w:val="99"/>
    <w:semiHidden/>
    <w:rsid w:val="0047518D"/>
  </w:style>
  <w:style w:type="character" w:customStyle="1" w:styleId="2a">
    <w:name w:val="Основной текст с отступом 2 Знак"/>
    <w:link w:val="2b"/>
    <w:locked/>
    <w:rsid w:val="0047518D"/>
    <w:rPr>
      <w:sz w:val="24"/>
      <w:szCs w:val="24"/>
      <w:lang w:val="kk-KZ" w:eastAsia="ar-SA"/>
    </w:rPr>
  </w:style>
  <w:style w:type="paragraph" w:styleId="2b">
    <w:name w:val="Body Text Indent 2"/>
    <w:basedOn w:val="a"/>
    <w:link w:val="2a"/>
    <w:unhideWhenUsed/>
    <w:rsid w:val="0047518D"/>
    <w:pPr>
      <w:suppressAutoHyphens/>
      <w:spacing w:after="120" w:line="480" w:lineRule="auto"/>
      <w:ind w:left="283"/>
    </w:pPr>
    <w:rPr>
      <w:sz w:val="24"/>
      <w:szCs w:val="24"/>
      <w:lang w:val="kk-KZ" w:eastAsia="ar-SA"/>
    </w:rPr>
  </w:style>
  <w:style w:type="character" w:customStyle="1" w:styleId="212">
    <w:name w:val="Основной текст с отступом 2 Знак1"/>
    <w:basedOn w:val="a0"/>
    <w:semiHidden/>
    <w:rsid w:val="0047518D"/>
  </w:style>
  <w:style w:type="paragraph" w:customStyle="1" w:styleId="213">
    <w:name w:val="Основной текст 21"/>
    <w:basedOn w:val="a"/>
    <w:qFormat/>
    <w:rsid w:val="0047518D"/>
    <w:pPr>
      <w:suppressAutoHyphens/>
      <w:spacing w:after="0" w:line="240" w:lineRule="auto"/>
    </w:pPr>
    <w:rPr>
      <w:rFonts w:ascii="Times New Roman" w:eastAsia="Times New Roman" w:hAnsi="Times New Roman" w:cs="Times New Roman"/>
      <w:b/>
      <w:bCs/>
      <w:sz w:val="28"/>
      <w:szCs w:val="24"/>
      <w:lang w:eastAsia="ar-SA"/>
    </w:rPr>
  </w:style>
  <w:style w:type="paragraph" w:customStyle="1" w:styleId="214">
    <w:name w:val="Основной текст с отступом 21"/>
    <w:basedOn w:val="a"/>
    <w:qFormat/>
    <w:rsid w:val="0047518D"/>
    <w:pPr>
      <w:suppressAutoHyphens/>
      <w:spacing w:after="0" w:line="240" w:lineRule="auto"/>
      <w:ind w:firstLine="851"/>
    </w:pPr>
    <w:rPr>
      <w:rFonts w:ascii="Times New Roman" w:eastAsia="Times New Roman" w:hAnsi="Times New Roman" w:cs="Times New Roman"/>
      <w:sz w:val="28"/>
      <w:szCs w:val="20"/>
      <w:lang w:eastAsia="ar-SA"/>
    </w:rPr>
  </w:style>
  <w:style w:type="paragraph" w:customStyle="1" w:styleId="1c">
    <w:name w:val="Схема документа1"/>
    <w:basedOn w:val="a"/>
    <w:qFormat/>
    <w:rsid w:val="0047518D"/>
    <w:pPr>
      <w:shd w:val="clear" w:color="auto" w:fill="000080"/>
      <w:suppressAutoHyphens/>
      <w:spacing w:after="0" w:line="240" w:lineRule="auto"/>
    </w:pPr>
    <w:rPr>
      <w:rFonts w:ascii="Tahoma" w:eastAsia="Times New Roman" w:hAnsi="Tahoma" w:cs="Times New Roman"/>
      <w:sz w:val="24"/>
      <w:szCs w:val="24"/>
      <w:lang w:val="kk-KZ" w:eastAsia="ar-SA"/>
    </w:rPr>
  </w:style>
  <w:style w:type="paragraph" w:customStyle="1" w:styleId="311">
    <w:name w:val="Список 31"/>
    <w:basedOn w:val="a"/>
    <w:qFormat/>
    <w:rsid w:val="0047518D"/>
    <w:pPr>
      <w:suppressAutoHyphens/>
      <w:spacing w:after="0" w:line="240" w:lineRule="auto"/>
      <w:ind w:left="849" w:hanging="283"/>
    </w:pPr>
    <w:rPr>
      <w:rFonts w:ascii="Times New Roman" w:eastAsia="Times New Roman" w:hAnsi="Times New Roman" w:cs="Times New Roman"/>
      <w:sz w:val="24"/>
      <w:szCs w:val="24"/>
      <w:lang w:val="kk-KZ" w:eastAsia="ar-SA"/>
    </w:rPr>
  </w:style>
  <w:style w:type="paragraph" w:customStyle="1" w:styleId="215">
    <w:name w:val="Маркированный список 21"/>
    <w:basedOn w:val="a"/>
    <w:qFormat/>
    <w:rsid w:val="0047518D"/>
    <w:pPr>
      <w:suppressAutoHyphens/>
      <w:spacing w:after="0" w:line="240" w:lineRule="auto"/>
    </w:pPr>
    <w:rPr>
      <w:rFonts w:ascii="Times New Roman" w:eastAsia="Times New Roman" w:hAnsi="Times New Roman" w:cs="Times New Roman"/>
      <w:sz w:val="24"/>
      <w:szCs w:val="24"/>
      <w:lang w:val="kk-KZ" w:eastAsia="ar-SA"/>
    </w:rPr>
  </w:style>
  <w:style w:type="paragraph" w:customStyle="1" w:styleId="312">
    <w:name w:val="Основной текст с отступом 31"/>
    <w:basedOn w:val="a"/>
    <w:qFormat/>
    <w:rsid w:val="0047518D"/>
    <w:pPr>
      <w:suppressAutoHyphens/>
      <w:spacing w:after="120" w:line="240" w:lineRule="auto"/>
      <w:ind w:left="283"/>
    </w:pPr>
    <w:rPr>
      <w:rFonts w:ascii="Times New Roman" w:eastAsia="Times New Roman" w:hAnsi="Times New Roman" w:cs="Times New Roman"/>
      <w:sz w:val="16"/>
      <w:szCs w:val="16"/>
      <w:lang w:val="kk-KZ" w:eastAsia="ar-SA"/>
    </w:rPr>
  </w:style>
  <w:style w:type="paragraph" w:customStyle="1" w:styleId="afe">
    <w:name w:val="Содержимое врезки"/>
    <w:basedOn w:val="ac"/>
    <w:qFormat/>
    <w:rsid w:val="0047518D"/>
    <w:rPr>
      <w:rFonts w:ascii="Calibri" w:eastAsia="Calibri" w:hAnsi="Calibri"/>
    </w:rPr>
  </w:style>
  <w:style w:type="paragraph" w:customStyle="1" w:styleId="321">
    <w:name w:val="Основной текст с отступом 32"/>
    <w:basedOn w:val="a"/>
    <w:qFormat/>
    <w:rsid w:val="0047518D"/>
    <w:pPr>
      <w:spacing w:after="120" w:line="240" w:lineRule="auto"/>
      <w:ind w:left="283"/>
    </w:pPr>
    <w:rPr>
      <w:rFonts w:ascii="Times New Roman" w:eastAsia="Times New Roman" w:hAnsi="Times New Roman" w:cs="Times New Roman"/>
      <w:sz w:val="16"/>
      <w:szCs w:val="16"/>
      <w:lang w:eastAsia="ar-SA"/>
    </w:rPr>
  </w:style>
  <w:style w:type="paragraph" w:customStyle="1" w:styleId="220">
    <w:name w:val="Основной текст с отступом 22"/>
    <w:basedOn w:val="a"/>
    <w:qFormat/>
    <w:rsid w:val="0047518D"/>
    <w:pPr>
      <w:suppressAutoHyphens/>
      <w:spacing w:after="120" w:line="480" w:lineRule="auto"/>
      <w:ind w:left="283"/>
    </w:pPr>
    <w:rPr>
      <w:rFonts w:ascii="Times New Roman" w:eastAsia="Times New Roman" w:hAnsi="Times New Roman" w:cs="Times New Roman"/>
      <w:sz w:val="24"/>
      <w:szCs w:val="24"/>
      <w:lang w:val="kk-KZ" w:eastAsia="ar-SA"/>
    </w:rPr>
  </w:style>
  <w:style w:type="paragraph" w:customStyle="1" w:styleId="230">
    <w:name w:val="Основной текст с отступом 23"/>
    <w:basedOn w:val="a"/>
    <w:qFormat/>
    <w:rsid w:val="0047518D"/>
    <w:pPr>
      <w:suppressAutoHyphens/>
      <w:spacing w:after="0" w:line="240" w:lineRule="auto"/>
      <w:ind w:firstLine="567"/>
      <w:jc w:val="both"/>
    </w:pPr>
    <w:rPr>
      <w:rFonts w:ascii="Arial" w:eastAsia="Times New Roman" w:hAnsi="Arial" w:cs="Times New Roman"/>
      <w:szCs w:val="20"/>
      <w:lang w:eastAsia="ar-SA"/>
    </w:rPr>
  </w:style>
  <w:style w:type="paragraph" w:customStyle="1" w:styleId="aff">
    <w:name w:val="Знак Знак Знак Знак Знак Знак Знак Знак"/>
    <w:basedOn w:val="a"/>
    <w:qFormat/>
    <w:rsid w:val="0047518D"/>
    <w:pPr>
      <w:spacing w:after="160" w:line="240" w:lineRule="exact"/>
    </w:pPr>
    <w:rPr>
      <w:rFonts w:ascii="Times New Roman" w:eastAsia="SimSun" w:hAnsi="Times New Roman" w:cs="Times New Roman"/>
      <w:b/>
      <w:bCs/>
      <w:sz w:val="28"/>
      <w:szCs w:val="28"/>
      <w:lang w:val="en-US" w:eastAsia="ar-SA"/>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w:basedOn w:val="a"/>
    <w:qFormat/>
    <w:rsid w:val="0047518D"/>
    <w:pPr>
      <w:spacing w:after="160" w:line="240" w:lineRule="exact"/>
    </w:pPr>
    <w:rPr>
      <w:rFonts w:ascii="Times New Roman" w:eastAsia="SimSun" w:hAnsi="Times New Roman" w:cs="Times New Roman"/>
      <w:b/>
      <w:bCs/>
      <w:sz w:val="28"/>
      <w:szCs w:val="28"/>
      <w:lang w:val="en-US" w:eastAsia="ar-SA"/>
    </w:rPr>
  </w:style>
  <w:style w:type="paragraph" w:customStyle="1" w:styleId="1e">
    <w:name w:val="Знак Знак Знак Знак Знак Знак Знак Знак Знак Знак Знак Знак Знак Знак Знак Знак Знак1 Знак Знак Знак Знак Знак Знак Знак Знак Знак Знак"/>
    <w:basedOn w:val="a"/>
    <w:qFormat/>
    <w:rsid w:val="0047518D"/>
    <w:pPr>
      <w:spacing w:after="160" w:line="240" w:lineRule="exact"/>
    </w:pPr>
    <w:rPr>
      <w:rFonts w:ascii="Times New Roman" w:eastAsia="SimSun" w:hAnsi="Times New Roman" w:cs="Times New Roman"/>
      <w:b/>
      <w:bCs/>
      <w:sz w:val="28"/>
      <w:szCs w:val="28"/>
      <w:lang w:val="en-US" w:eastAsia="ar-SA"/>
    </w:rPr>
  </w:style>
  <w:style w:type="paragraph" w:customStyle="1" w:styleId="aff0">
    <w:name w:val="Знак Знак Знак Знак Знак Знак Знак"/>
    <w:basedOn w:val="a"/>
    <w:qFormat/>
    <w:rsid w:val="0047518D"/>
    <w:pPr>
      <w:spacing w:after="160" w:line="240" w:lineRule="exact"/>
    </w:pPr>
    <w:rPr>
      <w:rFonts w:ascii="Times New Roman" w:eastAsia="SimSun" w:hAnsi="Times New Roman" w:cs="Times New Roman"/>
      <w:b/>
      <w:bCs/>
      <w:sz w:val="28"/>
      <w:szCs w:val="28"/>
      <w:lang w:val="en-US" w:eastAsia="ar-SA"/>
    </w:rPr>
  </w:style>
  <w:style w:type="paragraph" w:customStyle="1" w:styleId="aff1">
    <w:name w:val="Знак Знак Знак Знак Знак Знак Знак Знак Знак Знак"/>
    <w:basedOn w:val="a"/>
    <w:qFormat/>
    <w:rsid w:val="0047518D"/>
    <w:pPr>
      <w:spacing w:after="160" w:line="240" w:lineRule="exact"/>
    </w:pPr>
    <w:rPr>
      <w:rFonts w:ascii="Times New Roman" w:eastAsia="SimSun" w:hAnsi="Times New Roman" w:cs="Times New Roman"/>
      <w:b/>
      <w:sz w:val="28"/>
      <w:szCs w:val="24"/>
      <w:lang w:val="en-US" w:eastAsia="ar-SA"/>
    </w:rPr>
  </w:style>
  <w:style w:type="paragraph" w:customStyle="1" w:styleId="aff2">
    <w:name w:val="Знак Знак Знак Знак"/>
    <w:basedOn w:val="a"/>
    <w:qFormat/>
    <w:rsid w:val="0047518D"/>
    <w:pPr>
      <w:spacing w:after="160" w:line="240" w:lineRule="exact"/>
    </w:pPr>
    <w:rPr>
      <w:rFonts w:ascii="Times New Roman" w:eastAsia="SimSun" w:hAnsi="Times New Roman" w:cs="Times New Roman"/>
      <w:b/>
      <w:sz w:val="28"/>
      <w:szCs w:val="24"/>
      <w:lang w:val="en-US" w:eastAsia="ar-SA"/>
    </w:rPr>
  </w:style>
  <w:style w:type="paragraph" w:customStyle="1" w:styleId="aff3">
    <w:name w:val="Знак Знак Знак Знак Знак Знак Знак Знак Знак"/>
    <w:basedOn w:val="a"/>
    <w:qFormat/>
    <w:rsid w:val="0047518D"/>
    <w:pPr>
      <w:spacing w:after="160" w:line="240" w:lineRule="exact"/>
    </w:pPr>
    <w:rPr>
      <w:rFonts w:ascii="Times New Roman" w:eastAsia="SimSun" w:hAnsi="Times New Roman" w:cs="Times New Roman"/>
      <w:b/>
      <w:bCs/>
      <w:sz w:val="28"/>
      <w:szCs w:val="28"/>
      <w:lang w:val="en-US" w:eastAsia="ar-SA"/>
    </w:rPr>
  </w:style>
  <w:style w:type="paragraph" w:customStyle="1" w:styleId="330">
    <w:name w:val="Основной текст 33"/>
    <w:basedOn w:val="a"/>
    <w:qFormat/>
    <w:rsid w:val="0047518D"/>
    <w:pPr>
      <w:suppressAutoHyphens/>
      <w:spacing w:after="120" w:line="240" w:lineRule="auto"/>
    </w:pPr>
    <w:rPr>
      <w:rFonts w:ascii="Times New Roman" w:eastAsia="Times New Roman" w:hAnsi="Times New Roman" w:cs="Times New Roman"/>
      <w:sz w:val="16"/>
      <w:szCs w:val="16"/>
      <w:lang w:val="kk-KZ" w:eastAsia="ar-SA"/>
    </w:rPr>
  </w:style>
  <w:style w:type="paragraph" w:customStyle="1" w:styleId="1f">
    <w:name w:val="Абзац списка1"/>
    <w:basedOn w:val="a"/>
    <w:uiPriority w:val="99"/>
    <w:qFormat/>
    <w:rsid w:val="0047518D"/>
    <w:pPr>
      <w:spacing w:after="0" w:line="240" w:lineRule="auto"/>
      <w:ind w:left="720"/>
    </w:pPr>
    <w:rPr>
      <w:rFonts w:ascii="Calibri" w:eastAsia="Times New Roman" w:hAnsi="Calibri" w:cs="Calibri"/>
      <w:sz w:val="20"/>
      <w:szCs w:val="20"/>
      <w:lang w:eastAsia="ar-SA"/>
    </w:rPr>
  </w:style>
  <w:style w:type="paragraph" w:customStyle="1" w:styleId="aff4">
    <w:name w:val="Знак Знак Знак Знак Знак Знак Знак Знак Знак Знак Знак Знак Знак Знак Знак Знак"/>
    <w:basedOn w:val="a"/>
    <w:qFormat/>
    <w:rsid w:val="0047518D"/>
    <w:pPr>
      <w:spacing w:after="160" w:line="240" w:lineRule="exact"/>
    </w:pPr>
    <w:rPr>
      <w:rFonts w:ascii="Times New Roman" w:eastAsia="SimSun" w:hAnsi="Times New Roman" w:cs="Times New Roman"/>
      <w:b/>
      <w:sz w:val="28"/>
      <w:szCs w:val="24"/>
      <w:lang w:val="en-US" w:eastAsia="ar-SA"/>
    </w:rPr>
  </w:style>
  <w:style w:type="paragraph" w:customStyle="1" w:styleId="Default">
    <w:name w:val="Default"/>
    <w:qFormat/>
    <w:rsid w:val="0047518D"/>
    <w:pPr>
      <w:suppressAutoHyphens/>
      <w:autoSpaceDE w:val="0"/>
      <w:spacing w:after="0" w:line="240" w:lineRule="auto"/>
    </w:pPr>
    <w:rPr>
      <w:rFonts w:ascii="Arial" w:eastAsia="Arial" w:hAnsi="Arial" w:cs="Arial"/>
      <w:color w:val="000000"/>
      <w:sz w:val="24"/>
      <w:szCs w:val="24"/>
      <w:lang w:eastAsia="ar-SA"/>
    </w:rPr>
  </w:style>
  <w:style w:type="paragraph" w:customStyle="1" w:styleId="2c">
    <w:name w:val="Абзац списка2"/>
    <w:basedOn w:val="a"/>
    <w:uiPriority w:val="99"/>
    <w:qFormat/>
    <w:rsid w:val="0047518D"/>
    <w:pPr>
      <w:suppressAutoHyphens/>
      <w:spacing w:after="0" w:line="240" w:lineRule="auto"/>
      <w:ind w:left="720"/>
    </w:pPr>
    <w:rPr>
      <w:rFonts w:ascii="Times New Roman" w:eastAsia="Times New Roman" w:hAnsi="Times New Roman" w:cs="Times New Roman"/>
      <w:sz w:val="28"/>
      <w:szCs w:val="20"/>
      <w:lang w:eastAsia="ar-SA"/>
    </w:rPr>
  </w:style>
  <w:style w:type="character" w:customStyle="1" w:styleId="aff5">
    <w:name w:val="_осн текст уп кц Знак"/>
    <w:link w:val="aff6"/>
    <w:uiPriority w:val="99"/>
    <w:locked/>
    <w:rsid w:val="0047518D"/>
    <w:rPr>
      <w:sz w:val="28"/>
      <w:szCs w:val="28"/>
    </w:rPr>
  </w:style>
  <w:style w:type="paragraph" w:customStyle="1" w:styleId="aff6">
    <w:name w:val="_осн текст уп кц"/>
    <w:basedOn w:val="a"/>
    <w:link w:val="aff5"/>
    <w:uiPriority w:val="99"/>
    <w:qFormat/>
    <w:rsid w:val="0047518D"/>
    <w:pPr>
      <w:spacing w:after="0" w:line="240" w:lineRule="auto"/>
      <w:ind w:firstLine="720"/>
      <w:jc w:val="both"/>
    </w:pPr>
    <w:rPr>
      <w:sz w:val="28"/>
      <w:szCs w:val="28"/>
    </w:rPr>
  </w:style>
  <w:style w:type="character" w:customStyle="1" w:styleId="WW8Num3z1">
    <w:name w:val="WW8Num3z1"/>
    <w:rsid w:val="0047518D"/>
    <w:rPr>
      <w:rFonts w:ascii="Courier New" w:hAnsi="Courier New" w:cs="Courier New" w:hint="default"/>
    </w:rPr>
  </w:style>
  <w:style w:type="character" w:customStyle="1" w:styleId="WW8Num3z2">
    <w:name w:val="WW8Num3z2"/>
    <w:rsid w:val="0047518D"/>
    <w:rPr>
      <w:rFonts w:ascii="Wingdings" w:hAnsi="Wingdings" w:hint="default"/>
    </w:rPr>
  </w:style>
  <w:style w:type="character" w:customStyle="1" w:styleId="WW8Num3z3">
    <w:name w:val="WW8Num3z3"/>
    <w:rsid w:val="0047518D"/>
    <w:rPr>
      <w:rFonts w:ascii="Symbol" w:hAnsi="Symbol" w:hint="default"/>
    </w:rPr>
  </w:style>
  <w:style w:type="character" w:customStyle="1" w:styleId="WW8Num4z1">
    <w:name w:val="WW8Num4z1"/>
    <w:rsid w:val="0047518D"/>
    <w:rPr>
      <w:rFonts w:ascii="Courier New" w:hAnsi="Courier New" w:cs="Courier New" w:hint="default"/>
    </w:rPr>
  </w:style>
  <w:style w:type="character" w:customStyle="1" w:styleId="WW8Num4z2">
    <w:name w:val="WW8Num4z2"/>
    <w:rsid w:val="0047518D"/>
    <w:rPr>
      <w:rFonts w:ascii="Wingdings" w:hAnsi="Wingdings" w:hint="default"/>
    </w:rPr>
  </w:style>
  <w:style w:type="character" w:customStyle="1" w:styleId="WW8Num4z3">
    <w:name w:val="WW8Num4z3"/>
    <w:rsid w:val="0047518D"/>
    <w:rPr>
      <w:rFonts w:ascii="Symbol" w:hAnsi="Symbol" w:hint="default"/>
    </w:rPr>
  </w:style>
  <w:style w:type="character" w:customStyle="1" w:styleId="WW8NumSt4z0">
    <w:name w:val="WW8NumSt4z0"/>
    <w:rsid w:val="0047518D"/>
    <w:rPr>
      <w:rFonts w:ascii="Times New Roman" w:hAnsi="Times New Roman" w:cs="Times New Roman" w:hint="default"/>
    </w:rPr>
  </w:style>
  <w:style w:type="character" w:customStyle="1" w:styleId="WW8NumSt5z0">
    <w:name w:val="WW8NumSt5z0"/>
    <w:rsid w:val="0047518D"/>
    <w:rPr>
      <w:rFonts w:ascii="Symbol" w:hAnsi="Symbol" w:hint="default"/>
    </w:rPr>
  </w:style>
  <w:style w:type="character" w:customStyle="1" w:styleId="WW8Num8z1">
    <w:name w:val="WW8Num8z1"/>
    <w:rsid w:val="0047518D"/>
    <w:rPr>
      <w:rFonts w:ascii="Courier New" w:hAnsi="Courier New" w:cs="Courier New" w:hint="default"/>
    </w:rPr>
  </w:style>
  <w:style w:type="character" w:customStyle="1" w:styleId="WW8Num8z2">
    <w:name w:val="WW8Num8z2"/>
    <w:rsid w:val="0047518D"/>
    <w:rPr>
      <w:rFonts w:ascii="Wingdings" w:hAnsi="Wingdings" w:hint="default"/>
    </w:rPr>
  </w:style>
  <w:style w:type="character" w:customStyle="1" w:styleId="WW8Num8z3">
    <w:name w:val="WW8Num8z3"/>
    <w:rsid w:val="0047518D"/>
    <w:rPr>
      <w:rFonts w:ascii="Symbol" w:hAnsi="Symbol" w:hint="default"/>
    </w:rPr>
  </w:style>
  <w:style w:type="character" w:customStyle="1" w:styleId="WW-Absatz-Standardschriftart1111111">
    <w:name w:val="WW-Absatz-Standardschriftart1111111"/>
    <w:rsid w:val="0047518D"/>
  </w:style>
  <w:style w:type="character" w:customStyle="1" w:styleId="WW-Absatz-Standardschriftart11111111">
    <w:name w:val="WW-Absatz-Standardschriftart11111111"/>
    <w:rsid w:val="0047518D"/>
  </w:style>
  <w:style w:type="character" w:customStyle="1" w:styleId="WW-Absatz-Standardschriftart111111111">
    <w:name w:val="WW-Absatz-Standardschriftart111111111"/>
    <w:rsid w:val="0047518D"/>
  </w:style>
  <w:style w:type="character" w:customStyle="1" w:styleId="WW-Absatz-Standardschriftart1111111111">
    <w:name w:val="WW-Absatz-Standardschriftart1111111111"/>
    <w:rsid w:val="0047518D"/>
  </w:style>
  <w:style w:type="character" w:customStyle="1" w:styleId="WW-Absatz-Standardschriftart11111111111">
    <w:name w:val="WW-Absatz-Standardschriftart11111111111"/>
    <w:rsid w:val="0047518D"/>
  </w:style>
  <w:style w:type="character" w:customStyle="1" w:styleId="WW-Absatz-Standardschriftart111111111111">
    <w:name w:val="WW-Absatz-Standardschriftart111111111111"/>
    <w:rsid w:val="0047518D"/>
  </w:style>
  <w:style w:type="character" w:customStyle="1" w:styleId="WW-Absatz-Standardschriftart1111111111111">
    <w:name w:val="WW-Absatz-Standardschriftart1111111111111"/>
    <w:rsid w:val="0047518D"/>
  </w:style>
  <w:style w:type="character" w:customStyle="1" w:styleId="WW-Absatz-Standardschriftart11111111111111">
    <w:name w:val="WW-Absatz-Standardschriftart11111111111111"/>
    <w:rsid w:val="0047518D"/>
  </w:style>
  <w:style w:type="character" w:customStyle="1" w:styleId="WW-Absatz-Standardschriftart111111111111111">
    <w:name w:val="WW-Absatz-Standardschriftart111111111111111"/>
    <w:rsid w:val="0047518D"/>
  </w:style>
  <w:style w:type="character" w:customStyle="1" w:styleId="WW-Absatz-Standardschriftart1111111111111111">
    <w:name w:val="WW-Absatz-Standardschriftart1111111111111111"/>
    <w:rsid w:val="0047518D"/>
  </w:style>
  <w:style w:type="character" w:customStyle="1" w:styleId="WW-Absatz-Standardschriftart11111111111111111">
    <w:name w:val="WW-Absatz-Standardschriftart11111111111111111"/>
    <w:rsid w:val="0047518D"/>
  </w:style>
  <w:style w:type="character" w:customStyle="1" w:styleId="WW-Absatz-Standardschriftart111111111111111111">
    <w:name w:val="WW-Absatz-Standardschriftart111111111111111111"/>
    <w:rsid w:val="0047518D"/>
  </w:style>
  <w:style w:type="character" w:customStyle="1" w:styleId="WW-Absatz-Standardschriftart1111111111111111111">
    <w:name w:val="WW-Absatz-Standardschriftart1111111111111111111"/>
    <w:rsid w:val="0047518D"/>
  </w:style>
  <w:style w:type="character" w:customStyle="1" w:styleId="WW-Absatz-Standardschriftart11111111111111111111">
    <w:name w:val="WW-Absatz-Standardschriftart11111111111111111111"/>
    <w:rsid w:val="0047518D"/>
  </w:style>
  <w:style w:type="character" w:customStyle="1" w:styleId="WW-Absatz-Standardschriftart111111111111111111111">
    <w:name w:val="WW-Absatz-Standardschriftart111111111111111111111"/>
    <w:rsid w:val="0047518D"/>
  </w:style>
  <w:style w:type="character" w:customStyle="1" w:styleId="WW-Absatz-Standardschriftart1111111111111111111111">
    <w:name w:val="WW-Absatz-Standardschriftart1111111111111111111111"/>
    <w:rsid w:val="0047518D"/>
  </w:style>
  <w:style w:type="character" w:customStyle="1" w:styleId="WW-Absatz-Standardschriftart11111111111111111111111">
    <w:name w:val="WW-Absatz-Standardschriftart11111111111111111111111"/>
    <w:rsid w:val="0047518D"/>
  </w:style>
  <w:style w:type="character" w:customStyle="1" w:styleId="WW-Absatz-Standardschriftart111111111111111111111111">
    <w:name w:val="WW-Absatz-Standardschriftart111111111111111111111111"/>
    <w:rsid w:val="0047518D"/>
  </w:style>
  <w:style w:type="character" w:customStyle="1" w:styleId="WW8Num1z0">
    <w:name w:val="WW8Num1z0"/>
    <w:rsid w:val="0047518D"/>
    <w:rPr>
      <w:rFonts w:ascii="Symbol" w:hAnsi="Symbol" w:hint="default"/>
    </w:rPr>
  </w:style>
  <w:style w:type="character" w:customStyle="1" w:styleId="WW8Num5z1">
    <w:name w:val="WW8Num5z1"/>
    <w:rsid w:val="0047518D"/>
    <w:rPr>
      <w:rFonts w:ascii="Courier New" w:hAnsi="Courier New" w:cs="Courier New" w:hint="default"/>
    </w:rPr>
  </w:style>
  <w:style w:type="character" w:customStyle="1" w:styleId="WW8Num5z2">
    <w:name w:val="WW8Num5z2"/>
    <w:rsid w:val="0047518D"/>
    <w:rPr>
      <w:rFonts w:ascii="Wingdings" w:hAnsi="Wingdings" w:hint="default"/>
    </w:rPr>
  </w:style>
  <w:style w:type="character" w:customStyle="1" w:styleId="WW8Num17z0">
    <w:name w:val="WW8Num17z0"/>
    <w:rsid w:val="0047518D"/>
    <w:rPr>
      <w:rFonts w:ascii="Symbol" w:hAnsi="Symbol" w:hint="default"/>
    </w:rPr>
  </w:style>
  <w:style w:type="character" w:customStyle="1" w:styleId="WW8Num17z1">
    <w:name w:val="WW8Num17z1"/>
    <w:rsid w:val="0047518D"/>
    <w:rPr>
      <w:rFonts w:ascii="Courier New" w:hAnsi="Courier New" w:cs="Tahoma" w:hint="default"/>
    </w:rPr>
  </w:style>
  <w:style w:type="character" w:customStyle="1" w:styleId="WW8Num17z2">
    <w:name w:val="WW8Num17z2"/>
    <w:rsid w:val="0047518D"/>
    <w:rPr>
      <w:rFonts w:ascii="Wingdings" w:hAnsi="Wingdings" w:hint="default"/>
    </w:rPr>
  </w:style>
  <w:style w:type="character" w:customStyle="1" w:styleId="WW8Num18z0">
    <w:name w:val="WW8Num18z0"/>
    <w:rsid w:val="0047518D"/>
    <w:rPr>
      <w:rFonts w:ascii="Symbol" w:hAnsi="Symbol" w:hint="default"/>
    </w:rPr>
  </w:style>
  <w:style w:type="character" w:customStyle="1" w:styleId="WW8Num19z0">
    <w:name w:val="WW8Num19z0"/>
    <w:rsid w:val="0047518D"/>
    <w:rPr>
      <w:rFonts w:ascii="Symbol" w:hAnsi="Symbol" w:hint="default"/>
    </w:rPr>
  </w:style>
  <w:style w:type="character" w:customStyle="1" w:styleId="WW8Num19z1">
    <w:name w:val="WW8Num19z1"/>
    <w:rsid w:val="0047518D"/>
    <w:rPr>
      <w:rFonts w:ascii="Courier New" w:hAnsi="Courier New" w:cs="Courier New" w:hint="default"/>
    </w:rPr>
  </w:style>
  <w:style w:type="character" w:customStyle="1" w:styleId="WW8Num19z2">
    <w:name w:val="WW8Num19z2"/>
    <w:rsid w:val="0047518D"/>
    <w:rPr>
      <w:rFonts w:ascii="Wingdings" w:hAnsi="Wingdings" w:hint="default"/>
    </w:rPr>
  </w:style>
  <w:style w:type="character" w:customStyle="1" w:styleId="WW8Num26z0">
    <w:name w:val="WW8Num26z0"/>
    <w:rsid w:val="0047518D"/>
    <w:rPr>
      <w:rFonts w:ascii="Times New Roman" w:eastAsia="Times New Roman" w:hAnsi="Times New Roman" w:cs="Times New Roman" w:hint="default"/>
      <w:b/>
      <w:bCs w:val="0"/>
      <w:i/>
      <w:iCs w:val="0"/>
    </w:rPr>
  </w:style>
  <w:style w:type="character" w:customStyle="1" w:styleId="WW8Num26z1">
    <w:name w:val="WW8Num26z1"/>
    <w:rsid w:val="0047518D"/>
    <w:rPr>
      <w:rFonts w:ascii="Courier New" w:hAnsi="Courier New" w:cs="Courier New" w:hint="default"/>
    </w:rPr>
  </w:style>
  <w:style w:type="character" w:customStyle="1" w:styleId="WW8Num26z2">
    <w:name w:val="WW8Num26z2"/>
    <w:rsid w:val="0047518D"/>
    <w:rPr>
      <w:rFonts w:ascii="Wingdings" w:hAnsi="Wingdings" w:hint="default"/>
    </w:rPr>
  </w:style>
  <w:style w:type="character" w:customStyle="1" w:styleId="WW8Num26z3">
    <w:name w:val="WW8Num26z3"/>
    <w:rsid w:val="0047518D"/>
    <w:rPr>
      <w:rFonts w:ascii="Symbol" w:hAnsi="Symbol" w:hint="default"/>
    </w:rPr>
  </w:style>
  <w:style w:type="character" w:customStyle="1" w:styleId="1f0">
    <w:name w:val="Знак Знак1"/>
    <w:rsid w:val="0047518D"/>
    <w:rPr>
      <w:sz w:val="28"/>
      <w:szCs w:val="24"/>
    </w:rPr>
  </w:style>
  <w:style w:type="character" w:customStyle="1" w:styleId="1f1">
    <w:name w:val="Знак1 Знак Знак"/>
    <w:rsid w:val="0047518D"/>
    <w:rPr>
      <w:sz w:val="28"/>
      <w:szCs w:val="24"/>
      <w:lang w:val="ru-RU" w:eastAsia="ar-SA" w:bidi="ar-SA"/>
    </w:rPr>
  </w:style>
  <w:style w:type="character" w:customStyle="1" w:styleId="grame">
    <w:name w:val="grame"/>
    <w:rsid w:val="0047518D"/>
  </w:style>
  <w:style w:type="character" w:customStyle="1" w:styleId="spelle">
    <w:name w:val="spelle"/>
    <w:rsid w:val="0047518D"/>
  </w:style>
  <w:style w:type="character" w:customStyle="1" w:styleId="2d">
    <w:name w:val="Знак Знак2"/>
    <w:rsid w:val="0047518D"/>
    <w:rPr>
      <w:sz w:val="28"/>
      <w:szCs w:val="24"/>
      <w:lang w:val="ru-RU" w:eastAsia="ar-SA" w:bidi="ar-SA"/>
    </w:rPr>
  </w:style>
  <w:style w:type="character" w:customStyle="1" w:styleId="status1">
    <w:name w:val="status1"/>
    <w:rsid w:val="0047518D"/>
    <w:rPr>
      <w:vanish/>
      <w:webHidden w:val="0"/>
      <w:sz w:val="17"/>
      <w:szCs w:val="17"/>
      <w:shd w:val="clear" w:color="auto" w:fill="DDDDDD"/>
      <w:specVanish/>
    </w:rPr>
  </w:style>
  <w:style w:type="paragraph" w:styleId="aff7">
    <w:name w:val="No Spacing"/>
    <w:aliases w:val="Обя,мелкий,мой рабочий,No Spacing,норма,Айгерим"/>
    <w:link w:val="aff8"/>
    <w:uiPriority w:val="1"/>
    <w:qFormat/>
    <w:rsid w:val="0047518D"/>
    <w:pPr>
      <w:spacing w:after="0" w:line="240" w:lineRule="auto"/>
    </w:pPr>
    <w:rPr>
      <w:rFonts w:ascii="Calibri" w:eastAsia="Calibri" w:hAnsi="Calibri" w:cs="Times New Roman"/>
    </w:rPr>
  </w:style>
  <w:style w:type="character" w:customStyle="1" w:styleId="aff8">
    <w:name w:val="Без интервала Знак"/>
    <w:aliases w:val="Обя Знак,мелкий Знак,мой рабочий Знак,No Spacing Знак,норма Знак,Айгерим Знак"/>
    <w:link w:val="aff7"/>
    <w:uiPriority w:val="1"/>
    <w:rsid w:val="0047518D"/>
    <w:rPr>
      <w:rFonts w:ascii="Calibri" w:eastAsia="Calibri" w:hAnsi="Calibri" w:cs="Times New Roman"/>
    </w:rPr>
  </w:style>
  <w:style w:type="character" w:styleId="aff9">
    <w:name w:val="Strong"/>
    <w:uiPriority w:val="22"/>
    <w:qFormat/>
    <w:rsid w:val="0047518D"/>
    <w:rPr>
      <w:b/>
      <w:bCs/>
    </w:rPr>
  </w:style>
  <w:style w:type="paragraph" w:customStyle="1" w:styleId="bodytext">
    <w:name w:val="bodytext"/>
    <w:basedOn w:val="a"/>
    <w:rsid w:val="00475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a">
    <w:name w:val="Основной текст_"/>
    <w:basedOn w:val="a0"/>
    <w:link w:val="2e"/>
    <w:rsid w:val="0047518D"/>
    <w:rPr>
      <w:spacing w:val="-2"/>
      <w:sz w:val="26"/>
      <w:szCs w:val="26"/>
      <w:shd w:val="clear" w:color="auto" w:fill="FFFFFF"/>
    </w:rPr>
  </w:style>
  <w:style w:type="paragraph" w:customStyle="1" w:styleId="2e">
    <w:name w:val="Основной текст2"/>
    <w:basedOn w:val="a"/>
    <w:link w:val="affa"/>
    <w:rsid w:val="0047518D"/>
    <w:pPr>
      <w:widowControl w:val="0"/>
      <w:shd w:val="clear" w:color="auto" w:fill="FFFFFF"/>
      <w:spacing w:after="0" w:line="320" w:lineRule="exact"/>
      <w:jc w:val="both"/>
    </w:pPr>
    <w:rPr>
      <w:spacing w:val="-2"/>
      <w:sz w:val="26"/>
      <w:szCs w:val="26"/>
    </w:rPr>
  </w:style>
  <w:style w:type="character" w:customStyle="1" w:styleId="0pt">
    <w:name w:val="Основной текст + Интервал 0 pt"/>
    <w:basedOn w:val="affa"/>
    <w:rsid w:val="0047518D"/>
    <w:rPr>
      <w:color w:val="000000"/>
      <w:spacing w:val="-1"/>
      <w:w w:val="100"/>
      <w:position w:val="0"/>
      <w:sz w:val="26"/>
      <w:szCs w:val="26"/>
      <w:shd w:val="clear" w:color="auto" w:fill="FFFFFF"/>
      <w:lang w:val="ru-RU"/>
    </w:rPr>
  </w:style>
  <w:style w:type="character" w:customStyle="1" w:styleId="1f2">
    <w:name w:val="Основной текст1"/>
    <w:basedOn w:val="affa"/>
    <w:rsid w:val="0047518D"/>
    <w:rPr>
      <w:color w:val="000000"/>
      <w:spacing w:val="-2"/>
      <w:w w:val="100"/>
      <w:position w:val="0"/>
      <w:sz w:val="26"/>
      <w:szCs w:val="26"/>
      <w:u w:val="single"/>
      <w:shd w:val="clear" w:color="auto" w:fill="FFFFFF"/>
      <w:lang w:val="ru-RU"/>
    </w:rPr>
  </w:style>
  <w:style w:type="paragraph" w:customStyle="1" w:styleId="1f3">
    <w:name w:val="Обычный1"/>
    <w:rsid w:val="0047518D"/>
    <w:pPr>
      <w:widowControl w:val="0"/>
      <w:suppressAutoHyphens/>
      <w:spacing w:after="0" w:line="100" w:lineRule="atLeast"/>
    </w:pPr>
    <w:rPr>
      <w:rFonts w:ascii="Times New Roman" w:eastAsia="SimSun" w:hAnsi="Times New Roman" w:cs="Mangal"/>
      <w:kern w:val="2"/>
      <w:sz w:val="24"/>
      <w:szCs w:val="24"/>
      <w:lang w:eastAsia="hi-IN" w:bidi="hi-IN"/>
    </w:rPr>
  </w:style>
  <w:style w:type="character" w:customStyle="1" w:styleId="FontStyle17">
    <w:name w:val="Font Style17"/>
    <w:rsid w:val="0047518D"/>
    <w:rPr>
      <w:rFonts w:ascii="Times New Roman" w:hAnsi="Times New Roman" w:cs="Times New Roman"/>
      <w:sz w:val="26"/>
      <w:szCs w:val="26"/>
    </w:rPr>
  </w:style>
  <w:style w:type="character" w:customStyle="1" w:styleId="FontStyle58">
    <w:name w:val="Font Style58"/>
    <w:rsid w:val="0047518D"/>
    <w:rPr>
      <w:rFonts w:ascii="Times New Roman" w:hAnsi="Times New Roman" w:cs="Times New Roman"/>
      <w:b/>
      <w:bCs/>
      <w:sz w:val="26"/>
      <w:szCs w:val="26"/>
    </w:rPr>
  </w:style>
  <w:style w:type="character" w:customStyle="1" w:styleId="s02">
    <w:name w:val="s02"/>
    <w:rsid w:val="0047518D"/>
    <w:rPr>
      <w:rFonts w:ascii="Arial" w:hAnsi="Arial" w:cs="Arial"/>
    </w:rPr>
  </w:style>
  <w:style w:type="paragraph" w:customStyle="1" w:styleId="st">
    <w:name w:val="st"/>
    <w:basedOn w:val="a"/>
    <w:rsid w:val="0047518D"/>
    <w:pPr>
      <w:suppressAutoHyphens/>
      <w:spacing w:before="280" w:after="280" w:line="240" w:lineRule="auto"/>
    </w:pPr>
    <w:rPr>
      <w:rFonts w:ascii="Verdana" w:eastAsia="Times New Roman" w:hAnsi="Verdana" w:cs="Times New Roman"/>
      <w:sz w:val="18"/>
      <w:szCs w:val="18"/>
      <w:lang w:eastAsia="ar-SA"/>
    </w:rPr>
  </w:style>
  <w:style w:type="paragraph" w:customStyle="1" w:styleId="1f4">
    <w:name w:val="Цитата1"/>
    <w:basedOn w:val="a"/>
    <w:rsid w:val="0047518D"/>
    <w:pPr>
      <w:suppressAutoHyphens/>
      <w:spacing w:after="0" w:line="240" w:lineRule="auto"/>
      <w:ind w:left="2832" w:right="-1"/>
      <w:jc w:val="both"/>
    </w:pPr>
    <w:rPr>
      <w:rFonts w:ascii="Arial" w:eastAsia="Times New Roman" w:hAnsi="Arial" w:cs="Arial"/>
      <w:szCs w:val="24"/>
      <w:lang w:eastAsia="ar-SA"/>
    </w:rPr>
  </w:style>
  <w:style w:type="character" w:styleId="affb">
    <w:name w:val="Emphasis"/>
    <w:qFormat/>
    <w:rsid w:val="0047518D"/>
    <w:rPr>
      <w:i/>
      <w:iCs/>
    </w:rPr>
  </w:style>
  <w:style w:type="paragraph" w:customStyle="1" w:styleId="1f5">
    <w:name w:val="Без интервала1"/>
    <w:link w:val="NoSpacingChar"/>
    <w:qFormat/>
    <w:rsid w:val="0047518D"/>
    <w:pPr>
      <w:spacing w:after="0" w:line="240" w:lineRule="auto"/>
      <w:ind w:firstLine="709"/>
      <w:jc w:val="both"/>
    </w:pPr>
    <w:rPr>
      <w:rFonts w:ascii="Calibri" w:eastAsia="Times New Roman" w:hAnsi="Calibri" w:cs="Times New Roman"/>
      <w:lang w:eastAsia="ru-RU"/>
    </w:rPr>
  </w:style>
  <w:style w:type="character" w:customStyle="1" w:styleId="NoSpacingChar">
    <w:name w:val="No Spacing Char"/>
    <w:aliases w:val="мелкий Char,Обя Char,Без интервала1 Char,мой рабочий Char"/>
    <w:link w:val="1f5"/>
    <w:locked/>
    <w:rsid w:val="0047518D"/>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7A5"/>
  </w:style>
  <w:style w:type="paragraph" w:styleId="1">
    <w:name w:val="heading 1"/>
    <w:basedOn w:val="a"/>
    <w:next w:val="a"/>
    <w:link w:val="10"/>
    <w:uiPriority w:val="9"/>
    <w:qFormat/>
    <w:rsid w:val="0047518D"/>
    <w:pPr>
      <w:keepNext/>
      <w:suppressAutoHyphens/>
      <w:spacing w:before="240" w:after="60" w:line="240" w:lineRule="auto"/>
      <w:outlineLvl w:val="0"/>
    </w:pPr>
    <w:rPr>
      <w:rFonts w:ascii="Cambria" w:eastAsia="Times New Roman" w:hAnsi="Cambria" w:cs="Times New Roman"/>
      <w:b/>
      <w:bCs/>
      <w:kern w:val="1"/>
      <w:sz w:val="32"/>
      <w:szCs w:val="32"/>
      <w:lang w:val="kk-KZ" w:eastAsia="ar-SA"/>
    </w:rPr>
  </w:style>
  <w:style w:type="paragraph" w:styleId="2">
    <w:name w:val="heading 2"/>
    <w:basedOn w:val="a"/>
    <w:next w:val="a"/>
    <w:link w:val="20"/>
    <w:semiHidden/>
    <w:unhideWhenUsed/>
    <w:qFormat/>
    <w:rsid w:val="0047518D"/>
    <w:pPr>
      <w:keepNext/>
      <w:tabs>
        <w:tab w:val="left" w:pos="0"/>
      </w:tabs>
      <w:suppressAutoHyphens/>
      <w:spacing w:after="0" w:line="240" w:lineRule="auto"/>
      <w:ind w:left="576" w:hanging="576"/>
      <w:outlineLvl w:val="1"/>
    </w:pPr>
    <w:rPr>
      <w:rFonts w:ascii="Times New Roman" w:eastAsia="Arial Unicode MS" w:hAnsi="Times New Roman" w:cs="Times New Roman"/>
      <w:b/>
      <w:sz w:val="28"/>
      <w:szCs w:val="24"/>
      <w:lang w:val="kk-KZ" w:eastAsia="ar-SA"/>
    </w:rPr>
  </w:style>
  <w:style w:type="paragraph" w:styleId="3">
    <w:name w:val="heading 3"/>
    <w:basedOn w:val="a"/>
    <w:next w:val="a"/>
    <w:link w:val="30"/>
    <w:uiPriority w:val="9"/>
    <w:qFormat/>
    <w:rsid w:val="0047518D"/>
    <w:pPr>
      <w:keepNext/>
      <w:suppressAutoHyphens/>
      <w:spacing w:before="240" w:after="60" w:line="240" w:lineRule="auto"/>
      <w:outlineLvl w:val="2"/>
    </w:pPr>
    <w:rPr>
      <w:rFonts w:ascii="Cambria" w:eastAsia="Times New Roman" w:hAnsi="Cambria" w:cs="Times New Roman"/>
      <w:b/>
      <w:bCs/>
      <w:sz w:val="26"/>
      <w:szCs w:val="26"/>
      <w:lang w:val="kk-KZ" w:eastAsia="ar-SA"/>
    </w:rPr>
  </w:style>
  <w:style w:type="paragraph" w:styleId="4">
    <w:name w:val="heading 4"/>
    <w:basedOn w:val="a"/>
    <w:next w:val="a"/>
    <w:link w:val="40"/>
    <w:qFormat/>
    <w:rsid w:val="0047518D"/>
    <w:pPr>
      <w:keepNext/>
      <w:numPr>
        <w:ilvl w:val="3"/>
        <w:numId w:val="1"/>
      </w:numPr>
      <w:spacing w:before="240" w:after="60" w:line="240" w:lineRule="auto"/>
      <w:outlineLvl w:val="3"/>
    </w:pPr>
    <w:rPr>
      <w:rFonts w:ascii="Times New Roman" w:eastAsia="Times New Roman" w:hAnsi="Times New Roman" w:cs="Times New Roman"/>
      <w:b/>
      <w:bCs/>
      <w:sz w:val="28"/>
      <w:szCs w:val="28"/>
      <w:lang w:eastAsia="ar-SA"/>
    </w:rPr>
  </w:style>
  <w:style w:type="paragraph" w:styleId="8">
    <w:name w:val="heading 8"/>
    <w:basedOn w:val="a"/>
    <w:next w:val="a"/>
    <w:link w:val="80"/>
    <w:uiPriority w:val="9"/>
    <w:semiHidden/>
    <w:unhideWhenUsed/>
    <w:qFormat/>
    <w:rsid w:val="0047518D"/>
    <w:pPr>
      <w:keepNext/>
      <w:keepLines/>
      <w:suppressAutoHyphens/>
      <w:spacing w:before="200" w:after="0" w:line="240" w:lineRule="auto"/>
      <w:outlineLvl w:val="7"/>
    </w:pPr>
    <w:rPr>
      <w:rFonts w:asciiTheme="majorHAnsi" w:eastAsiaTheme="majorEastAsia" w:hAnsiTheme="majorHAnsi" w:cstheme="majorBidi"/>
      <w:color w:val="404040" w:themeColor="text1" w:themeTint="BF"/>
      <w:sz w:val="20"/>
      <w:szCs w:val="20"/>
      <w:lang w:val="kk-KZ"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518D"/>
    <w:rPr>
      <w:rFonts w:ascii="Cambria" w:eastAsia="Times New Roman" w:hAnsi="Cambria" w:cs="Times New Roman"/>
      <w:b/>
      <w:bCs/>
      <w:kern w:val="1"/>
      <w:sz w:val="32"/>
      <w:szCs w:val="32"/>
      <w:lang w:val="kk-KZ" w:eastAsia="ar-SA"/>
    </w:rPr>
  </w:style>
  <w:style w:type="character" w:customStyle="1" w:styleId="20">
    <w:name w:val="Заголовок 2 Знак"/>
    <w:basedOn w:val="a0"/>
    <w:link w:val="2"/>
    <w:semiHidden/>
    <w:rsid w:val="0047518D"/>
    <w:rPr>
      <w:rFonts w:ascii="Times New Roman" w:eastAsia="Arial Unicode MS" w:hAnsi="Times New Roman" w:cs="Times New Roman"/>
      <w:b/>
      <w:sz w:val="28"/>
      <w:szCs w:val="24"/>
      <w:lang w:val="kk-KZ" w:eastAsia="ar-SA"/>
    </w:rPr>
  </w:style>
  <w:style w:type="character" w:customStyle="1" w:styleId="30">
    <w:name w:val="Заголовок 3 Знак"/>
    <w:basedOn w:val="a0"/>
    <w:link w:val="3"/>
    <w:uiPriority w:val="9"/>
    <w:rsid w:val="0047518D"/>
    <w:rPr>
      <w:rFonts w:ascii="Cambria" w:eastAsia="Times New Roman" w:hAnsi="Cambria" w:cs="Times New Roman"/>
      <w:b/>
      <w:bCs/>
      <w:sz w:val="26"/>
      <w:szCs w:val="26"/>
      <w:lang w:val="kk-KZ" w:eastAsia="ar-SA"/>
    </w:rPr>
  </w:style>
  <w:style w:type="character" w:customStyle="1" w:styleId="40">
    <w:name w:val="Заголовок 4 Знак"/>
    <w:basedOn w:val="a0"/>
    <w:link w:val="4"/>
    <w:rsid w:val="0047518D"/>
    <w:rPr>
      <w:rFonts w:ascii="Times New Roman" w:eastAsia="Times New Roman" w:hAnsi="Times New Roman" w:cs="Times New Roman"/>
      <w:b/>
      <w:bCs/>
      <w:sz w:val="28"/>
      <w:szCs w:val="28"/>
      <w:lang w:eastAsia="ar-SA"/>
    </w:rPr>
  </w:style>
  <w:style w:type="character" w:customStyle="1" w:styleId="80">
    <w:name w:val="Заголовок 8 Знак"/>
    <w:basedOn w:val="a0"/>
    <w:link w:val="8"/>
    <w:uiPriority w:val="9"/>
    <w:semiHidden/>
    <w:rsid w:val="0047518D"/>
    <w:rPr>
      <w:rFonts w:asciiTheme="majorHAnsi" w:eastAsiaTheme="majorEastAsia" w:hAnsiTheme="majorHAnsi" w:cstheme="majorBidi"/>
      <w:color w:val="404040" w:themeColor="text1" w:themeTint="BF"/>
      <w:sz w:val="20"/>
      <w:szCs w:val="20"/>
      <w:lang w:val="kk-KZ" w:eastAsia="ar-SA"/>
    </w:rPr>
  </w:style>
  <w:style w:type="character" w:customStyle="1" w:styleId="WW8Num2z0">
    <w:name w:val="WW8Num2z0"/>
    <w:rsid w:val="0047518D"/>
    <w:rPr>
      <w:rFonts w:cs="Times New Roman"/>
    </w:rPr>
  </w:style>
  <w:style w:type="character" w:customStyle="1" w:styleId="Absatz-Standardschriftart">
    <w:name w:val="Absatz-Standardschriftart"/>
    <w:rsid w:val="0047518D"/>
  </w:style>
  <w:style w:type="character" w:customStyle="1" w:styleId="WW8Num3z0">
    <w:name w:val="WW8Num3z0"/>
    <w:rsid w:val="0047518D"/>
    <w:rPr>
      <w:rFonts w:cs="Times New Roman"/>
    </w:rPr>
  </w:style>
  <w:style w:type="character" w:customStyle="1" w:styleId="WW8Num4z0">
    <w:name w:val="WW8Num4z0"/>
    <w:rsid w:val="0047518D"/>
    <w:rPr>
      <w:rFonts w:cs="Times New Roman"/>
    </w:rPr>
  </w:style>
  <w:style w:type="character" w:customStyle="1" w:styleId="WW8Num8z0">
    <w:name w:val="WW8Num8z0"/>
    <w:rsid w:val="0047518D"/>
    <w:rPr>
      <w:rFonts w:cs="Times New Roman"/>
      <w:b w:val="0"/>
    </w:rPr>
  </w:style>
  <w:style w:type="character" w:customStyle="1" w:styleId="WW8Num9z0">
    <w:name w:val="WW8Num9z0"/>
    <w:rsid w:val="0047518D"/>
    <w:rPr>
      <w:rFonts w:cs="Times New Roman"/>
    </w:rPr>
  </w:style>
  <w:style w:type="character" w:customStyle="1" w:styleId="WW8Num11z0">
    <w:name w:val="WW8Num11z0"/>
    <w:rsid w:val="0047518D"/>
    <w:rPr>
      <w:b w:val="0"/>
    </w:rPr>
  </w:style>
  <w:style w:type="character" w:customStyle="1" w:styleId="WW8Num12z0">
    <w:name w:val="WW8Num12z0"/>
    <w:rsid w:val="0047518D"/>
    <w:rPr>
      <w:color w:val="auto"/>
    </w:rPr>
  </w:style>
  <w:style w:type="character" w:customStyle="1" w:styleId="7">
    <w:name w:val="Основной шрифт абзаца7"/>
    <w:rsid w:val="0047518D"/>
  </w:style>
  <w:style w:type="character" w:customStyle="1" w:styleId="WW-Absatz-Standardschriftart">
    <w:name w:val="WW-Absatz-Standardschriftart"/>
    <w:rsid w:val="0047518D"/>
  </w:style>
  <w:style w:type="character" w:customStyle="1" w:styleId="6">
    <w:name w:val="Основной шрифт абзаца6"/>
    <w:rsid w:val="0047518D"/>
  </w:style>
  <w:style w:type="character" w:customStyle="1" w:styleId="WW-Absatz-Standardschriftart1">
    <w:name w:val="WW-Absatz-Standardschriftart1"/>
    <w:rsid w:val="0047518D"/>
  </w:style>
  <w:style w:type="character" w:customStyle="1" w:styleId="WW-Absatz-Standardschriftart11">
    <w:name w:val="WW-Absatz-Standardschriftart11"/>
    <w:rsid w:val="0047518D"/>
  </w:style>
  <w:style w:type="character" w:customStyle="1" w:styleId="WW-Absatz-Standardschriftart111">
    <w:name w:val="WW-Absatz-Standardschriftart111"/>
    <w:rsid w:val="0047518D"/>
  </w:style>
  <w:style w:type="character" w:customStyle="1" w:styleId="WW-Absatz-Standardschriftart1111">
    <w:name w:val="WW-Absatz-Standardschriftart1111"/>
    <w:rsid w:val="0047518D"/>
  </w:style>
  <w:style w:type="character" w:customStyle="1" w:styleId="41">
    <w:name w:val="Основной шрифт абзаца4"/>
    <w:rsid w:val="0047518D"/>
  </w:style>
  <w:style w:type="character" w:customStyle="1" w:styleId="31">
    <w:name w:val="Основной шрифт абзаца3"/>
    <w:rsid w:val="0047518D"/>
  </w:style>
  <w:style w:type="character" w:customStyle="1" w:styleId="WW-Absatz-Standardschriftart11111">
    <w:name w:val="WW-Absatz-Standardschriftart11111"/>
    <w:rsid w:val="0047518D"/>
  </w:style>
  <w:style w:type="character" w:customStyle="1" w:styleId="21">
    <w:name w:val="Основной шрифт абзаца2"/>
    <w:rsid w:val="0047518D"/>
  </w:style>
  <w:style w:type="character" w:customStyle="1" w:styleId="WW8Num5z0">
    <w:name w:val="WW8Num5z0"/>
    <w:rsid w:val="0047518D"/>
    <w:rPr>
      <w:rFonts w:cs="Times New Roman"/>
    </w:rPr>
  </w:style>
  <w:style w:type="character" w:customStyle="1" w:styleId="WW8Num7z0">
    <w:name w:val="WW8Num7z0"/>
    <w:rsid w:val="0047518D"/>
    <w:rPr>
      <w:rFonts w:cs="Times New Roman"/>
      <w:b w:val="0"/>
    </w:rPr>
  </w:style>
  <w:style w:type="character" w:customStyle="1" w:styleId="WW8Num10z0">
    <w:name w:val="WW8Num10z0"/>
    <w:rsid w:val="0047518D"/>
    <w:rPr>
      <w:rFonts w:cs="Times New Roman"/>
    </w:rPr>
  </w:style>
  <w:style w:type="character" w:customStyle="1" w:styleId="WW8Num14z0">
    <w:name w:val="WW8Num14z0"/>
    <w:rsid w:val="0047518D"/>
    <w:rPr>
      <w:rFonts w:cs="Times New Roman"/>
      <w:b w:val="0"/>
    </w:rPr>
  </w:style>
  <w:style w:type="character" w:customStyle="1" w:styleId="WW8Num15z0">
    <w:name w:val="WW8Num15z0"/>
    <w:rsid w:val="0047518D"/>
    <w:rPr>
      <w:rFonts w:cs="Times New Roman"/>
    </w:rPr>
  </w:style>
  <w:style w:type="character" w:customStyle="1" w:styleId="WW-Absatz-Standardschriftart111111">
    <w:name w:val="WW-Absatz-Standardschriftart111111"/>
    <w:rsid w:val="0047518D"/>
  </w:style>
  <w:style w:type="character" w:customStyle="1" w:styleId="WW8Num6z0">
    <w:name w:val="WW8Num6z0"/>
    <w:rsid w:val="0047518D"/>
    <w:rPr>
      <w:rFonts w:ascii="Times New Roman" w:eastAsia="Times New Roman" w:hAnsi="Times New Roman" w:cs="Times New Roman"/>
    </w:rPr>
  </w:style>
  <w:style w:type="character" w:customStyle="1" w:styleId="11">
    <w:name w:val="Основной шрифт абзаца1"/>
    <w:rsid w:val="0047518D"/>
  </w:style>
  <w:style w:type="character" w:customStyle="1" w:styleId="5">
    <w:name w:val="Основной шрифт абзаца5"/>
    <w:rsid w:val="0047518D"/>
  </w:style>
  <w:style w:type="character" w:styleId="a3">
    <w:name w:val="Hyperlink"/>
    <w:uiPriority w:val="99"/>
    <w:rsid w:val="0047518D"/>
    <w:rPr>
      <w:color w:val="0000FF"/>
      <w:u w:val="single"/>
    </w:rPr>
  </w:style>
  <w:style w:type="character" w:customStyle="1" w:styleId="32">
    <w:name w:val="Основной текст с отступом 3 Знак"/>
    <w:rsid w:val="0047518D"/>
    <w:rPr>
      <w:sz w:val="16"/>
      <w:szCs w:val="16"/>
      <w:lang w:val="ru-RU" w:eastAsia="ar-SA" w:bidi="ar-SA"/>
    </w:rPr>
  </w:style>
  <w:style w:type="character" w:customStyle="1" w:styleId="a4">
    <w:name w:val="Основной текст Знак"/>
    <w:aliases w:val="Знак1 Знак,Знак1 Знак2"/>
    <w:rsid w:val="0047518D"/>
    <w:rPr>
      <w:sz w:val="28"/>
      <w:szCs w:val="24"/>
    </w:rPr>
  </w:style>
  <w:style w:type="character" w:customStyle="1" w:styleId="a5">
    <w:name w:val="Основной текст с отступом Знак"/>
    <w:rsid w:val="0047518D"/>
    <w:rPr>
      <w:sz w:val="28"/>
      <w:szCs w:val="24"/>
    </w:rPr>
  </w:style>
  <w:style w:type="character" w:customStyle="1" w:styleId="a6">
    <w:name w:val="Верхний колонтитул Знак"/>
    <w:uiPriority w:val="99"/>
    <w:rsid w:val="0047518D"/>
    <w:rPr>
      <w:sz w:val="24"/>
      <w:szCs w:val="24"/>
      <w:lang w:val="kk-KZ"/>
    </w:rPr>
  </w:style>
  <w:style w:type="character" w:customStyle="1" w:styleId="a7">
    <w:name w:val="Нижний колонтитул Знак"/>
    <w:uiPriority w:val="99"/>
    <w:rsid w:val="0047518D"/>
    <w:rPr>
      <w:sz w:val="24"/>
      <w:szCs w:val="24"/>
      <w:lang w:val="kk-KZ"/>
    </w:rPr>
  </w:style>
  <w:style w:type="character" w:customStyle="1" w:styleId="a8">
    <w:name w:val="Текст выноски Знак"/>
    <w:uiPriority w:val="99"/>
    <w:rsid w:val="0047518D"/>
    <w:rPr>
      <w:rFonts w:ascii="Tahoma" w:hAnsi="Tahoma" w:cs="Tahoma"/>
      <w:sz w:val="16"/>
      <w:szCs w:val="16"/>
      <w:lang w:val="kk-KZ"/>
    </w:rPr>
  </w:style>
  <w:style w:type="character" w:customStyle="1" w:styleId="a9">
    <w:name w:val="Символ нумерации"/>
    <w:rsid w:val="0047518D"/>
  </w:style>
  <w:style w:type="character" w:customStyle="1" w:styleId="s0">
    <w:name w:val="s0"/>
    <w:rsid w:val="0047518D"/>
    <w:rPr>
      <w:rFonts w:ascii="Times New Roman" w:hAnsi="Times New Roman" w:cs="Times New Roman"/>
      <w:b w:val="0"/>
      <w:bCs w:val="0"/>
      <w:i w:val="0"/>
      <w:iCs w:val="0"/>
      <w:strike w:val="0"/>
      <w:dstrike w:val="0"/>
      <w:color w:val="000000"/>
      <w:sz w:val="28"/>
      <w:szCs w:val="28"/>
      <w:u w:val="none"/>
    </w:rPr>
  </w:style>
  <w:style w:type="character" w:customStyle="1" w:styleId="12">
    <w:name w:val="Основной текст Знак1"/>
    <w:aliases w:val="Знак1 Знак1"/>
    <w:rsid w:val="0047518D"/>
    <w:rPr>
      <w:sz w:val="28"/>
      <w:szCs w:val="24"/>
      <w:lang w:val="ru-RU" w:eastAsia="ar-SA" w:bidi="ar-SA"/>
    </w:rPr>
  </w:style>
  <w:style w:type="character" w:customStyle="1" w:styleId="s1">
    <w:name w:val="s1"/>
    <w:rsid w:val="0047518D"/>
    <w:rPr>
      <w:rFonts w:ascii="Times New Roman" w:hAnsi="Times New Roman" w:cs="Times New Roman"/>
      <w:b/>
      <w:bCs/>
      <w:i w:val="0"/>
      <w:iCs w:val="0"/>
      <w:strike w:val="0"/>
      <w:dstrike w:val="0"/>
      <w:color w:val="000000"/>
      <w:sz w:val="28"/>
      <w:szCs w:val="28"/>
      <w:u w:val="none"/>
    </w:rPr>
  </w:style>
  <w:style w:type="character" w:customStyle="1" w:styleId="13">
    <w:name w:val="Основной текст с отступом Знак1"/>
    <w:rsid w:val="0047518D"/>
    <w:rPr>
      <w:sz w:val="28"/>
      <w:szCs w:val="24"/>
    </w:rPr>
  </w:style>
  <w:style w:type="character" w:customStyle="1" w:styleId="22">
    <w:name w:val="Красная строка 2 Знак"/>
    <w:basedOn w:val="13"/>
    <w:rsid w:val="0047518D"/>
    <w:rPr>
      <w:sz w:val="28"/>
      <w:szCs w:val="24"/>
    </w:rPr>
  </w:style>
  <w:style w:type="character" w:customStyle="1" w:styleId="apple-converted-space">
    <w:name w:val="apple-converted-space"/>
    <w:basedOn w:val="7"/>
    <w:rsid w:val="0047518D"/>
  </w:style>
  <w:style w:type="character" w:customStyle="1" w:styleId="aa">
    <w:name w:val="Маркеры списка"/>
    <w:rsid w:val="0047518D"/>
    <w:rPr>
      <w:rFonts w:ascii="OpenSymbol" w:eastAsia="OpenSymbol" w:hAnsi="OpenSymbol" w:cs="OpenSymbol"/>
    </w:rPr>
  </w:style>
  <w:style w:type="paragraph" w:customStyle="1" w:styleId="ab">
    <w:name w:val="Заголовок"/>
    <w:basedOn w:val="a"/>
    <w:next w:val="ac"/>
    <w:qFormat/>
    <w:rsid w:val="0047518D"/>
    <w:pPr>
      <w:keepNext/>
      <w:suppressAutoHyphens/>
      <w:spacing w:before="240" w:after="120" w:line="240" w:lineRule="auto"/>
    </w:pPr>
    <w:rPr>
      <w:rFonts w:ascii="Arial" w:eastAsia="Microsoft YaHei" w:hAnsi="Arial" w:cs="Mangal"/>
      <w:sz w:val="28"/>
      <w:szCs w:val="28"/>
      <w:lang w:val="kk-KZ" w:eastAsia="ar-SA"/>
    </w:rPr>
  </w:style>
  <w:style w:type="paragraph" w:styleId="ac">
    <w:name w:val="Body Text"/>
    <w:aliases w:val=" Знак1,Знак1"/>
    <w:basedOn w:val="a"/>
    <w:link w:val="23"/>
    <w:qFormat/>
    <w:rsid w:val="0047518D"/>
    <w:pPr>
      <w:suppressAutoHyphens/>
      <w:spacing w:after="0" w:line="240" w:lineRule="auto"/>
    </w:pPr>
    <w:rPr>
      <w:rFonts w:ascii="Times New Roman" w:eastAsia="Times New Roman" w:hAnsi="Times New Roman" w:cs="Times New Roman"/>
      <w:sz w:val="28"/>
      <w:szCs w:val="24"/>
      <w:lang w:eastAsia="ar-SA"/>
    </w:rPr>
  </w:style>
  <w:style w:type="character" w:customStyle="1" w:styleId="23">
    <w:name w:val="Основной текст Знак2"/>
    <w:aliases w:val=" Знак1 Знак,Знак1 Знак3"/>
    <w:basedOn w:val="a0"/>
    <w:link w:val="ac"/>
    <w:rsid w:val="0047518D"/>
    <w:rPr>
      <w:rFonts w:ascii="Times New Roman" w:eastAsia="Times New Roman" w:hAnsi="Times New Roman" w:cs="Times New Roman"/>
      <w:sz w:val="28"/>
      <w:szCs w:val="24"/>
      <w:lang w:eastAsia="ar-SA"/>
    </w:rPr>
  </w:style>
  <w:style w:type="paragraph" w:styleId="ad">
    <w:name w:val="List"/>
    <w:basedOn w:val="ac"/>
    <w:rsid w:val="0047518D"/>
    <w:rPr>
      <w:rFonts w:cs="Mangal"/>
    </w:rPr>
  </w:style>
  <w:style w:type="paragraph" w:customStyle="1" w:styleId="60">
    <w:name w:val="Название6"/>
    <w:basedOn w:val="a"/>
    <w:qFormat/>
    <w:rsid w:val="0047518D"/>
    <w:pPr>
      <w:suppressLineNumbers/>
      <w:suppressAutoHyphens/>
      <w:spacing w:before="120" w:after="120" w:line="240" w:lineRule="auto"/>
    </w:pPr>
    <w:rPr>
      <w:rFonts w:ascii="Times New Roman" w:eastAsia="Times New Roman" w:hAnsi="Times New Roman" w:cs="Mangal"/>
      <w:i/>
      <w:iCs/>
      <w:sz w:val="24"/>
      <w:szCs w:val="24"/>
      <w:lang w:val="kk-KZ" w:eastAsia="ar-SA"/>
    </w:rPr>
  </w:style>
  <w:style w:type="paragraph" w:customStyle="1" w:styleId="61">
    <w:name w:val="Указатель6"/>
    <w:basedOn w:val="a"/>
    <w:qFormat/>
    <w:rsid w:val="0047518D"/>
    <w:pPr>
      <w:suppressLineNumbers/>
      <w:suppressAutoHyphens/>
      <w:spacing w:after="0" w:line="240" w:lineRule="auto"/>
    </w:pPr>
    <w:rPr>
      <w:rFonts w:ascii="Times New Roman" w:eastAsia="Times New Roman" w:hAnsi="Times New Roman" w:cs="Mangal"/>
      <w:sz w:val="24"/>
      <w:szCs w:val="24"/>
      <w:lang w:val="kk-KZ" w:eastAsia="ar-SA"/>
    </w:rPr>
  </w:style>
  <w:style w:type="paragraph" w:customStyle="1" w:styleId="50">
    <w:name w:val="Название5"/>
    <w:basedOn w:val="a"/>
    <w:qFormat/>
    <w:rsid w:val="0047518D"/>
    <w:pPr>
      <w:suppressLineNumbers/>
      <w:suppressAutoHyphens/>
      <w:spacing w:before="120" w:after="120" w:line="240" w:lineRule="auto"/>
    </w:pPr>
    <w:rPr>
      <w:rFonts w:ascii="Times New Roman" w:eastAsia="Times New Roman" w:hAnsi="Times New Roman" w:cs="Mangal"/>
      <w:i/>
      <w:iCs/>
      <w:sz w:val="24"/>
      <w:szCs w:val="24"/>
      <w:lang w:val="kk-KZ" w:eastAsia="ar-SA"/>
    </w:rPr>
  </w:style>
  <w:style w:type="paragraph" w:customStyle="1" w:styleId="51">
    <w:name w:val="Указатель5"/>
    <w:basedOn w:val="a"/>
    <w:qFormat/>
    <w:rsid w:val="0047518D"/>
    <w:pPr>
      <w:suppressLineNumbers/>
      <w:suppressAutoHyphens/>
      <w:spacing w:after="0" w:line="240" w:lineRule="auto"/>
    </w:pPr>
    <w:rPr>
      <w:rFonts w:ascii="Times New Roman" w:eastAsia="Times New Roman" w:hAnsi="Times New Roman" w:cs="Mangal"/>
      <w:sz w:val="24"/>
      <w:szCs w:val="24"/>
      <w:lang w:val="kk-KZ" w:eastAsia="ar-SA"/>
    </w:rPr>
  </w:style>
  <w:style w:type="paragraph" w:customStyle="1" w:styleId="42">
    <w:name w:val="Название4"/>
    <w:basedOn w:val="a"/>
    <w:qFormat/>
    <w:rsid w:val="0047518D"/>
    <w:pPr>
      <w:suppressLineNumbers/>
      <w:suppressAutoHyphens/>
      <w:spacing w:before="120" w:after="120" w:line="240" w:lineRule="auto"/>
    </w:pPr>
    <w:rPr>
      <w:rFonts w:ascii="Times New Roman" w:eastAsia="Times New Roman" w:hAnsi="Times New Roman" w:cs="Mangal"/>
      <w:i/>
      <w:iCs/>
      <w:sz w:val="24"/>
      <w:szCs w:val="24"/>
      <w:lang w:val="kk-KZ" w:eastAsia="ar-SA"/>
    </w:rPr>
  </w:style>
  <w:style w:type="paragraph" w:customStyle="1" w:styleId="43">
    <w:name w:val="Указатель4"/>
    <w:basedOn w:val="a"/>
    <w:qFormat/>
    <w:rsid w:val="0047518D"/>
    <w:pPr>
      <w:suppressLineNumbers/>
      <w:suppressAutoHyphens/>
      <w:spacing w:after="0" w:line="240" w:lineRule="auto"/>
    </w:pPr>
    <w:rPr>
      <w:rFonts w:ascii="Times New Roman" w:eastAsia="Times New Roman" w:hAnsi="Times New Roman" w:cs="Mangal"/>
      <w:sz w:val="24"/>
      <w:szCs w:val="24"/>
      <w:lang w:val="kk-KZ" w:eastAsia="ar-SA"/>
    </w:rPr>
  </w:style>
  <w:style w:type="paragraph" w:customStyle="1" w:styleId="33">
    <w:name w:val="Название3"/>
    <w:basedOn w:val="a"/>
    <w:qFormat/>
    <w:rsid w:val="0047518D"/>
    <w:pPr>
      <w:suppressLineNumbers/>
      <w:suppressAutoHyphens/>
      <w:spacing w:before="120" w:after="120" w:line="240" w:lineRule="auto"/>
    </w:pPr>
    <w:rPr>
      <w:rFonts w:ascii="Times New Roman" w:eastAsia="Times New Roman" w:hAnsi="Times New Roman" w:cs="Mangal"/>
      <w:i/>
      <w:iCs/>
      <w:sz w:val="24"/>
      <w:szCs w:val="24"/>
      <w:lang w:val="kk-KZ" w:eastAsia="ar-SA"/>
    </w:rPr>
  </w:style>
  <w:style w:type="paragraph" w:customStyle="1" w:styleId="34">
    <w:name w:val="Указатель3"/>
    <w:basedOn w:val="a"/>
    <w:qFormat/>
    <w:rsid w:val="0047518D"/>
    <w:pPr>
      <w:suppressLineNumbers/>
      <w:suppressAutoHyphens/>
      <w:spacing w:after="0" w:line="240" w:lineRule="auto"/>
    </w:pPr>
    <w:rPr>
      <w:rFonts w:ascii="Times New Roman" w:eastAsia="Times New Roman" w:hAnsi="Times New Roman" w:cs="Mangal"/>
      <w:sz w:val="24"/>
      <w:szCs w:val="24"/>
      <w:lang w:val="kk-KZ" w:eastAsia="ar-SA"/>
    </w:rPr>
  </w:style>
  <w:style w:type="paragraph" w:customStyle="1" w:styleId="24">
    <w:name w:val="Название2"/>
    <w:basedOn w:val="a"/>
    <w:qFormat/>
    <w:rsid w:val="0047518D"/>
    <w:pPr>
      <w:suppressLineNumbers/>
      <w:suppressAutoHyphens/>
      <w:spacing w:before="120" w:after="120" w:line="240" w:lineRule="auto"/>
    </w:pPr>
    <w:rPr>
      <w:rFonts w:ascii="Times New Roman" w:eastAsia="Times New Roman" w:hAnsi="Times New Roman" w:cs="Mangal"/>
      <w:i/>
      <w:iCs/>
      <w:sz w:val="24"/>
      <w:szCs w:val="24"/>
      <w:lang w:val="kk-KZ" w:eastAsia="ar-SA"/>
    </w:rPr>
  </w:style>
  <w:style w:type="paragraph" w:customStyle="1" w:styleId="25">
    <w:name w:val="Указатель2"/>
    <w:basedOn w:val="a"/>
    <w:qFormat/>
    <w:rsid w:val="0047518D"/>
    <w:pPr>
      <w:suppressLineNumbers/>
      <w:suppressAutoHyphens/>
      <w:spacing w:after="0" w:line="240" w:lineRule="auto"/>
    </w:pPr>
    <w:rPr>
      <w:rFonts w:ascii="Times New Roman" w:eastAsia="Times New Roman" w:hAnsi="Times New Roman" w:cs="Mangal"/>
      <w:sz w:val="24"/>
      <w:szCs w:val="24"/>
      <w:lang w:val="kk-KZ" w:eastAsia="ar-SA"/>
    </w:rPr>
  </w:style>
  <w:style w:type="paragraph" w:customStyle="1" w:styleId="14">
    <w:name w:val="Название1"/>
    <w:basedOn w:val="a"/>
    <w:qFormat/>
    <w:rsid w:val="0047518D"/>
    <w:pPr>
      <w:suppressLineNumbers/>
      <w:suppressAutoHyphens/>
      <w:spacing w:before="120" w:after="120" w:line="240" w:lineRule="auto"/>
    </w:pPr>
    <w:rPr>
      <w:rFonts w:ascii="Times New Roman" w:eastAsia="Times New Roman" w:hAnsi="Times New Roman" w:cs="Mangal"/>
      <w:i/>
      <w:iCs/>
      <w:sz w:val="24"/>
      <w:szCs w:val="24"/>
      <w:lang w:val="kk-KZ" w:eastAsia="ar-SA"/>
    </w:rPr>
  </w:style>
  <w:style w:type="paragraph" w:customStyle="1" w:styleId="15">
    <w:name w:val="Указатель1"/>
    <w:basedOn w:val="a"/>
    <w:qFormat/>
    <w:rsid w:val="0047518D"/>
    <w:pPr>
      <w:suppressLineNumbers/>
      <w:suppressAutoHyphens/>
      <w:spacing w:after="0" w:line="240" w:lineRule="auto"/>
    </w:pPr>
    <w:rPr>
      <w:rFonts w:ascii="Times New Roman" w:eastAsia="Times New Roman" w:hAnsi="Times New Roman" w:cs="Mangal"/>
      <w:sz w:val="24"/>
      <w:szCs w:val="24"/>
      <w:lang w:val="kk-KZ" w:eastAsia="ar-SA"/>
    </w:rPr>
  </w:style>
  <w:style w:type="paragraph" w:styleId="ae">
    <w:name w:val="Body Text Indent"/>
    <w:basedOn w:val="a"/>
    <w:link w:val="26"/>
    <w:rsid w:val="0047518D"/>
    <w:pPr>
      <w:suppressAutoHyphens/>
      <w:spacing w:after="0" w:line="240" w:lineRule="auto"/>
      <w:ind w:left="3105"/>
    </w:pPr>
    <w:rPr>
      <w:rFonts w:ascii="Times New Roman" w:eastAsia="Times New Roman" w:hAnsi="Times New Roman" w:cs="Times New Roman"/>
      <w:sz w:val="28"/>
      <w:szCs w:val="24"/>
      <w:lang w:val="kk-KZ" w:eastAsia="ar-SA"/>
    </w:rPr>
  </w:style>
  <w:style w:type="character" w:customStyle="1" w:styleId="26">
    <w:name w:val="Основной текст с отступом Знак2"/>
    <w:basedOn w:val="a0"/>
    <w:link w:val="ae"/>
    <w:rsid w:val="0047518D"/>
    <w:rPr>
      <w:rFonts w:ascii="Times New Roman" w:eastAsia="Times New Roman" w:hAnsi="Times New Roman" w:cs="Times New Roman"/>
      <w:sz w:val="28"/>
      <w:szCs w:val="24"/>
      <w:lang w:val="kk-KZ" w:eastAsia="ar-SA"/>
    </w:rPr>
  </w:style>
  <w:style w:type="paragraph" w:customStyle="1" w:styleId="310">
    <w:name w:val="Основной текст 31"/>
    <w:basedOn w:val="a"/>
    <w:qFormat/>
    <w:rsid w:val="0047518D"/>
    <w:pPr>
      <w:suppressAutoHyphens/>
      <w:spacing w:after="120" w:line="240" w:lineRule="auto"/>
    </w:pPr>
    <w:rPr>
      <w:rFonts w:ascii="Times New Roman" w:eastAsia="Times New Roman" w:hAnsi="Times New Roman" w:cs="Times New Roman"/>
      <w:sz w:val="16"/>
      <w:szCs w:val="16"/>
      <w:lang w:val="kk-KZ" w:eastAsia="ar-SA"/>
    </w:rPr>
  </w:style>
  <w:style w:type="paragraph" w:styleId="af">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1,Знак Знак3,Обычный (Web),Зна"/>
    <w:basedOn w:val="a"/>
    <w:link w:val="af0"/>
    <w:uiPriority w:val="99"/>
    <w:qFormat/>
    <w:rsid w:val="0047518D"/>
    <w:pPr>
      <w:suppressAutoHyphens/>
      <w:spacing w:before="100" w:after="100" w:line="240" w:lineRule="auto"/>
    </w:pPr>
    <w:rPr>
      <w:rFonts w:ascii="Times New Roman" w:eastAsia="Times New Roman" w:hAnsi="Times New Roman" w:cs="Times New Roman"/>
      <w:sz w:val="24"/>
      <w:szCs w:val="24"/>
      <w:lang w:val="kk-KZ" w:eastAsia="ar-SA"/>
    </w:rPr>
  </w:style>
  <w:style w:type="character" w:customStyle="1" w:styleId="af0">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на Знак"/>
    <w:link w:val="af"/>
    <w:uiPriority w:val="99"/>
    <w:locked/>
    <w:rsid w:val="0047518D"/>
    <w:rPr>
      <w:rFonts w:ascii="Times New Roman" w:eastAsia="Times New Roman" w:hAnsi="Times New Roman" w:cs="Times New Roman"/>
      <w:sz w:val="24"/>
      <w:szCs w:val="24"/>
      <w:lang w:val="kk-KZ" w:eastAsia="ar-SA"/>
    </w:rPr>
  </w:style>
  <w:style w:type="paragraph" w:styleId="af1">
    <w:name w:val="List Paragraph"/>
    <w:aliases w:val="ненум_список,маркированный"/>
    <w:basedOn w:val="a"/>
    <w:link w:val="af2"/>
    <w:uiPriority w:val="34"/>
    <w:qFormat/>
    <w:rsid w:val="0047518D"/>
    <w:pPr>
      <w:ind w:left="720"/>
    </w:pPr>
    <w:rPr>
      <w:rFonts w:ascii="Calibri" w:eastAsia="Times New Roman" w:hAnsi="Calibri" w:cs="Times New Roman"/>
      <w:lang w:val="kk-KZ" w:eastAsia="ar-SA"/>
    </w:rPr>
  </w:style>
  <w:style w:type="character" w:customStyle="1" w:styleId="af2">
    <w:name w:val="Абзац списка Знак"/>
    <w:aliases w:val="ненум_список Знак,маркированный Знак"/>
    <w:link w:val="af1"/>
    <w:uiPriority w:val="34"/>
    <w:rsid w:val="0047518D"/>
    <w:rPr>
      <w:rFonts w:ascii="Calibri" w:eastAsia="Times New Roman" w:hAnsi="Calibri" w:cs="Times New Roman"/>
      <w:lang w:val="kk-KZ" w:eastAsia="ar-SA"/>
    </w:rPr>
  </w:style>
  <w:style w:type="paragraph" w:styleId="af3">
    <w:name w:val="header"/>
    <w:basedOn w:val="a"/>
    <w:link w:val="16"/>
    <w:uiPriority w:val="99"/>
    <w:rsid w:val="0047518D"/>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16">
    <w:name w:val="Верхний колонтитул Знак1"/>
    <w:basedOn w:val="a0"/>
    <w:link w:val="af3"/>
    <w:uiPriority w:val="99"/>
    <w:rsid w:val="0047518D"/>
    <w:rPr>
      <w:rFonts w:ascii="Times New Roman" w:eastAsia="Times New Roman" w:hAnsi="Times New Roman" w:cs="Times New Roman"/>
      <w:sz w:val="24"/>
      <w:szCs w:val="24"/>
      <w:lang w:val="kk-KZ" w:eastAsia="ar-SA"/>
    </w:rPr>
  </w:style>
  <w:style w:type="paragraph" w:styleId="af4">
    <w:name w:val="footer"/>
    <w:basedOn w:val="a"/>
    <w:link w:val="17"/>
    <w:uiPriority w:val="99"/>
    <w:rsid w:val="0047518D"/>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17">
    <w:name w:val="Нижний колонтитул Знак1"/>
    <w:basedOn w:val="a0"/>
    <w:link w:val="af4"/>
    <w:uiPriority w:val="99"/>
    <w:rsid w:val="0047518D"/>
    <w:rPr>
      <w:rFonts w:ascii="Times New Roman" w:eastAsia="Times New Roman" w:hAnsi="Times New Roman" w:cs="Times New Roman"/>
      <w:sz w:val="24"/>
      <w:szCs w:val="24"/>
      <w:lang w:val="kk-KZ" w:eastAsia="ar-SA"/>
    </w:rPr>
  </w:style>
  <w:style w:type="paragraph" w:customStyle="1" w:styleId="af5">
    <w:name w:val="Содержимое таблицы"/>
    <w:basedOn w:val="a"/>
    <w:qFormat/>
    <w:rsid w:val="0047518D"/>
    <w:pPr>
      <w:suppressLineNumbers/>
      <w:suppressAutoHyphens/>
      <w:spacing w:after="0" w:line="240" w:lineRule="auto"/>
    </w:pPr>
    <w:rPr>
      <w:rFonts w:ascii="Times New Roman" w:eastAsia="Times New Roman" w:hAnsi="Times New Roman" w:cs="Times New Roman"/>
      <w:sz w:val="24"/>
      <w:szCs w:val="24"/>
      <w:lang w:val="kk-KZ" w:eastAsia="ar-SA"/>
    </w:rPr>
  </w:style>
  <w:style w:type="paragraph" w:customStyle="1" w:styleId="af6">
    <w:name w:val="Заголовок таблицы"/>
    <w:basedOn w:val="af5"/>
    <w:qFormat/>
    <w:rsid w:val="0047518D"/>
    <w:pPr>
      <w:jc w:val="center"/>
    </w:pPr>
    <w:rPr>
      <w:b/>
      <w:bCs/>
    </w:rPr>
  </w:style>
  <w:style w:type="paragraph" w:styleId="af7">
    <w:name w:val="Balloon Text"/>
    <w:basedOn w:val="a"/>
    <w:link w:val="18"/>
    <w:uiPriority w:val="99"/>
    <w:rsid w:val="0047518D"/>
    <w:pPr>
      <w:suppressAutoHyphens/>
      <w:spacing w:after="0" w:line="240" w:lineRule="auto"/>
    </w:pPr>
    <w:rPr>
      <w:rFonts w:ascii="Tahoma" w:eastAsia="Times New Roman" w:hAnsi="Tahoma" w:cs="Tahoma"/>
      <w:sz w:val="16"/>
      <w:szCs w:val="16"/>
      <w:lang w:val="kk-KZ" w:eastAsia="ar-SA"/>
    </w:rPr>
  </w:style>
  <w:style w:type="character" w:customStyle="1" w:styleId="18">
    <w:name w:val="Текст выноски Знак1"/>
    <w:basedOn w:val="a0"/>
    <w:link w:val="af7"/>
    <w:uiPriority w:val="99"/>
    <w:rsid w:val="0047518D"/>
    <w:rPr>
      <w:rFonts w:ascii="Tahoma" w:eastAsia="Times New Roman" w:hAnsi="Tahoma" w:cs="Tahoma"/>
      <w:sz w:val="16"/>
      <w:szCs w:val="16"/>
      <w:lang w:val="kk-KZ" w:eastAsia="ar-SA"/>
    </w:rPr>
  </w:style>
  <w:style w:type="paragraph" w:customStyle="1" w:styleId="af8">
    <w:name w:val="Знак"/>
    <w:basedOn w:val="a"/>
    <w:qFormat/>
    <w:rsid w:val="0047518D"/>
    <w:pPr>
      <w:spacing w:after="160" w:line="240" w:lineRule="exact"/>
    </w:pPr>
    <w:rPr>
      <w:rFonts w:ascii="Times New Roman" w:eastAsia="SimSun" w:hAnsi="Times New Roman" w:cs="Times New Roman"/>
      <w:b/>
      <w:sz w:val="28"/>
      <w:szCs w:val="24"/>
      <w:lang w:val="en-US" w:eastAsia="ar-SA"/>
    </w:rPr>
  </w:style>
  <w:style w:type="paragraph" w:customStyle="1" w:styleId="19">
    <w:name w:val="Знак Знак Знак1 Знак Знак Знак Знак Знак Знак Знак"/>
    <w:basedOn w:val="a"/>
    <w:rsid w:val="0047518D"/>
    <w:pPr>
      <w:spacing w:after="160" w:line="240" w:lineRule="exact"/>
    </w:pPr>
    <w:rPr>
      <w:rFonts w:ascii="Times New Roman" w:eastAsia="Times New Roman" w:hAnsi="Times New Roman" w:cs="Times New Roman"/>
      <w:b/>
      <w:sz w:val="28"/>
      <w:szCs w:val="20"/>
      <w:lang w:eastAsia="ar-SA"/>
    </w:rPr>
  </w:style>
  <w:style w:type="paragraph" w:customStyle="1" w:styleId="1a">
    <w:name w:val="Знак Знак1 Знак Знак"/>
    <w:basedOn w:val="a"/>
    <w:rsid w:val="0047518D"/>
    <w:pPr>
      <w:spacing w:after="160" w:line="240" w:lineRule="exact"/>
    </w:pPr>
    <w:rPr>
      <w:rFonts w:ascii="Times New Roman" w:eastAsia="SimSun" w:hAnsi="Times New Roman" w:cs="Times New Roman"/>
      <w:b/>
      <w:sz w:val="28"/>
      <w:szCs w:val="24"/>
      <w:lang w:val="en-US" w:eastAsia="ar-SA"/>
    </w:rPr>
  </w:style>
  <w:style w:type="paragraph" w:customStyle="1" w:styleId="210">
    <w:name w:val="Красная строка 21"/>
    <w:basedOn w:val="ae"/>
    <w:rsid w:val="0047518D"/>
    <w:pPr>
      <w:spacing w:after="120"/>
      <w:ind w:left="283" w:firstLine="210"/>
    </w:pPr>
    <w:rPr>
      <w:sz w:val="24"/>
    </w:rPr>
  </w:style>
  <w:style w:type="paragraph" w:customStyle="1" w:styleId="Standard">
    <w:name w:val="Standard"/>
    <w:uiPriority w:val="99"/>
    <w:rsid w:val="0047518D"/>
    <w:pPr>
      <w:suppressAutoHyphens/>
      <w:spacing w:after="0" w:line="240" w:lineRule="auto"/>
      <w:textAlignment w:val="baseline"/>
    </w:pPr>
    <w:rPr>
      <w:rFonts w:ascii="Times New Roman" w:eastAsia="Calibri" w:hAnsi="Times New Roman" w:cs="Times New Roman"/>
      <w:kern w:val="1"/>
      <w:sz w:val="24"/>
      <w:szCs w:val="24"/>
      <w:lang w:val="kk-KZ" w:eastAsia="ar-SA"/>
    </w:rPr>
  </w:style>
  <w:style w:type="character" w:customStyle="1" w:styleId="52">
    <w:name w:val="Основной текст (5)_"/>
    <w:link w:val="53"/>
    <w:rsid w:val="0047518D"/>
    <w:rPr>
      <w:b/>
      <w:bCs/>
      <w:sz w:val="26"/>
      <w:szCs w:val="26"/>
      <w:shd w:val="clear" w:color="auto" w:fill="FFFFFF"/>
    </w:rPr>
  </w:style>
  <w:style w:type="paragraph" w:customStyle="1" w:styleId="53">
    <w:name w:val="Основной текст (5)"/>
    <w:basedOn w:val="a"/>
    <w:link w:val="52"/>
    <w:rsid w:val="0047518D"/>
    <w:pPr>
      <w:widowControl w:val="0"/>
      <w:shd w:val="clear" w:color="auto" w:fill="FFFFFF"/>
      <w:spacing w:after="0" w:line="0" w:lineRule="atLeast"/>
    </w:pPr>
    <w:rPr>
      <w:b/>
      <w:bCs/>
      <w:sz w:val="26"/>
      <w:szCs w:val="26"/>
    </w:rPr>
  </w:style>
  <w:style w:type="character" w:customStyle="1" w:styleId="5Georgia11pt">
    <w:name w:val="Основной текст (5) + Georgia;11 pt;Не полужирный"/>
    <w:rsid w:val="0047518D"/>
    <w:rPr>
      <w:rFonts w:ascii="Georgia" w:eastAsia="Georgia" w:hAnsi="Georgia" w:cs="Georgia"/>
      <w:b/>
      <w:bCs/>
      <w:i w:val="0"/>
      <w:iCs w:val="0"/>
      <w:smallCaps w:val="0"/>
      <w:strike w:val="0"/>
      <w:color w:val="000000"/>
      <w:spacing w:val="0"/>
      <w:w w:val="100"/>
      <w:position w:val="0"/>
      <w:sz w:val="22"/>
      <w:szCs w:val="22"/>
      <w:u w:val="none"/>
      <w:lang w:val="ru-RU" w:eastAsia="ru-RU" w:bidi="ru-RU"/>
    </w:rPr>
  </w:style>
  <w:style w:type="table" w:styleId="af9">
    <w:name w:val="Table Grid"/>
    <w:basedOn w:val="a1"/>
    <w:uiPriority w:val="59"/>
    <w:rsid w:val="004751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0">
    <w:name w:val="Основной текст 32"/>
    <w:basedOn w:val="a"/>
    <w:qFormat/>
    <w:rsid w:val="0047518D"/>
    <w:pPr>
      <w:spacing w:after="120" w:line="240" w:lineRule="auto"/>
    </w:pPr>
    <w:rPr>
      <w:rFonts w:ascii="Times New Roman" w:eastAsia="Times New Roman" w:hAnsi="Times New Roman" w:cs="Times New Roman"/>
      <w:sz w:val="16"/>
      <w:szCs w:val="16"/>
      <w:lang w:eastAsia="ar-SA"/>
    </w:rPr>
  </w:style>
  <w:style w:type="paragraph" w:styleId="27">
    <w:name w:val="List Bullet 2"/>
    <w:basedOn w:val="a"/>
    <w:uiPriority w:val="99"/>
    <w:semiHidden/>
    <w:unhideWhenUsed/>
    <w:rsid w:val="0047518D"/>
    <w:pPr>
      <w:widowControl w:val="0"/>
      <w:tabs>
        <w:tab w:val="num" w:pos="643"/>
      </w:tabs>
      <w:autoSpaceDE w:val="0"/>
      <w:autoSpaceDN w:val="0"/>
      <w:adjustRightInd w:val="0"/>
      <w:spacing w:after="0" w:line="240" w:lineRule="auto"/>
      <w:ind w:left="643" w:hanging="360"/>
      <w:contextualSpacing/>
    </w:pPr>
    <w:rPr>
      <w:rFonts w:ascii="Times New Roman" w:eastAsia="Times New Roman" w:hAnsi="Times New Roman" w:cs="Times New Roman"/>
      <w:b/>
      <w:bCs/>
      <w:sz w:val="20"/>
      <w:szCs w:val="20"/>
      <w:lang w:eastAsia="ru-RU"/>
    </w:rPr>
  </w:style>
  <w:style w:type="paragraph" w:styleId="afa">
    <w:name w:val="Subtitle"/>
    <w:basedOn w:val="a"/>
    <w:next w:val="a"/>
    <w:link w:val="afb"/>
    <w:qFormat/>
    <w:rsid w:val="0047518D"/>
    <w:pPr>
      <w:numPr>
        <w:ilvl w:val="1"/>
      </w:numPr>
      <w:suppressAutoHyphens/>
      <w:spacing w:after="0" w:line="240" w:lineRule="auto"/>
    </w:pPr>
    <w:rPr>
      <w:rFonts w:ascii="Cambria" w:eastAsia="Times New Roman" w:hAnsi="Cambria" w:cs="Times New Roman"/>
      <w:i/>
      <w:iCs/>
      <w:color w:val="4F81BD"/>
      <w:spacing w:val="15"/>
      <w:sz w:val="24"/>
      <w:szCs w:val="24"/>
      <w:lang w:val="kk-KZ" w:eastAsia="ar-SA"/>
    </w:rPr>
  </w:style>
  <w:style w:type="character" w:customStyle="1" w:styleId="afb">
    <w:name w:val="Подзаголовок Знак"/>
    <w:basedOn w:val="a0"/>
    <w:link w:val="afa"/>
    <w:rsid w:val="0047518D"/>
    <w:rPr>
      <w:rFonts w:ascii="Cambria" w:eastAsia="Times New Roman" w:hAnsi="Cambria" w:cs="Times New Roman"/>
      <w:i/>
      <w:iCs/>
      <w:color w:val="4F81BD"/>
      <w:spacing w:val="15"/>
      <w:sz w:val="24"/>
      <w:szCs w:val="24"/>
      <w:lang w:val="kk-KZ" w:eastAsia="ar-SA"/>
    </w:rPr>
  </w:style>
  <w:style w:type="character" w:customStyle="1" w:styleId="afc">
    <w:name w:val="Название Знак"/>
    <w:link w:val="afd"/>
    <w:locked/>
    <w:rsid w:val="0047518D"/>
    <w:rPr>
      <w:b/>
      <w:caps/>
      <w:sz w:val="24"/>
      <w:lang w:eastAsia="ar-SA"/>
    </w:rPr>
  </w:style>
  <w:style w:type="paragraph" w:styleId="afd">
    <w:name w:val="Title"/>
    <w:basedOn w:val="a"/>
    <w:next w:val="a"/>
    <w:link w:val="afc"/>
    <w:qFormat/>
    <w:rsid w:val="0047518D"/>
    <w:pPr>
      <w:pBdr>
        <w:bottom w:val="single" w:sz="8" w:space="4" w:color="4F81BD"/>
      </w:pBdr>
      <w:suppressAutoHyphens/>
      <w:spacing w:after="300" w:line="240" w:lineRule="auto"/>
      <w:contextualSpacing/>
    </w:pPr>
    <w:rPr>
      <w:b/>
      <w:caps/>
      <w:sz w:val="24"/>
      <w:lang w:eastAsia="ar-SA"/>
    </w:rPr>
  </w:style>
  <w:style w:type="character" w:customStyle="1" w:styleId="1b">
    <w:name w:val="Название Знак1"/>
    <w:basedOn w:val="a0"/>
    <w:rsid w:val="0047518D"/>
    <w:rPr>
      <w:rFonts w:asciiTheme="majorHAnsi" w:eastAsiaTheme="majorEastAsia" w:hAnsiTheme="majorHAnsi" w:cstheme="majorBidi"/>
      <w:color w:val="17365D" w:themeColor="text2" w:themeShade="BF"/>
      <w:spacing w:val="5"/>
      <w:kern w:val="28"/>
      <w:sz w:val="52"/>
      <w:szCs w:val="52"/>
    </w:rPr>
  </w:style>
  <w:style w:type="character" w:customStyle="1" w:styleId="28">
    <w:name w:val="Основной текст 2 Знак"/>
    <w:link w:val="29"/>
    <w:uiPriority w:val="99"/>
    <w:locked/>
    <w:rsid w:val="0047518D"/>
    <w:rPr>
      <w:sz w:val="16"/>
      <w:szCs w:val="16"/>
    </w:rPr>
  </w:style>
  <w:style w:type="paragraph" w:styleId="29">
    <w:name w:val="Body Text 2"/>
    <w:basedOn w:val="a"/>
    <w:link w:val="28"/>
    <w:uiPriority w:val="99"/>
    <w:unhideWhenUsed/>
    <w:rsid w:val="0047518D"/>
    <w:pPr>
      <w:suppressAutoHyphens/>
      <w:spacing w:after="120" w:line="480" w:lineRule="auto"/>
    </w:pPr>
    <w:rPr>
      <w:sz w:val="16"/>
      <w:szCs w:val="16"/>
    </w:rPr>
  </w:style>
  <w:style w:type="character" w:customStyle="1" w:styleId="211">
    <w:name w:val="Основной текст 2 Знак1"/>
    <w:basedOn w:val="a0"/>
    <w:uiPriority w:val="99"/>
    <w:semiHidden/>
    <w:rsid w:val="0047518D"/>
  </w:style>
  <w:style w:type="character" w:customStyle="1" w:styleId="2a">
    <w:name w:val="Основной текст с отступом 2 Знак"/>
    <w:link w:val="2b"/>
    <w:locked/>
    <w:rsid w:val="0047518D"/>
    <w:rPr>
      <w:sz w:val="24"/>
      <w:szCs w:val="24"/>
      <w:lang w:val="kk-KZ" w:eastAsia="ar-SA"/>
    </w:rPr>
  </w:style>
  <w:style w:type="paragraph" w:styleId="2b">
    <w:name w:val="Body Text Indent 2"/>
    <w:basedOn w:val="a"/>
    <w:link w:val="2a"/>
    <w:unhideWhenUsed/>
    <w:rsid w:val="0047518D"/>
    <w:pPr>
      <w:suppressAutoHyphens/>
      <w:spacing w:after="120" w:line="480" w:lineRule="auto"/>
      <w:ind w:left="283"/>
    </w:pPr>
    <w:rPr>
      <w:sz w:val="24"/>
      <w:szCs w:val="24"/>
      <w:lang w:val="kk-KZ" w:eastAsia="ar-SA"/>
    </w:rPr>
  </w:style>
  <w:style w:type="character" w:customStyle="1" w:styleId="212">
    <w:name w:val="Основной текст с отступом 2 Знак1"/>
    <w:basedOn w:val="a0"/>
    <w:semiHidden/>
    <w:rsid w:val="0047518D"/>
  </w:style>
  <w:style w:type="paragraph" w:customStyle="1" w:styleId="213">
    <w:name w:val="Основной текст 21"/>
    <w:basedOn w:val="a"/>
    <w:qFormat/>
    <w:rsid w:val="0047518D"/>
    <w:pPr>
      <w:suppressAutoHyphens/>
      <w:spacing w:after="0" w:line="240" w:lineRule="auto"/>
    </w:pPr>
    <w:rPr>
      <w:rFonts w:ascii="Times New Roman" w:eastAsia="Times New Roman" w:hAnsi="Times New Roman" w:cs="Times New Roman"/>
      <w:b/>
      <w:bCs/>
      <w:sz w:val="28"/>
      <w:szCs w:val="24"/>
      <w:lang w:eastAsia="ar-SA"/>
    </w:rPr>
  </w:style>
  <w:style w:type="paragraph" w:customStyle="1" w:styleId="214">
    <w:name w:val="Основной текст с отступом 21"/>
    <w:basedOn w:val="a"/>
    <w:qFormat/>
    <w:rsid w:val="0047518D"/>
    <w:pPr>
      <w:suppressAutoHyphens/>
      <w:spacing w:after="0" w:line="240" w:lineRule="auto"/>
      <w:ind w:firstLine="851"/>
    </w:pPr>
    <w:rPr>
      <w:rFonts w:ascii="Times New Roman" w:eastAsia="Times New Roman" w:hAnsi="Times New Roman" w:cs="Times New Roman"/>
      <w:sz w:val="28"/>
      <w:szCs w:val="20"/>
      <w:lang w:eastAsia="ar-SA"/>
    </w:rPr>
  </w:style>
  <w:style w:type="paragraph" w:customStyle="1" w:styleId="1c">
    <w:name w:val="Схема документа1"/>
    <w:basedOn w:val="a"/>
    <w:qFormat/>
    <w:rsid w:val="0047518D"/>
    <w:pPr>
      <w:shd w:val="clear" w:color="auto" w:fill="000080"/>
      <w:suppressAutoHyphens/>
      <w:spacing w:after="0" w:line="240" w:lineRule="auto"/>
    </w:pPr>
    <w:rPr>
      <w:rFonts w:ascii="Tahoma" w:eastAsia="Times New Roman" w:hAnsi="Tahoma" w:cs="Times New Roman"/>
      <w:sz w:val="24"/>
      <w:szCs w:val="24"/>
      <w:lang w:val="kk-KZ" w:eastAsia="ar-SA"/>
    </w:rPr>
  </w:style>
  <w:style w:type="paragraph" w:customStyle="1" w:styleId="311">
    <w:name w:val="Список 31"/>
    <w:basedOn w:val="a"/>
    <w:qFormat/>
    <w:rsid w:val="0047518D"/>
    <w:pPr>
      <w:suppressAutoHyphens/>
      <w:spacing w:after="0" w:line="240" w:lineRule="auto"/>
      <w:ind w:left="849" w:hanging="283"/>
    </w:pPr>
    <w:rPr>
      <w:rFonts w:ascii="Times New Roman" w:eastAsia="Times New Roman" w:hAnsi="Times New Roman" w:cs="Times New Roman"/>
      <w:sz w:val="24"/>
      <w:szCs w:val="24"/>
      <w:lang w:val="kk-KZ" w:eastAsia="ar-SA"/>
    </w:rPr>
  </w:style>
  <w:style w:type="paragraph" w:customStyle="1" w:styleId="215">
    <w:name w:val="Маркированный список 21"/>
    <w:basedOn w:val="a"/>
    <w:qFormat/>
    <w:rsid w:val="0047518D"/>
    <w:pPr>
      <w:suppressAutoHyphens/>
      <w:spacing w:after="0" w:line="240" w:lineRule="auto"/>
    </w:pPr>
    <w:rPr>
      <w:rFonts w:ascii="Times New Roman" w:eastAsia="Times New Roman" w:hAnsi="Times New Roman" w:cs="Times New Roman"/>
      <w:sz w:val="24"/>
      <w:szCs w:val="24"/>
      <w:lang w:val="kk-KZ" w:eastAsia="ar-SA"/>
    </w:rPr>
  </w:style>
  <w:style w:type="paragraph" w:customStyle="1" w:styleId="312">
    <w:name w:val="Основной текст с отступом 31"/>
    <w:basedOn w:val="a"/>
    <w:qFormat/>
    <w:rsid w:val="0047518D"/>
    <w:pPr>
      <w:suppressAutoHyphens/>
      <w:spacing w:after="120" w:line="240" w:lineRule="auto"/>
      <w:ind w:left="283"/>
    </w:pPr>
    <w:rPr>
      <w:rFonts w:ascii="Times New Roman" w:eastAsia="Times New Roman" w:hAnsi="Times New Roman" w:cs="Times New Roman"/>
      <w:sz w:val="16"/>
      <w:szCs w:val="16"/>
      <w:lang w:val="kk-KZ" w:eastAsia="ar-SA"/>
    </w:rPr>
  </w:style>
  <w:style w:type="paragraph" w:customStyle="1" w:styleId="afe">
    <w:name w:val="Содержимое врезки"/>
    <w:basedOn w:val="ac"/>
    <w:qFormat/>
    <w:rsid w:val="0047518D"/>
    <w:rPr>
      <w:rFonts w:ascii="Calibri" w:eastAsia="Calibri" w:hAnsi="Calibri"/>
    </w:rPr>
  </w:style>
  <w:style w:type="paragraph" w:customStyle="1" w:styleId="321">
    <w:name w:val="Основной текст с отступом 32"/>
    <w:basedOn w:val="a"/>
    <w:qFormat/>
    <w:rsid w:val="0047518D"/>
    <w:pPr>
      <w:spacing w:after="120" w:line="240" w:lineRule="auto"/>
      <w:ind w:left="283"/>
    </w:pPr>
    <w:rPr>
      <w:rFonts w:ascii="Times New Roman" w:eastAsia="Times New Roman" w:hAnsi="Times New Roman" w:cs="Times New Roman"/>
      <w:sz w:val="16"/>
      <w:szCs w:val="16"/>
      <w:lang w:eastAsia="ar-SA"/>
    </w:rPr>
  </w:style>
  <w:style w:type="paragraph" w:customStyle="1" w:styleId="220">
    <w:name w:val="Основной текст с отступом 22"/>
    <w:basedOn w:val="a"/>
    <w:qFormat/>
    <w:rsid w:val="0047518D"/>
    <w:pPr>
      <w:suppressAutoHyphens/>
      <w:spacing w:after="120" w:line="480" w:lineRule="auto"/>
      <w:ind w:left="283"/>
    </w:pPr>
    <w:rPr>
      <w:rFonts w:ascii="Times New Roman" w:eastAsia="Times New Roman" w:hAnsi="Times New Roman" w:cs="Times New Roman"/>
      <w:sz w:val="24"/>
      <w:szCs w:val="24"/>
      <w:lang w:val="kk-KZ" w:eastAsia="ar-SA"/>
    </w:rPr>
  </w:style>
  <w:style w:type="paragraph" w:customStyle="1" w:styleId="230">
    <w:name w:val="Основной текст с отступом 23"/>
    <w:basedOn w:val="a"/>
    <w:qFormat/>
    <w:rsid w:val="0047518D"/>
    <w:pPr>
      <w:suppressAutoHyphens/>
      <w:spacing w:after="0" w:line="240" w:lineRule="auto"/>
      <w:ind w:firstLine="567"/>
      <w:jc w:val="both"/>
    </w:pPr>
    <w:rPr>
      <w:rFonts w:ascii="Arial" w:eastAsia="Times New Roman" w:hAnsi="Arial" w:cs="Times New Roman"/>
      <w:szCs w:val="20"/>
      <w:lang w:eastAsia="ar-SA"/>
    </w:rPr>
  </w:style>
  <w:style w:type="paragraph" w:customStyle="1" w:styleId="aff">
    <w:name w:val="Знак Знак Знак Знак Знак Знак Знак Знак"/>
    <w:basedOn w:val="a"/>
    <w:qFormat/>
    <w:rsid w:val="0047518D"/>
    <w:pPr>
      <w:spacing w:after="160" w:line="240" w:lineRule="exact"/>
    </w:pPr>
    <w:rPr>
      <w:rFonts w:ascii="Times New Roman" w:eastAsia="SimSun" w:hAnsi="Times New Roman" w:cs="Times New Roman"/>
      <w:b/>
      <w:bCs/>
      <w:sz w:val="28"/>
      <w:szCs w:val="28"/>
      <w:lang w:val="en-US" w:eastAsia="ar-SA"/>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w:basedOn w:val="a"/>
    <w:qFormat/>
    <w:rsid w:val="0047518D"/>
    <w:pPr>
      <w:spacing w:after="160" w:line="240" w:lineRule="exact"/>
    </w:pPr>
    <w:rPr>
      <w:rFonts w:ascii="Times New Roman" w:eastAsia="SimSun" w:hAnsi="Times New Roman" w:cs="Times New Roman"/>
      <w:b/>
      <w:bCs/>
      <w:sz w:val="28"/>
      <w:szCs w:val="28"/>
      <w:lang w:val="en-US" w:eastAsia="ar-SA"/>
    </w:rPr>
  </w:style>
  <w:style w:type="paragraph" w:customStyle="1" w:styleId="1e">
    <w:name w:val="Знак Знак Знак Знак Знак Знак Знак Знак Знак Знак Знак Знак Знак Знак Знак Знак Знак1 Знак Знак Знак Знак Знак Знак Знак Знак Знак Знак"/>
    <w:basedOn w:val="a"/>
    <w:qFormat/>
    <w:rsid w:val="0047518D"/>
    <w:pPr>
      <w:spacing w:after="160" w:line="240" w:lineRule="exact"/>
    </w:pPr>
    <w:rPr>
      <w:rFonts w:ascii="Times New Roman" w:eastAsia="SimSun" w:hAnsi="Times New Roman" w:cs="Times New Roman"/>
      <w:b/>
      <w:bCs/>
      <w:sz w:val="28"/>
      <w:szCs w:val="28"/>
      <w:lang w:val="en-US" w:eastAsia="ar-SA"/>
    </w:rPr>
  </w:style>
  <w:style w:type="paragraph" w:customStyle="1" w:styleId="aff0">
    <w:name w:val="Знак Знак Знак Знак Знак Знак Знак"/>
    <w:basedOn w:val="a"/>
    <w:qFormat/>
    <w:rsid w:val="0047518D"/>
    <w:pPr>
      <w:spacing w:after="160" w:line="240" w:lineRule="exact"/>
    </w:pPr>
    <w:rPr>
      <w:rFonts w:ascii="Times New Roman" w:eastAsia="SimSun" w:hAnsi="Times New Roman" w:cs="Times New Roman"/>
      <w:b/>
      <w:bCs/>
      <w:sz w:val="28"/>
      <w:szCs w:val="28"/>
      <w:lang w:val="en-US" w:eastAsia="ar-SA"/>
    </w:rPr>
  </w:style>
  <w:style w:type="paragraph" w:customStyle="1" w:styleId="aff1">
    <w:name w:val="Знак Знак Знак Знак Знак Знак Знак Знак Знак Знак"/>
    <w:basedOn w:val="a"/>
    <w:qFormat/>
    <w:rsid w:val="0047518D"/>
    <w:pPr>
      <w:spacing w:after="160" w:line="240" w:lineRule="exact"/>
    </w:pPr>
    <w:rPr>
      <w:rFonts w:ascii="Times New Roman" w:eastAsia="SimSun" w:hAnsi="Times New Roman" w:cs="Times New Roman"/>
      <w:b/>
      <w:sz w:val="28"/>
      <w:szCs w:val="24"/>
      <w:lang w:val="en-US" w:eastAsia="ar-SA"/>
    </w:rPr>
  </w:style>
  <w:style w:type="paragraph" w:customStyle="1" w:styleId="aff2">
    <w:name w:val="Знак Знак Знак Знак"/>
    <w:basedOn w:val="a"/>
    <w:qFormat/>
    <w:rsid w:val="0047518D"/>
    <w:pPr>
      <w:spacing w:after="160" w:line="240" w:lineRule="exact"/>
    </w:pPr>
    <w:rPr>
      <w:rFonts w:ascii="Times New Roman" w:eastAsia="SimSun" w:hAnsi="Times New Roman" w:cs="Times New Roman"/>
      <w:b/>
      <w:sz w:val="28"/>
      <w:szCs w:val="24"/>
      <w:lang w:val="en-US" w:eastAsia="ar-SA"/>
    </w:rPr>
  </w:style>
  <w:style w:type="paragraph" w:customStyle="1" w:styleId="aff3">
    <w:name w:val="Знак Знак Знак Знак Знак Знак Знак Знак Знак"/>
    <w:basedOn w:val="a"/>
    <w:qFormat/>
    <w:rsid w:val="0047518D"/>
    <w:pPr>
      <w:spacing w:after="160" w:line="240" w:lineRule="exact"/>
    </w:pPr>
    <w:rPr>
      <w:rFonts w:ascii="Times New Roman" w:eastAsia="SimSun" w:hAnsi="Times New Roman" w:cs="Times New Roman"/>
      <w:b/>
      <w:bCs/>
      <w:sz w:val="28"/>
      <w:szCs w:val="28"/>
      <w:lang w:val="en-US" w:eastAsia="ar-SA"/>
    </w:rPr>
  </w:style>
  <w:style w:type="paragraph" w:customStyle="1" w:styleId="330">
    <w:name w:val="Основной текст 33"/>
    <w:basedOn w:val="a"/>
    <w:qFormat/>
    <w:rsid w:val="0047518D"/>
    <w:pPr>
      <w:suppressAutoHyphens/>
      <w:spacing w:after="120" w:line="240" w:lineRule="auto"/>
    </w:pPr>
    <w:rPr>
      <w:rFonts w:ascii="Times New Roman" w:eastAsia="Times New Roman" w:hAnsi="Times New Roman" w:cs="Times New Roman"/>
      <w:sz w:val="16"/>
      <w:szCs w:val="16"/>
      <w:lang w:val="kk-KZ" w:eastAsia="ar-SA"/>
    </w:rPr>
  </w:style>
  <w:style w:type="paragraph" w:customStyle="1" w:styleId="1f">
    <w:name w:val="Абзац списка1"/>
    <w:basedOn w:val="a"/>
    <w:uiPriority w:val="99"/>
    <w:qFormat/>
    <w:rsid w:val="0047518D"/>
    <w:pPr>
      <w:spacing w:after="0" w:line="240" w:lineRule="auto"/>
      <w:ind w:left="720"/>
    </w:pPr>
    <w:rPr>
      <w:rFonts w:ascii="Calibri" w:eastAsia="Times New Roman" w:hAnsi="Calibri" w:cs="Calibri"/>
      <w:sz w:val="20"/>
      <w:szCs w:val="20"/>
      <w:lang w:eastAsia="ar-SA"/>
    </w:rPr>
  </w:style>
  <w:style w:type="paragraph" w:customStyle="1" w:styleId="aff4">
    <w:name w:val="Знак Знак Знак Знак Знак Знак Знак Знак Знак Знак Знак Знак Знак Знак Знак Знак"/>
    <w:basedOn w:val="a"/>
    <w:qFormat/>
    <w:rsid w:val="0047518D"/>
    <w:pPr>
      <w:spacing w:after="160" w:line="240" w:lineRule="exact"/>
    </w:pPr>
    <w:rPr>
      <w:rFonts w:ascii="Times New Roman" w:eastAsia="SimSun" w:hAnsi="Times New Roman" w:cs="Times New Roman"/>
      <w:b/>
      <w:sz w:val="28"/>
      <w:szCs w:val="24"/>
      <w:lang w:val="en-US" w:eastAsia="ar-SA"/>
    </w:rPr>
  </w:style>
  <w:style w:type="paragraph" w:customStyle="1" w:styleId="Default">
    <w:name w:val="Default"/>
    <w:qFormat/>
    <w:rsid w:val="0047518D"/>
    <w:pPr>
      <w:suppressAutoHyphens/>
      <w:autoSpaceDE w:val="0"/>
      <w:spacing w:after="0" w:line="240" w:lineRule="auto"/>
    </w:pPr>
    <w:rPr>
      <w:rFonts w:ascii="Arial" w:eastAsia="Arial" w:hAnsi="Arial" w:cs="Arial"/>
      <w:color w:val="000000"/>
      <w:sz w:val="24"/>
      <w:szCs w:val="24"/>
      <w:lang w:eastAsia="ar-SA"/>
    </w:rPr>
  </w:style>
  <w:style w:type="paragraph" w:customStyle="1" w:styleId="2c">
    <w:name w:val="Абзац списка2"/>
    <w:basedOn w:val="a"/>
    <w:uiPriority w:val="99"/>
    <w:qFormat/>
    <w:rsid w:val="0047518D"/>
    <w:pPr>
      <w:suppressAutoHyphens/>
      <w:spacing w:after="0" w:line="240" w:lineRule="auto"/>
      <w:ind w:left="720"/>
    </w:pPr>
    <w:rPr>
      <w:rFonts w:ascii="Times New Roman" w:eastAsia="Times New Roman" w:hAnsi="Times New Roman" w:cs="Times New Roman"/>
      <w:sz w:val="28"/>
      <w:szCs w:val="20"/>
      <w:lang w:eastAsia="ar-SA"/>
    </w:rPr>
  </w:style>
  <w:style w:type="character" w:customStyle="1" w:styleId="aff5">
    <w:name w:val="_осн текст уп кц Знак"/>
    <w:link w:val="aff6"/>
    <w:uiPriority w:val="99"/>
    <w:locked/>
    <w:rsid w:val="0047518D"/>
    <w:rPr>
      <w:sz w:val="28"/>
      <w:szCs w:val="28"/>
    </w:rPr>
  </w:style>
  <w:style w:type="paragraph" w:customStyle="1" w:styleId="aff6">
    <w:name w:val="_осн текст уп кц"/>
    <w:basedOn w:val="a"/>
    <w:link w:val="aff5"/>
    <w:uiPriority w:val="99"/>
    <w:qFormat/>
    <w:rsid w:val="0047518D"/>
    <w:pPr>
      <w:spacing w:after="0" w:line="240" w:lineRule="auto"/>
      <w:ind w:firstLine="720"/>
      <w:jc w:val="both"/>
    </w:pPr>
    <w:rPr>
      <w:sz w:val="28"/>
      <w:szCs w:val="28"/>
    </w:rPr>
  </w:style>
  <w:style w:type="character" w:customStyle="1" w:styleId="WW8Num3z1">
    <w:name w:val="WW8Num3z1"/>
    <w:rsid w:val="0047518D"/>
    <w:rPr>
      <w:rFonts w:ascii="Courier New" w:hAnsi="Courier New" w:cs="Courier New" w:hint="default"/>
    </w:rPr>
  </w:style>
  <w:style w:type="character" w:customStyle="1" w:styleId="WW8Num3z2">
    <w:name w:val="WW8Num3z2"/>
    <w:rsid w:val="0047518D"/>
    <w:rPr>
      <w:rFonts w:ascii="Wingdings" w:hAnsi="Wingdings" w:hint="default"/>
    </w:rPr>
  </w:style>
  <w:style w:type="character" w:customStyle="1" w:styleId="WW8Num3z3">
    <w:name w:val="WW8Num3z3"/>
    <w:rsid w:val="0047518D"/>
    <w:rPr>
      <w:rFonts w:ascii="Symbol" w:hAnsi="Symbol" w:hint="default"/>
    </w:rPr>
  </w:style>
  <w:style w:type="character" w:customStyle="1" w:styleId="WW8Num4z1">
    <w:name w:val="WW8Num4z1"/>
    <w:rsid w:val="0047518D"/>
    <w:rPr>
      <w:rFonts w:ascii="Courier New" w:hAnsi="Courier New" w:cs="Courier New" w:hint="default"/>
    </w:rPr>
  </w:style>
  <w:style w:type="character" w:customStyle="1" w:styleId="WW8Num4z2">
    <w:name w:val="WW8Num4z2"/>
    <w:rsid w:val="0047518D"/>
    <w:rPr>
      <w:rFonts w:ascii="Wingdings" w:hAnsi="Wingdings" w:hint="default"/>
    </w:rPr>
  </w:style>
  <w:style w:type="character" w:customStyle="1" w:styleId="WW8Num4z3">
    <w:name w:val="WW8Num4z3"/>
    <w:rsid w:val="0047518D"/>
    <w:rPr>
      <w:rFonts w:ascii="Symbol" w:hAnsi="Symbol" w:hint="default"/>
    </w:rPr>
  </w:style>
  <w:style w:type="character" w:customStyle="1" w:styleId="WW8NumSt4z0">
    <w:name w:val="WW8NumSt4z0"/>
    <w:rsid w:val="0047518D"/>
    <w:rPr>
      <w:rFonts w:ascii="Times New Roman" w:hAnsi="Times New Roman" w:cs="Times New Roman" w:hint="default"/>
    </w:rPr>
  </w:style>
  <w:style w:type="character" w:customStyle="1" w:styleId="WW8NumSt5z0">
    <w:name w:val="WW8NumSt5z0"/>
    <w:rsid w:val="0047518D"/>
    <w:rPr>
      <w:rFonts w:ascii="Symbol" w:hAnsi="Symbol" w:hint="default"/>
    </w:rPr>
  </w:style>
  <w:style w:type="character" w:customStyle="1" w:styleId="WW8Num8z1">
    <w:name w:val="WW8Num8z1"/>
    <w:rsid w:val="0047518D"/>
    <w:rPr>
      <w:rFonts w:ascii="Courier New" w:hAnsi="Courier New" w:cs="Courier New" w:hint="default"/>
    </w:rPr>
  </w:style>
  <w:style w:type="character" w:customStyle="1" w:styleId="WW8Num8z2">
    <w:name w:val="WW8Num8z2"/>
    <w:rsid w:val="0047518D"/>
    <w:rPr>
      <w:rFonts w:ascii="Wingdings" w:hAnsi="Wingdings" w:hint="default"/>
    </w:rPr>
  </w:style>
  <w:style w:type="character" w:customStyle="1" w:styleId="WW8Num8z3">
    <w:name w:val="WW8Num8z3"/>
    <w:rsid w:val="0047518D"/>
    <w:rPr>
      <w:rFonts w:ascii="Symbol" w:hAnsi="Symbol" w:hint="default"/>
    </w:rPr>
  </w:style>
  <w:style w:type="character" w:customStyle="1" w:styleId="WW-Absatz-Standardschriftart1111111">
    <w:name w:val="WW-Absatz-Standardschriftart1111111"/>
    <w:rsid w:val="0047518D"/>
  </w:style>
  <w:style w:type="character" w:customStyle="1" w:styleId="WW-Absatz-Standardschriftart11111111">
    <w:name w:val="WW-Absatz-Standardschriftart11111111"/>
    <w:rsid w:val="0047518D"/>
  </w:style>
  <w:style w:type="character" w:customStyle="1" w:styleId="WW-Absatz-Standardschriftart111111111">
    <w:name w:val="WW-Absatz-Standardschriftart111111111"/>
    <w:rsid w:val="0047518D"/>
  </w:style>
  <w:style w:type="character" w:customStyle="1" w:styleId="WW-Absatz-Standardschriftart1111111111">
    <w:name w:val="WW-Absatz-Standardschriftart1111111111"/>
    <w:rsid w:val="0047518D"/>
  </w:style>
  <w:style w:type="character" w:customStyle="1" w:styleId="WW-Absatz-Standardschriftart11111111111">
    <w:name w:val="WW-Absatz-Standardschriftart11111111111"/>
    <w:rsid w:val="0047518D"/>
  </w:style>
  <w:style w:type="character" w:customStyle="1" w:styleId="WW-Absatz-Standardschriftart111111111111">
    <w:name w:val="WW-Absatz-Standardschriftart111111111111"/>
    <w:rsid w:val="0047518D"/>
  </w:style>
  <w:style w:type="character" w:customStyle="1" w:styleId="WW-Absatz-Standardschriftart1111111111111">
    <w:name w:val="WW-Absatz-Standardschriftart1111111111111"/>
    <w:rsid w:val="0047518D"/>
  </w:style>
  <w:style w:type="character" w:customStyle="1" w:styleId="WW-Absatz-Standardschriftart11111111111111">
    <w:name w:val="WW-Absatz-Standardschriftart11111111111111"/>
    <w:rsid w:val="0047518D"/>
  </w:style>
  <w:style w:type="character" w:customStyle="1" w:styleId="WW-Absatz-Standardschriftart111111111111111">
    <w:name w:val="WW-Absatz-Standardschriftart111111111111111"/>
    <w:rsid w:val="0047518D"/>
  </w:style>
  <w:style w:type="character" w:customStyle="1" w:styleId="WW-Absatz-Standardschriftart1111111111111111">
    <w:name w:val="WW-Absatz-Standardschriftart1111111111111111"/>
    <w:rsid w:val="0047518D"/>
  </w:style>
  <w:style w:type="character" w:customStyle="1" w:styleId="WW-Absatz-Standardschriftart11111111111111111">
    <w:name w:val="WW-Absatz-Standardschriftart11111111111111111"/>
    <w:rsid w:val="0047518D"/>
  </w:style>
  <w:style w:type="character" w:customStyle="1" w:styleId="WW-Absatz-Standardschriftart111111111111111111">
    <w:name w:val="WW-Absatz-Standardschriftart111111111111111111"/>
    <w:rsid w:val="0047518D"/>
  </w:style>
  <w:style w:type="character" w:customStyle="1" w:styleId="WW-Absatz-Standardschriftart1111111111111111111">
    <w:name w:val="WW-Absatz-Standardschriftart1111111111111111111"/>
    <w:rsid w:val="0047518D"/>
  </w:style>
  <w:style w:type="character" w:customStyle="1" w:styleId="WW-Absatz-Standardschriftart11111111111111111111">
    <w:name w:val="WW-Absatz-Standardschriftart11111111111111111111"/>
    <w:rsid w:val="0047518D"/>
  </w:style>
  <w:style w:type="character" w:customStyle="1" w:styleId="WW-Absatz-Standardschriftart111111111111111111111">
    <w:name w:val="WW-Absatz-Standardschriftart111111111111111111111"/>
    <w:rsid w:val="0047518D"/>
  </w:style>
  <w:style w:type="character" w:customStyle="1" w:styleId="WW-Absatz-Standardschriftart1111111111111111111111">
    <w:name w:val="WW-Absatz-Standardschriftart1111111111111111111111"/>
    <w:rsid w:val="0047518D"/>
  </w:style>
  <w:style w:type="character" w:customStyle="1" w:styleId="WW-Absatz-Standardschriftart11111111111111111111111">
    <w:name w:val="WW-Absatz-Standardschriftart11111111111111111111111"/>
    <w:rsid w:val="0047518D"/>
  </w:style>
  <w:style w:type="character" w:customStyle="1" w:styleId="WW-Absatz-Standardschriftart111111111111111111111111">
    <w:name w:val="WW-Absatz-Standardschriftart111111111111111111111111"/>
    <w:rsid w:val="0047518D"/>
  </w:style>
  <w:style w:type="character" w:customStyle="1" w:styleId="WW8Num1z0">
    <w:name w:val="WW8Num1z0"/>
    <w:rsid w:val="0047518D"/>
    <w:rPr>
      <w:rFonts w:ascii="Symbol" w:hAnsi="Symbol" w:hint="default"/>
    </w:rPr>
  </w:style>
  <w:style w:type="character" w:customStyle="1" w:styleId="WW8Num5z1">
    <w:name w:val="WW8Num5z1"/>
    <w:rsid w:val="0047518D"/>
    <w:rPr>
      <w:rFonts w:ascii="Courier New" w:hAnsi="Courier New" w:cs="Courier New" w:hint="default"/>
    </w:rPr>
  </w:style>
  <w:style w:type="character" w:customStyle="1" w:styleId="WW8Num5z2">
    <w:name w:val="WW8Num5z2"/>
    <w:rsid w:val="0047518D"/>
    <w:rPr>
      <w:rFonts w:ascii="Wingdings" w:hAnsi="Wingdings" w:hint="default"/>
    </w:rPr>
  </w:style>
  <w:style w:type="character" w:customStyle="1" w:styleId="WW8Num17z0">
    <w:name w:val="WW8Num17z0"/>
    <w:rsid w:val="0047518D"/>
    <w:rPr>
      <w:rFonts w:ascii="Symbol" w:hAnsi="Symbol" w:hint="default"/>
    </w:rPr>
  </w:style>
  <w:style w:type="character" w:customStyle="1" w:styleId="WW8Num17z1">
    <w:name w:val="WW8Num17z1"/>
    <w:rsid w:val="0047518D"/>
    <w:rPr>
      <w:rFonts w:ascii="Courier New" w:hAnsi="Courier New" w:cs="Tahoma" w:hint="default"/>
    </w:rPr>
  </w:style>
  <w:style w:type="character" w:customStyle="1" w:styleId="WW8Num17z2">
    <w:name w:val="WW8Num17z2"/>
    <w:rsid w:val="0047518D"/>
    <w:rPr>
      <w:rFonts w:ascii="Wingdings" w:hAnsi="Wingdings" w:hint="default"/>
    </w:rPr>
  </w:style>
  <w:style w:type="character" w:customStyle="1" w:styleId="WW8Num18z0">
    <w:name w:val="WW8Num18z0"/>
    <w:rsid w:val="0047518D"/>
    <w:rPr>
      <w:rFonts w:ascii="Symbol" w:hAnsi="Symbol" w:hint="default"/>
    </w:rPr>
  </w:style>
  <w:style w:type="character" w:customStyle="1" w:styleId="WW8Num19z0">
    <w:name w:val="WW8Num19z0"/>
    <w:rsid w:val="0047518D"/>
    <w:rPr>
      <w:rFonts w:ascii="Symbol" w:hAnsi="Symbol" w:hint="default"/>
    </w:rPr>
  </w:style>
  <w:style w:type="character" w:customStyle="1" w:styleId="WW8Num19z1">
    <w:name w:val="WW8Num19z1"/>
    <w:rsid w:val="0047518D"/>
    <w:rPr>
      <w:rFonts w:ascii="Courier New" w:hAnsi="Courier New" w:cs="Courier New" w:hint="default"/>
    </w:rPr>
  </w:style>
  <w:style w:type="character" w:customStyle="1" w:styleId="WW8Num19z2">
    <w:name w:val="WW8Num19z2"/>
    <w:rsid w:val="0047518D"/>
    <w:rPr>
      <w:rFonts w:ascii="Wingdings" w:hAnsi="Wingdings" w:hint="default"/>
    </w:rPr>
  </w:style>
  <w:style w:type="character" w:customStyle="1" w:styleId="WW8Num26z0">
    <w:name w:val="WW8Num26z0"/>
    <w:rsid w:val="0047518D"/>
    <w:rPr>
      <w:rFonts w:ascii="Times New Roman" w:eastAsia="Times New Roman" w:hAnsi="Times New Roman" w:cs="Times New Roman" w:hint="default"/>
      <w:b/>
      <w:bCs w:val="0"/>
      <w:i/>
      <w:iCs w:val="0"/>
    </w:rPr>
  </w:style>
  <w:style w:type="character" w:customStyle="1" w:styleId="WW8Num26z1">
    <w:name w:val="WW8Num26z1"/>
    <w:rsid w:val="0047518D"/>
    <w:rPr>
      <w:rFonts w:ascii="Courier New" w:hAnsi="Courier New" w:cs="Courier New" w:hint="default"/>
    </w:rPr>
  </w:style>
  <w:style w:type="character" w:customStyle="1" w:styleId="WW8Num26z2">
    <w:name w:val="WW8Num26z2"/>
    <w:rsid w:val="0047518D"/>
    <w:rPr>
      <w:rFonts w:ascii="Wingdings" w:hAnsi="Wingdings" w:hint="default"/>
    </w:rPr>
  </w:style>
  <w:style w:type="character" w:customStyle="1" w:styleId="WW8Num26z3">
    <w:name w:val="WW8Num26z3"/>
    <w:rsid w:val="0047518D"/>
    <w:rPr>
      <w:rFonts w:ascii="Symbol" w:hAnsi="Symbol" w:hint="default"/>
    </w:rPr>
  </w:style>
  <w:style w:type="character" w:customStyle="1" w:styleId="1f0">
    <w:name w:val="Знак Знак1"/>
    <w:rsid w:val="0047518D"/>
    <w:rPr>
      <w:sz w:val="28"/>
      <w:szCs w:val="24"/>
    </w:rPr>
  </w:style>
  <w:style w:type="character" w:customStyle="1" w:styleId="1f1">
    <w:name w:val="Знак1 Знак Знак"/>
    <w:rsid w:val="0047518D"/>
    <w:rPr>
      <w:sz w:val="28"/>
      <w:szCs w:val="24"/>
      <w:lang w:val="ru-RU" w:eastAsia="ar-SA" w:bidi="ar-SA"/>
    </w:rPr>
  </w:style>
  <w:style w:type="character" w:customStyle="1" w:styleId="grame">
    <w:name w:val="grame"/>
    <w:rsid w:val="0047518D"/>
  </w:style>
  <w:style w:type="character" w:customStyle="1" w:styleId="spelle">
    <w:name w:val="spelle"/>
    <w:rsid w:val="0047518D"/>
  </w:style>
  <w:style w:type="character" w:customStyle="1" w:styleId="2d">
    <w:name w:val="Знак Знак2"/>
    <w:rsid w:val="0047518D"/>
    <w:rPr>
      <w:sz w:val="28"/>
      <w:szCs w:val="24"/>
      <w:lang w:val="ru-RU" w:eastAsia="ar-SA" w:bidi="ar-SA"/>
    </w:rPr>
  </w:style>
  <w:style w:type="character" w:customStyle="1" w:styleId="status1">
    <w:name w:val="status1"/>
    <w:rsid w:val="0047518D"/>
    <w:rPr>
      <w:vanish/>
      <w:webHidden w:val="0"/>
      <w:sz w:val="17"/>
      <w:szCs w:val="17"/>
      <w:shd w:val="clear" w:color="auto" w:fill="DDDDDD"/>
      <w:specVanish/>
    </w:rPr>
  </w:style>
  <w:style w:type="paragraph" w:styleId="aff7">
    <w:name w:val="No Spacing"/>
    <w:aliases w:val="Обя,мелкий,мой рабочий,No Spacing,норма,Айгерим"/>
    <w:link w:val="aff8"/>
    <w:uiPriority w:val="1"/>
    <w:qFormat/>
    <w:rsid w:val="0047518D"/>
    <w:pPr>
      <w:spacing w:after="0" w:line="240" w:lineRule="auto"/>
    </w:pPr>
    <w:rPr>
      <w:rFonts w:ascii="Calibri" w:eastAsia="Calibri" w:hAnsi="Calibri" w:cs="Times New Roman"/>
    </w:rPr>
  </w:style>
  <w:style w:type="character" w:customStyle="1" w:styleId="aff8">
    <w:name w:val="Без интервала Знак"/>
    <w:aliases w:val="Обя Знак,мелкий Знак,мой рабочий Знак,No Spacing Знак,норма Знак,Айгерим Знак"/>
    <w:link w:val="aff7"/>
    <w:uiPriority w:val="1"/>
    <w:rsid w:val="0047518D"/>
    <w:rPr>
      <w:rFonts w:ascii="Calibri" w:eastAsia="Calibri" w:hAnsi="Calibri" w:cs="Times New Roman"/>
    </w:rPr>
  </w:style>
  <w:style w:type="character" w:styleId="aff9">
    <w:name w:val="Strong"/>
    <w:uiPriority w:val="22"/>
    <w:qFormat/>
    <w:rsid w:val="0047518D"/>
    <w:rPr>
      <w:b/>
      <w:bCs/>
    </w:rPr>
  </w:style>
  <w:style w:type="paragraph" w:customStyle="1" w:styleId="bodytext">
    <w:name w:val="bodytext"/>
    <w:basedOn w:val="a"/>
    <w:rsid w:val="00475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a">
    <w:name w:val="Основной текст_"/>
    <w:basedOn w:val="a0"/>
    <w:link w:val="2e"/>
    <w:rsid w:val="0047518D"/>
    <w:rPr>
      <w:spacing w:val="-2"/>
      <w:sz w:val="26"/>
      <w:szCs w:val="26"/>
      <w:shd w:val="clear" w:color="auto" w:fill="FFFFFF"/>
    </w:rPr>
  </w:style>
  <w:style w:type="paragraph" w:customStyle="1" w:styleId="2e">
    <w:name w:val="Основной текст2"/>
    <w:basedOn w:val="a"/>
    <w:link w:val="affa"/>
    <w:rsid w:val="0047518D"/>
    <w:pPr>
      <w:widowControl w:val="0"/>
      <w:shd w:val="clear" w:color="auto" w:fill="FFFFFF"/>
      <w:spacing w:after="0" w:line="320" w:lineRule="exact"/>
      <w:jc w:val="both"/>
    </w:pPr>
    <w:rPr>
      <w:spacing w:val="-2"/>
      <w:sz w:val="26"/>
      <w:szCs w:val="26"/>
    </w:rPr>
  </w:style>
  <w:style w:type="character" w:customStyle="1" w:styleId="0pt">
    <w:name w:val="Основной текст + Интервал 0 pt"/>
    <w:basedOn w:val="affa"/>
    <w:rsid w:val="0047518D"/>
    <w:rPr>
      <w:color w:val="000000"/>
      <w:spacing w:val="-1"/>
      <w:w w:val="100"/>
      <w:position w:val="0"/>
      <w:sz w:val="26"/>
      <w:szCs w:val="26"/>
      <w:shd w:val="clear" w:color="auto" w:fill="FFFFFF"/>
      <w:lang w:val="ru-RU"/>
    </w:rPr>
  </w:style>
  <w:style w:type="character" w:customStyle="1" w:styleId="1f2">
    <w:name w:val="Основной текст1"/>
    <w:basedOn w:val="affa"/>
    <w:rsid w:val="0047518D"/>
    <w:rPr>
      <w:color w:val="000000"/>
      <w:spacing w:val="-2"/>
      <w:w w:val="100"/>
      <w:position w:val="0"/>
      <w:sz w:val="26"/>
      <w:szCs w:val="26"/>
      <w:u w:val="single"/>
      <w:shd w:val="clear" w:color="auto" w:fill="FFFFFF"/>
      <w:lang w:val="ru-RU"/>
    </w:rPr>
  </w:style>
  <w:style w:type="paragraph" w:customStyle="1" w:styleId="1f3">
    <w:name w:val="Обычный1"/>
    <w:rsid w:val="0047518D"/>
    <w:pPr>
      <w:widowControl w:val="0"/>
      <w:suppressAutoHyphens/>
      <w:spacing w:after="0" w:line="100" w:lineRule="atLeast"/>
    </w:pPr>
    <w:rPr>
      <w:rFonts w:ascii="Times New Roman" w:eastAsia="SimSun" w:hAnsi="Times New Roman" w:cs="Mangal"/>
      <w:kern w:val="2"/>
      <w:sz w:val="24"/>
      <w:szCs w:val="24"/>
      <w:lang w:eastAsia="hi-IN" w:bidi="hi-IN"/>
    </w:rPr>
  </w:style>
  <w:style w:type="character" w:customStyle="1" w:styleId="FontStyle17">
    <w:name w:val="Font Style17"/>
    <w:rsid w:val="0047518D"/>
    <w:rPr>
      <w:rFonts w:ascii="Times New Roman" w:hAnsi="Times New Roman" w:cs="Times New Roman"/>
      <w:sz w:val="26"/>
      <w:szCs w:val="26"/>
    </w:rPr>
  </w:style>
  <w:style w:type="character" w:customStyle="1" w:styleId="FontStyle58">
    <w:name w:val="Font Style58"/>
    <w:rsid w:val="0047518D"/>
    <w:rPr>
      <w:rFonts w:ascii="Times New Roman" w:hAnsi="Times New Roman" w:cs="Times New Roman"/>
      <w:b/>
      <w:bCs/>
      <w:sz w:val="26"/>
      <w:szCs w:val="26"/>
    </w:rPr>
  </w:style>
  <w:style w:type="character" w:customStyle="1" w:styleId="s02">
    <w:name w:val="s02"/>
    <w:rsid w:val="0047518D"/>
    <w:rPr>
      <w:rFonts w:ascii="Arial" w:hAnsi="Arial" w:cs="Arial"/>
    </w:rPr>
  </w:style>
  <w:style w:type="paragraph" w:customStyle="1" w:styleId="st">
    <w:name w:val="st"/>
    <w:basedOn w:val="a"/>
    <w:rsid w:val="0047518D"/>
    <w:pPr>
      <w:suppressAutoHyphens/>
      <w:spacing w:before="280" w:after="280" w:line="240" w:lineRule="auto"/>
    </w:pPr>
    <w:rPr>
      <w:rFonts w:ascii="Verdana" w:eastAsia="Times New Roman" w:hAnsi="Verdana" w:cs="Times New Roman"/>
      <w:sz w:val="18"/>
      <w:szCs w:val="18"/>
      <w:lang w:eastAsia="ar-SA"/>
    </w:rPr>
  </w:style>
  <w:style w:type="paragraph" w:customStyle="1" w:styleId="1f4">
    <w:name w:val="Цитата1"/>
    <w:basedOn w:val="a"/>
    <w:rsid w:val="0047518D"/>
    <w:pPr>
      <w:suppressAutoHyphens/>
      <w:spacing w:after="0" w:line="240" w:lineRule="auto"/>
      <w:ind w:left="2832" w:right="-1"/>
      <w:jc w:val="both"/>
    </w:pPr>
    <w:rPr>
      <w:rFonts w:ascii="Arial" w:eastAsia="Times New Roman" w:hAnsi="Arial" w:cs="Arial"/>
      <w:szCs w:val="24"/>
      <w:lang w:eastAsia="ar-SA"/>
    </w:rPr>
  </w:style>
  <w:style w:type="character" w:styleId="affb">
    <w:name w:val="Emphasis"/>
    <w:qFormat/>
    <w:rsid w:val="0047518D"/>
    <w:rPr>
      <w:i/>
      <w:iCs/>
    </w:rPr>
  </w:style>
  <w:style w:type="paragraph" w:customStyle="1" w:styleId="1f5">
    <w:name w:val="Без интервала1"/>
    <w:link w:val="NoSpacingChar"/>
    <w:qFormat/>
    <w:rsid w:val="0047518D"/>
    <w:pPr>
      <w:spacing w:after="0" w:line="240" w:lineRule="auto"/>
      <w:ind w:firstLine="709"/>
      <w:jc w:val="both"/>
    </w:pPr>
    <w:rPr>
      <w:rFonts w:ascii="Calibri" w:eastAsia="Times New Roman" w:hAnsi="Calibri" w:cs="Times New Roman"/>
      <w:lang w:eastAsia="ru-RU"/>
    </w:rPr>
  </w:style>
  <w:style w:type="character" w:customStyle="1" w:styleId="NoSpacingChar">
    <w:name w:val="No Spacing Char"/>
    <w:aliases w:val="мелкий Char,Обя Char,Без интервала1 Char,мой рабочий Char"/>
    <w:link w:val="1f5"/>
    <w:locked/>
    <w:rsid w:val="0047518D"/>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5965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39F79-06E5-4FA0-BC8D-E96A9BF2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5960</Words>
  <Characters>33973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2018-07-04T11:22:00Z</cp:lastPrinted>
  <dcterms:created xsi:type="dcterms:W3CDTF">2018-07-09T11:13:00Z</dcterms:created>
  <dcterms:modified xsi:type="dcterms:W3CDTF">2018-07-09T11:13:00Z</dcterms:modified>
</cp:coreProperties>
</file>