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4DD" w:rsidRPr="00074E1F" w:rsidRDefault="006B64DD" w:rsidP="00074E1F">
      <w:pPr>
        <w:shd w:val="clear" w:color="auto" w:fill="FFFFFF"/>
        <w:spacing w:after="0" w:line="240" w:lineRule="auto"/>
        <w:ind w:left="5529"/>
        <w:rPr>
          <w:rFonts w:ascii="Times New Roman" w:eastAsia="Times New Roman" w:hAnsi="Times New Roman"/>
          <w:b/>
          <w:bCs/>
          <w:sz w:val="28"/>
          <w:szCs w:val="28"/>
          <w:lang w:eastAsia="ru-RU"/>
        </w:rPr>
      </w:pPr>
      <w:r w:rsidRPr="00074E1F">
        <w:rPr>
          <w:rFonts w:ascii="Times New Roman" w:eastAsia="Times New Roman" w:hAnsi="Times New Roman"/>
          <w:b/>
          <w:bCs/>
          <w:sz w:val="28"/>
          <w:szCs w:val="28"/>
          <w:lang w:eastAsia="ru-RU"/>
        </w:rPr>
        <w:t>УТВЕРЖДЕН</w:t>
      </w:r>
    </w:p>
    <w:p w:rsidR="00BE6C26" w:rsidRPr="00074E1F" w:rsidRDefault="006B64DD" w:rsidP="00074E1F">
      <w:pPr>
        <w:shd w:val="clear" w:color="auto" w:fill="FFFFFF"/>
        <w:spacing w:after="0" w:line="240" w:lineRule="auto"/>
        <w:ind w:left="5529"/>
        <w:rPr>
          <w:rFonts w:ascii="Times New Roman" w:eastAsia="Times New Roman" w:hAnsi="Times New Roman"/>
          <w:b/>
          <w:bCs/>
          <w:sz w:val="28"/>
          <w:szCs w:val="28"/>
          <w:lang w:eastAsia="ru-RU"/>
        </w:rPr>
      </w:pPr>
      <w:r w:rsidRPr="00074E1F">
        <w:rPr>
          <w:rFonts w:ascii="Times New Roman" w:eastAsia="Times New Roman" w:hAnsi="Times New Roman"/>
          <w:b/>
          <w:bCs/>
          <w:sz w:val="28"/>
          <w:szCs w:val="28"/>
          <w:lang w:eastAsia="ru-RU"/>
        </w:rPr>
        <w:t>Приказом Председателя</w:t>
      </w:r>
    </w:p>
    <w:p w:rsidR="00BE6C26" w:rsidRPr="00074E1F" w:rsidRDefault="006B64DD" w:rsidP="00074E1F">
      <w:pPr>
        <w:shd w:val="clear" w:color="auto" w:fill="FFFFFF"/>
        <w:spacing w:after="0" w:line="240" w:lineRule="auto"/>
        <w:ind w:left="5529"/>
        <w:rPr>
          <w:rFonts w:ascii="Times New Roman" w:eastAsia="Times New Roman" w:hAnsi="Times New Roman"/>
          <w:b/>
          <w:bCs/>
          <w:sz w:val="28"/>
          <w:szCs w:val="28"/>
          <w:lang w:eastAsia="ru-RU"/>
        </w:rPr>
      </w:pPr>
      <w:r w:rsidRPr="00074E1F">
        <w:rPr>
          <w:rFonts w:ascii="Times New Roman" w:eastAsia="Times New Roman" w:hAnsi="Times New Roman"/>
          <w:b/>
          <w:bCs/>
          <w:sz w:val="28"/>
          <w:szCs w:val="28"/>
          <w:lang w:eastAsia="ru-RU"/>
        </w:rPr>
        <w:t>Ревизионной комиссии</w:t>
      </w:r>
    </w:p>
    <w:p w:rsidR="006B64DD" w:rsidRPr="00074E1F" w:rsidRDefault="006B64DD" w:rsidP="00074E1F">
      <w:pPr>
        <w:shd w:val="clear" w:color="auto" w:fill="FFFFFF"/>
        <w:spacing w:after="0" w:line="240" w:lineRule="auto"/>
        <w:ind w:left="5529"/>
        <w:rPr>
          <w:rFonts w:ascii="Times New Roman" w:eastAsia="Times New Roman" w:hAnsi="Times New Roman"/>
          <w:b/>
          <w:bCs/>
          <w:sz w:val="28"/>
          <w:szCs w:val="28"/>
          <w:lang w:eastAsia="ru-RU"/>
        </w:rPr>
      </w:pPr>
      <w:r w:rsidRPr="00074E1F">
        <w:rPr>
          <w:rFonts w:ascii="Times New Roman" w:eastAsia="Times New Roman" w:hAnsi="Times New Roman"/>
          <w:b/>
          <w:bCs/>
          <w:sz w:val="28"/>
          <w:szCs w:val="28"/>
          <w:lang w:eastAsia="ru-RU"/>
        </w:rPr>
        <w:t>по Западно-Казахстанской области</w:t>
      </w:r>
    </w:p>
    <w:p w:rsidR="006B64DD" w:rsidRPr="00074E1F" w:rsidRDefault="006B64DD" w:rsidP="00074E1F">
      <w:pPr>
        <w:shd w:val="clear" w:color="auto" w:fill="FFFFFF"/>
        <w:spacing w:after="0" w:line="240" w:lineRule="auto"/>
        <w:ind w:left="5529"/>
        <w:rPr>
          <w:rFonts w:ascii="Times New Roman" w:eastAsia="Times New Roman" w:hAnsi="Times New Roman"/>
          <w:sz w:val="28"/>
          <w:szCs w:val="28"/>
          <w:lang w:eastAsia="ru-RU"/>
        </w:rPr>
      </w:pPr>
      <w:r w:rsidRPr="00074E1F">
        <w:rPr>
          <w:rFonts w:ascii="Times New Roman" w:eastAsia="Times New Roman" w:hAnsi="Times New Roman"/>
          <w:b/>
          <w:bCs/>
          <w:sz w:val="28"/>
          <w:szCs w:val="28"/>
          <w:lang w:eastAsia="ru-RU"/>
        </w:rPr>
        <w:t>от «</w:t>
      </w:r>
      <w:r w:rsidR="002D539A">
        <w:rPr>
          <w:rFonts w:ascii="Times New Roman" w:eastAsia="Times New Roman" w:hAnsi="Times New Roman"/>
          <w:b/>
          <w:bCs/>
          <w:sz w:val="28"/>
          <w:szCs w:val="28"/>
          <w:lang w:val="en-US" w:eastAsia="ru-RU"/>
        </w:rPr>
        <w:t>__</w:t>
      </w:r>
      <w:r w:rsidRPr="00074E1F">
        <w:rPr>
          <w:rFonts w:ascii="Times New Roman" w:eastAsia="Times New Roman" w:hAnsi="Times New Roman"/>
          <w:b/>
          <w:bCs/>
          <w:sz w:val="28"/>
          <w:szCs w:val="28"/>
          <w:lang w:eastAsia="ru-RU"/>
        </w:rPr>
        <w:t>»</w:t>
      </w:r>
      <w:r w:rsidR="002D539A">
        <w:rPr>
          <w:rFonts w:ascii="Times New Roman" w:eastAsia="Times New Roman" w:hAnsi="Times New Roman"/>
          <w:b/>
          <w:bCs/>
          <w:sz w:val="28"/>
          <w:szCs w:val="28"/>
          <w:lang w:val="kk-KZ" w:eastAsia="ru-RU"/>
        </w:rPr>
        <w:t xml:space="preserve"> сентября</w:t>
      </w:r>
      <w:r w:rsidRPr="00074E1F">
        <w:rPr>
          <w:rFonts w:ascii="Times New Roman" w:eastAsia="Times New Roman" w:hAnsi="Times New Roman"/>
          <w:b/>
          <w:bCs/>
          <w:sz w:val="28"/>
          <w:szCs w:val="28"/>
          <w:lang w:eastAsia="ru-RU"/>
        </w:rPr>
        <w:t xml:space="preserve"> </w:t>
      </w:r>
      <w:r w:rsidR="006444FB" w:rsidRPr="00074E1F">
        <w:rPr>
          <w:rFonts w:ascii="Times New Roman" w:eastAsia="Times New Roman" w:hAnsi="Times New Roman"/>
          <w:b/>
          <w:bCs/>
          <w:sz w:val="28"/>
          <w:szCs w:val="28"/>
          <w:lang w:eastAsia="ru-RU"/>
        </w:rPr>
        <w:t xml:space="preserve"> </w:t>
      </w:r>
      <w:r w:rsidRPr="00074E1F">
        <w:rPr>
          <w:rFonts w:ascii="Times New Roman" w:eastAsia="Times New Roman" w:hAnsi="Times New Roman"/>
          <w:b/>
          <w:bCs/>
          <w:sz w:val="28"/>
          <w:szCs w:val="28"/>
          <w:lang w:eastAsia="ru-RU"/>
        </w:rPr>
        <w:t>201</w:t>
      </w:r>
      <w:r w:rsidR="00074E1F">
        <w:rPr>
          <w:rFonts w:ascii="Times New Roman" w:eastAsia="Times New Roman" w:hAnsi="Times New Roman"/>
          <w:b/>
          <w:bCs/>
          <w:sz w:val="28"/>
          <w:szCs w:val="28"/>
          <w:lang w:eastAsia="ru-RU"/>
        </w:rPr>
        <w:t>8</w:t>
      </w:r>
      <w:r w:rsidR="00AC27DD" w:rsidRPr="00074E1F">
        <w:rPr>
          <w:rFonts w:ascii="Times New Roman" w:eastAsia="Times New Roman" w:hAnsi="Times New Roman"/>
          <w:b/>
          <w:bCs/>
          <w:sz w:val="28"/>
          <w:szCs w:val="28"/>
          <w:lang w:eastAsia="ru-RU"/>
        </w:rPr>
        <w:t xml:space="preserve"> </w:t>
      </w:r>
      <w:r w:rsidRPr="00074E1F">
        <w:rPr>
          <w:rFonts w:ascii="Times New Roman" w:eastAsia="Times New Roman" w:hAnsi="Times New Roman"/>
          <w:b/>
          <w:bCs/>
          <w:sz w:val="28"/>
          <w:szCs w:val="28"/>
          <w:lang w:eastAsia="ru-RU"/>
        </w:rPr>
        <w:t>года №</w:t>
      </w:r>
      <w:r w:rsidR="002D539A">
        <w:rPr>
          <w:rFonts w:ascii="Times New Roman" w:eastAsia="Times New Roman" w:hAnsi="Times New Roman"/>
          <w:b/>
          <w:bCs/>
          <w:sz w:val="28"/>
          <w:szCs w:val="28"/>
          <w:lang w:val="en-US" w:eastAsia="ru-RU"/>
        </w:rPr>
        <w:t>_</w:t>
      </w:r>
      <w:proofErr w:type="gramStart"/>
      <w:r w:rsidR="002D539A">
        <w:rPr>
          <w:rFonts w:ascii="Times New Roman" w:eastAsia="Times New Roman" w:hAnsi="Times New Roman"/>
          <w:b/>
          <w:bCs/>
          <w:sz w:val="28"/>
          <w:szCs w:val="28"/>
          <w:lang w:val="en-US" w:eastAsia="ru-RU"/>
        </w:rPr>
        <w:t>_</w:t>
      </w:r>
      <w:r w:rsidR="006444FB" w:rsidRPr="00074E1F">
        <w:rPr>
          <w:rFonts w:ascii="Times New Roman" w:eastAsia="Times New Roman" w:hAnsi="Times New Roman"/>
          <w:b/>
          <w:bCs/>
          <w:sz w:val="28"/>
          <w:szCs w:val="28"/>
          <w:lang w:eastAsia="ru-RU"/>
        </w:rPr>
        <w:t>-</w:t>
      </w:r>
      <w:proofErr w:type="gramEnd"/>
      <w:r w:rsidR="006444FB" w:rsidRPr="00074E1F">
        <w:rPr>
          <w:rFonts w:ascii="Times New Roman" w:eastAsia="Times New Roman" w:hAnsi="Times New Roman"/>
          <w:b/>
          <w:bCs/>
          <w:sz w:val="28"/>
          <w:szCs w:val="28"/>
          <w:lang w:eastAsia="ru-RU"/>
        </w:rPr>
        <w:t>н</w:t>
      </w:r>
    </w:p>
    <w:p w:rsidR="006B64DD" w:rsidRPr="00BD2636" w:rsidRDefault="006B64DD" w:rsidP="00074E1F">
      <w:pPr>
        <w:shd w:val="clear" w:color="auto" w:fill="FFFFFF"/>
        <w:tabs>
          <w:tab w:val="left" w:pos="6237"/>
        </w:tabs>
        <w:spacing w:after="0" w:line="240" w:lineRule="auto"/>
        <w:ind w:left="6096"/>
        <w:jc w:val="center"/>
        <w:outlineLvl w:val="3"/>
        <w:rPr>
          <w:rFonts w:ascii="Times New Roman" w:eastAsia="Times New Roman" w:hAnsi="Times New Roman"/>
          <w:b/>
          <w:bCs/>
          <w:sz w:val="28"/>
          <w:szCs w:val="28"/>
          <w:lang w:val="kk-KZ" w:eastAsia="ru-RU"/>
        </w:rPr>
      </w:pPr>
    </w:p>
    <w:p w:rsidR="00BE6C26" w:rsidRPr="00074E1F" w:rsidRDefault="006B64DD" w:rsidP="00074E1F">
      <w:pPr>
        <w:pStyle w:val="a5"/>
        <w:shd w:val="clear" w:color="auto" w:fill="FFFFFF"/>
        <w:spacing w:after="0" w:line="240" w:lineRule="auto"/>
        <w:ind w:left="0"/>
        <w:jc w:val="center"/>
        <w:outlineLvl w:val="3"/>
        <w:rPr>
          <w:rFonts w:ascii="Times New Roman" w:eastAsia="Times New Roman" w:hAnsi="Times New Roman"/>
          <w:b/>
          <w:bCs/>
          <w:sz w:val="28"/>
          <w:szCs w:val="28"/>
          <w:lang w:eastAsia="ru-RU"/>
        </w:rPr>
      </w:pPr>
      <w:r w:rsidRPr="00074E1F">
        <w:rPr>
          <w:rFonts w:ascii="Times New Roman" w:eastAsia="Times New Roman" w:hAnsi="Times New Roman"/>
          <w:b/>
          <w:bCs/>
          <w:sz w:val="28"/>
          <w:szCs w:val="28"/>
          <w:lang w:eastAsia="ru-RU"/>
        </w:rPr>
        <w:t>Регламент</w:t>
      </w:r>
    </w:p>
    <w:p w:rsidR="006B64DD" w:rsidRPr="00074E1F" w:rsidRDefault="006B64DD" w:rsidP="00074E1F">
      <w:pPr>
        <w:pStyle w:val="a5"/>
        <w:shd w:val="clear" w:color="auto" w:fill="FFFFFF"/>
        <w:spacing w:after="0" w:line="240" w:lineRule="auto"/>
        <w:ind w:left="0"/>
        <w:jc w:val="center"/>
        <w:outlineLvl w:val="3"/>
        <w:rPr>
          <w:rFonts w:ascii="Times New Roman" w:eastAsia="Times New Roman" w:hAnsi="Times New Roman"/>
          <w:b/>
          <w:bCs/>
          <w:sz w:val="28"/>
          <w:szCs w:val="28"/>
          <w:lang w:eastAsia="ru-RU"/>
        </w:rPr>
      </w:pPr>
      <w:r w:rsidRPr="00074E1F">
        <w:rPr>
          <w:rFonts w:ascii="Times New Roman" w:eastAsia="Times New Roman" w:hAnsi="Times New Roman"/>
          <w:b/>
          <w:bCs/>
          <w:sz w:val="28"/>
          <w:szCs w:val="28"/>
          <w:lang w:eastAsia="ru-RU"/>
        </w:rPr>
        <w:t>ГУ «Ревизионная комиссия по Западно-Казахстанской области»</w:t>
      </w:r>
    </w:p>
    <w:p w:rsidR="006B64DD" w:rsidRDefault="006B64DD" w:rsidP="00074E1F">
      <w:pPr>
        <w:shd w:val="clear" w:color="auto" w:fill="FFFFFF"/>
        <w:spacing w:after="0" w:line="240" w:lineRule="auto"/>
        <w:jc w:val="center"/>
        <w:outlineLvl w:val="3"/>
        <w:rPr>
          <w:rFonts w:ascii="Times New Roman" w:eastAsia="Times New Roman" w:hAnsi="Times New Roman"/>
          <w:b/>
          <w:bCs/>
          <w:sz w:val="28"/>
          <w:szCs w:val="28"/>
          <w:lang w:eastAsia="ru-RU"/>
        </w:rPr>
      </w:pPr>
    </w:p>
    <w:p w:rsidR="006B64DD" w:rsidRDefault="006B64DD" w:rsidP="00F36003">
      <w:pPr>
        <w:pStyle w:val="a5"/>
        <w:numPr>
          <w:ilvl w:val="0"/>
          <w:numId w:val="9"/>
        </w:numPr>
        <w:shd w:val="clear" w:color="auto" w:fill="FFFFFF"/>
        <w:spacing w:after="0" w:line="240" w:lineRule="auto"/>
        <w:contextualSpacing w:val="0"/>
        <w:jc w:val="center"/>
        <w:outlineLvl w:val="3"/>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Общие положения</w:t>
      </w:r>
    </w:p>
    <w:p w:rsidR="006B64DD" w:rsidRDefault="006B64DD" w:rsidP="00305921">
      <w:pPr>
        <w:shd w:val="clear" w:color="auto" w:fill="FFFFFF"/>
        <w:spacing w:after="0" w:line="240" w:lineRule="auto"/>
        <w:ind w:left="360"/>
        <w:jc w:val="center"/>
        <w:outlineLvl w:val="3"/>
        <w:rPr>
          <w:rFonts w:ascii="Times New Roman" w:eastAsia="Times New Roman" w:hAnsi="Times New Roman"/>
          <w:b/>
          <w:bCs/>
          <w:sz w:val="28"/>
          <w:szCs w:val="28"/>
          <w:lang w:eastAsia="ru-RU"/>
        </w:rPr>
      </w:pPr>
    </w:p>
    <w:p w:rsidR="006B64DD" w:rsidRPr="00074E1F" w:rsidRDefault="006B64DD" w:rsidP="00074E1F">
      <w:pPr>
        <w:pStyle w:val="a5"/>
        <w:numPr>
          <w:ilvl w:val="6"/>
          <w:numId w:val="9"/>
        </w:numPr>
        <w:shd w:val="clear" w:color="auto" w:fill="FFFFFF"/>
        <w:tabs>
          <w:tab w:val="left" w:pos="993"/>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Регламент государственного учреждения «Ревизионная комиссия по Западно-Казахстанской области» (далее – Регламент) – документ, регулирующий внутренний порядок деятельности государственного учреждения «Ревизионная комиссия по Западно-Казахстанской области» (далее – Ревизионная комиссия).</w:t>
      </w:r>
    </w:p>
    <w:p w:rsidR="006B64DD" w:rsidRPr="00EA6E5A" w:rsidRDefault="006B64DD" w:rsidP="00074E1F">
      <w:pPr>
        <w:pStyle w:val="a4"/>
        <w:numPr>
          <w:ilvl w:val="6"/>
          <w:numId w:val="9"/>
        </w:numPr>
        <w:shd w:val="clear" w:color="auto" w:fill="FFFFFF"/>
        <w:tabs>
          <w:tab w:val="left" w:pos="993"/>
          <w:tab w:val="left" w:pos="1418"/>
        </w:tabs>
        <w:spacing w:before="0" w:beforeAutospacing="0" w:after="0" w:afterAutospacing="0"/>
        <w:ind w:left="0" w:firstLine="567"/>
        <w:jc w:val="both"/>
        <w:rPr>
          <w:sz w:val="28"/>
          <w:szCs w:val="28"/>
        </w:rPr>
      </w:pPr>
      <w:r w:rsidRPr="00BE6C26">
        <w:rPr>
          <w:sz w:val="28"/>
          <w:szCs w:val="28"/>
        </w:rPr>
        <w:t xml:space="preserve">По вопросам, не </w:t>
      </w:r>
      <w:proofErr w:type="spellStart"/>
      <w:r w:rsidRPr="00BE6C26">
        <w:rPr>
          <w:sz w:val="28"/>
          <w:szCs w:val="28"/>
        </w:rPr>
        <w:t>урегулирован</w:t>
      </w:r>
      <w:r w:rsidR="00EA6E5A" w:rsidRPr="00BE6C26">
        <w:rPr>
          <w:sz w:val="28"/>
          <w:szCs w:val="28"/>
        </w:rPr>
        <w:t>ых</w:t>
      </w:r>
      <w:proofErr w:type="spellEnd"/>
      <w:r w:rsidRPr="00BE6C26">
        <w:rPr>
          <w:sz w:val="28"/>
          <w:szCs w:val="28"/>
        </w:rPr>
        <w:t xml:space="preserve"> Регламентом, в соответствии с Положением о Ревизионной комиссии, утвержденным решением </w:t>
      </w:r>
      <w:proofErr w:type="spellStart"/>
      <w:r w:rsidRPr="00BE6C26">
        <w:rPr>
          <w:sz w:val="28"/>
          <w:szCs w:val="28"/>
        </w:rPr>
        <w:t>маслихата</w:t>
      </w:r>
      <w:proofErr w:type="spellEnd"/>
      <w:r w:rsidRPr="00BE6C26">
        <w:rPr>
          <w:sz w:val="28"/>
          <w:szCs w:val="28"/>
        </w:rPr>
        <w:t xml:space="preserve"> Западно – Казахстанской</w:t>
      </w:r>
      <w:r w:rsidRPr="00EA6E5A">
        <w:rPr>
          <w:sz w:val="28"/>
          <w:szCs w:val="28"/>
        </w:rPr>
        <w:t xml:space="preserve"> области </w:t>
      </w:r>
      <w:r w:rsidRPr="00FB5E0F">
        <w:rPr>
          <w:sz w:val="28"/>
          <w:szCs w:val="28"/>
        </w:rPr>
        <w:t>от</w:t>
      </w:r>
      <w:r w:rsidR="00EA6E5A" w:rsidRPr="00FB5E0F">
        <w:rPr>
          <w:sz w:val="28"/>
          <w:szCs w:val="28"/>
        </w:rPr>
        <w:t xml:space="preserve"> </w:t>
      </w:r>
      <w:r w:rsidR="00FB5E0F" w:rsidRPr="00FB5E0F">
        <w:rPr>
          <w:sz w:val="28"/>
          <w:szCs w:val="28"/>
        </w:rPr>
        <w:t>22 июля 2016 года № 5-6</w:t>
      </w:r>
      <w:r w:rsidRPr="00FB5E0F">
        <w:rPr>
          <w:sz w:val="28"/>
          <w:szCs w:val="28"/>
        </w:rPr>
        <w:t>,</w:t>
      </w:r>
      <w:r w:rsidR="00EA6E5A" w:rsidRPr="00FB5E0F">
        <w:rPr>
          <w:sz w:val="28"/>
          <w:szCs w:val="28"/>
        </w:rPr>
        <w:t xml:space="preserve"> </w:t>
      </w:r>
      <w:r w:rsidRPr="00FB5E0F">
        <w:rPr>
          <w:sz w:val="28"/>
          <w:szCs w:val="28"/>
        </w:rPr>
        <w:t>решения</w:t>
      </w:r>
      <w:r w:rsidRPr="00EA6E5A">
        <w:rPr>
          <w:sz w:val="28"/>
          <w:szCs w:val="28"/>
        </w:rPr>
        <w:t xml:space="preserve"> принимаются Председателем Ревизионной комиссии. </w:t>
      </w:r>
    </w:p>
    <w:p w:rsidR="00305921" w:rsidRPr="00305921" w:rsidRDefault="006B64DD" w:rsidP="00074E1F">
      <w:pPr>
        <w:pStyle w:val="a4"/>
        <w:numPr>
          <w:ilvl w:val="6"/>
          <w:numId w:val="9"/>
        </w:numPr>
        <w:shd w:val="clear" w:color="auto" w:fill="FFFFFF"/>
        <w:tabs>
          <w:tab w:val="left" w:pos="993"/>
          <w:tab w:val="left" w:pos="1418"/>
        </w:tabs>
        <w:spacing w:before="0" w:beforeAutospacing="0" w:after="0" w:afterAutospacing="0"/>
        <w:ind w:left="0" w:firstLine="567"/>
        <w:jc w:val="both"/>
        <w:rPr>
          <w:sz w:val="28"/>
          <w:szCs w:val="28"/>
        </w:rPr>
      </w:pPr>
      <w:r w:rsidRPr="00EA6E5A">
        <w:rPr>
          <w:sz w:val="28"/>
          <w:szCs w:val="28"/>
        </w:rPr>
        <w:t xml:space="preserve">Порядок решения таких вопросов устанавливается Председателем Ревизионной комиссии и вводится в действие соответствующим приказом, </w:t>
      </w:r>
      <w:proofErr w:type="gramStart"/>
      <w:r w:rsidRPr="00EA6E5A">
        <w:rPr>
          <w:sz w:val="28"/>
          <w:szCs w:val="28"/>
        </w:rPr>
        <w:t>обязательным к исполнению</w:t>
      </w:r>
      <w:proofErr w:type="gramEnd"/>
      <w:r w:rsidRPr="00EA6E5A">
        <w:rPr>
          <w:sz w:val="28"/>
          <w:szCs w:val="28"/>
        </w:rPr>
        <w:t xml:space="preserve"> всеми должностны</w:t>
      </w:r>
      <w:r w:rsidR="00305921">
        <w:rPr>
          <w:sz w:val="28"/>
          <w:szCs w:val="28"/>
        </w:rPr>
        <w:t>ми лицами Ревизионной комиссии.</w:t>
      </w:r>
    </w:p>
    <w:p w:rsidR="006B64DD" w:rsidRPr="00EA6E5A" w:rsidRDefault="006B64DD" w:rsidP="006E7CB3">
      <w:pPr>
        <w:pStyle w:val="a4"/>
        <w:numPr>
          <w:ilvl w:val="6"/>
          <w:numId w:val="9"/>
        </w:numPr>
        <w:shd w:val="clear" w:color="auto" w:fill="FFFFFF"/>
        <w:tabs>
          <w:tab w:val="left" w:pos="993"/>
          <w:tab w:val="left" w:pos="1418"/>
        </w:tabs>
        <w:spacing w:before="0" w:beforeAutospacing="0" w:after="0" w:afterAutospacing="0"/>
        <w:ind w:left="0" w:firstLine="567"/>
        <w:jc w:val="both"/>
        <w:rPr>
          <w:sz w:val="28"/>
          <w:szCs w:val="28"/>
        </w:rPr>
      </w:pPr>
      <w:r w:rsidRPr="00EA6E5A">
        <w:rPr>
          <w:sz w:val="28"/>
          <w:szCs w:val="28"/>
        </w:rPr>
        <w:t>Структура аппарата и штатное расписание Ревизионной комиссии определяются приказом Председателя Ревизионной комиссии в пределах утвержденной Президентом Республики Казахстан общей штатной численности Ревизионной комиссии и средств, предусмотренных в местном бюджете.</w:t>
      </w:r>
    </w:p>
    <w:p w:rsidR="006B64DD" w:rsidRPr="00EA6E5A" w:rsidRDefault="006B64DD" w:rsidP="006E7CB3">
      <w:pPr>
        <w:pStyle w:val="a4"/>
        <w:numPr>
          <w:ilvl w:val="6"/>
          <w:numId w:val="9"/>
        </w:numPr>
        <w:shd w:val="clear" w:color="auto" w:fill="FFFFFF"/>
        <w:tabs>
          <w:tab w:val="left" w:pos="993"/>
          <w:tab w:val="left" w:pos="1418"/>
        </w:tabs>
        <w:spacing w:before="0" w:beforeAutospacing="0" w:after="0" w:afterAutospacing="0"/>
        <w:ind w:left="0" w:firstLine="567"/>
        <w:jc w:val="both"/>
        <w:rPr>
          <w:sz w:val="28"/>
          <w:szCs w:val="28"/>
        </w:rPr>
      </w:pPr>
      <w:r w:rsidRPr="00EA6E5A">
        <w:rPr>
          <w:sz w:val="28"/>
          <w:szCs w:val="28"/>
        </w:rPr>
        <w:t>Основные задачи, функции и полномочия отделов указываются в положениях об отделах, утверждаемых приказом Председателя Ревизионной комиссии.</w:t>
      </w:r>
    </w:p>
    <w:p w:rsidR="006B64DD" w:rsidRPr="00EA6E5A" w:rsidRDefault="006B64DD" w:rsidP="006E7CB3">
      <w:pPr>
        <w:pStyle w:val="a4"/>
        <w:numPr>
          <w:ilvl w:val="6"/>
          <w:numId w:val="9"/>
        </w:numPr>
        <w:shd w:val="clear" w:color="auto" w:fill="FFFFFF"/>
        <w:tabs>
          <w:tab w:val="left" w:pos="993"/>
          <w:tab w:val="left" w:pos="1418"/>
        </w:tabs>
        <w:spacing w:before="0" w:beforeAutospacing="0" w:after="0" w:afterAutospacing="0"/>
        <w:ind w:left="0" w:firstLine="567"/>
        <w:jc w:val="both"/>
        <w:rPr>
          <w:sz w:val="28"/>
          <w:szCs w:val="28"/>
        </w:rPr>
      </w:pPr>
      <w:r w:rsidRPr="00EA6E5A">
        <w:rPr>
          <w:sz w:val="28"/>
          <w:szCs w:val="28"/>
        </w:rPr>
        <w:t>Обязанности работников Ревизионной комиссии определяются квалификационными требованиями и закрепляются должностными инструкциями, утверждаемы</w:t>
      </w:r>
      <w:r w:rsidR="00646AD8">
        <w:rPr>
          <w:sz w:val="28"/>
          <w:szCs w:val="28"/>
          <w:lang w:val="kk-KZ"/>
        </w:rPr>
        <w:t>ми</w:t>
      </w:r>
      <w:r w:rsidRPr="00EA6E5A">
        <w:rPr>
          <w:sz w:val="28"/>
          <w:szCs w:val="28"/>
        </w:rPr>
        <w:t xml:space="preserve"> Председателем Ревизионной комиссии.</w:t>
      </w:r>
    </w:p>
    <w:p w:rsidR="006B64DD" w:rsidRPr="00EA6E5A" w:rsidRDefault="006B64DD" w:rsidP="006E7CB3">
      <w:pPr>
        <w:pStyle w:val="a4"/>
        <w:numPr>
          <w:ilvl w:val="6"/>
          <w:numId w:val="9"/>
        </w:numPr>
        <w:shd w:val="clear" w:color="auto" w:fill="FFFFFF"/>
        <w:tabs>
          <w:tab w:val="left" w:pos="993"/>
          <w:tab w:val="left" w:pos="1418"/>
        </w:tabs>
        <w:spacing w:before="0" w:beforeAutospacing="0" w:after="0" w:afterAutospacing="0"/>
        <w:ind w:left="0" w:firstLine="567"/>
        <w:jc w:val="both"/>
        <w:rPr>
          <w:sz w:val="28"/>
          <w:szCs w:val="28"/>
        </w:rPr>
      </w:pPr>
      <w:r w:rsidRPr="00EA6E5A">
        <w:rPr>
          <w:sz w:val="28"/>
          <w:szCs w:val="28"/>
        </w:rPr>
        <w:t>Назначение на должности, перемещение при прохождении государственной службы, увольнение, предоставление отпусков работникам Ревизионной комиссии осуществляется в установленном законодательством Республики Казахстан порядке по решению Председателя Ревизионной комиссии.</w:t>
      </w:r>
    </w:p>
    <w:p w:rsidR="00902B97" w:rsidRPr="00902B97" w:rsidRDefault="006B64DD" w:rsidP="006E7CB3">
      <w:pPr>
        <w:pStyle w:val="a4"/>
        <w:numPr>
          <w:ilvl w:val="6"/>
          <w:numId w:val="9"/>
        </w:numPr>
        <w:shd w:val="clear" w:color="auto" w:fill="FFFFFF"/>
        <w:tabs>
          <w:tab w:val="left" w:pos="993"/>
          <w:tab w:val="left" w:pos="1418"/>
        </w:tabs>
        <w:spacing w:before="0" w:beforeAutospacing="0" w:after="0" w:afterAutospacing="0"/>
        <w:ind w:left="0" w:firstLine="567"/>
        <w:jc w:val="both"/>
        <w:rPr>
          <w:sz w:val="28"/>
          <w:szCs w:val="28"/>
        </w:rPr>
      </w:pPr>
      <w:r w:rsidRPr="00902B97">
        <w:rPr>
          <w:sz w:val="28"/>
          <w:szCs w:val="28"/>
        </w:rPr>
        <w:t xml:space="preserve">Поощрение работников Ревизионной комиссии осуществляется в порядке, установленном законодательством Республики Казахстан и </w:t>
      </w:r>
      <w:r w:rsidR="00902B97" w:rsidRPr="00902B97">
        <w:rPr>
          <w:sz w:val="28"/>
          <w:szCs w:val="28"/>
        </w:rPr>
        <w:t>Положением о</w:t>
      </w:r>
      <w:r w:rsidR="00902B97">
        <w:rPr>
          <w:sz w:val="28"/>
          <w:szCs w:val="28"/>
        </w:rPr>
        <w:t xml:space="preserve"> </w:t>
      </w:r>
      <w:r w:rsidRPr="00902B97">
        <w:rPr>
          <w:sz w:val="28"/>
          <w:szCs w:val="28"/>
        </w:rPr>
        <w:t>премировани</w:t>
      </w:r>
      <w:r w:rsidR="00902B97" w:rsidRPr="00902B97">
        <w:rPr>
          <w:sz w:val="28"/>
          <w:szCs w:val="28"/>
        </w:rPr>
        <w:t>и, оказании материальной помощи и установлении надбавок к должностным окладам работников Ревизионной комиссии по Западно-Казахстанской области</w:t>
      </w:r>
      <w:r w:rsidRPr="00902B97">
        <w:rPr>
          <w:sz w:val="28"/>
          <w:szCs w:val="28"/>
        </w:rPr>
        <w:t>, утверждаем</w:t>
      </w:r>
      <w:r w:rsidR="00902B97" w:rsidRPr="00902B97">
        <w:rPr>
          <w:sz w:val="28"/>
          <w:szCs w:val="28"/>
        </w:rPr>
        <w:t>ым</w:t>
      </w:r>
      <w:r w:rsidRPr="00902B97">
        <w:rPr>
          <w:sz w:val="28"/>
          <w:szCs w:val="28"/>
        </w:rPr>
        <w:t xml:space="preserve"> приказом Председателя Ревизионной комиссии.</w:t>
      </w:r>
    </w:p>
    <w:p w:rsidR="006B64DD" w:rsidRDefault="006B64DD" w:rsidP="006E7CB3">
      <w:pPr>
        <w:pStyle w:val="a4"/>
        <w:numPr>
          <w:ilvl w:val="6"/>
          <w:numId w:val="9"/>
        </w:numPr>
        <w:shd w:val="clear" w:color="auto" w:fill="FFFFFF"/>
        <w:tabs>
          <w:tab w:val="left" w:pos="993"/>
          <w:tab w:val="left" w:pos="1418"/>
        </w:tabs>
        <w:spacing w:before="0" w:beforeAutospacing="0" w:after="0" w:afterAutospacing="0"/>
        <w:ind w:left="0" w:firstLine="567"/>
        <w:jc w:val="both"/>
        <w:rPr>
          <w:sz w:val="28"/>
          <w:szCs w:val="28"/>
        </w:rPr>
      </w:pPr>
      <w:r w:rsidRPr="00902B97">
        <w:rPr>
          <w:sz w:val="28"/>
          <w:szCs w:val="28"/>
        </w:rPr>
        <w:t xml:space="preserve">Наложение дисциплинарных взысканий на работников </w:t>
      </w:r>
      <w:proofErr w:type="gramStart"/>
      <w:r w:rsidRPr="00902B97">
        <w:rPr>
          <w:sz w:val="28"/>
          <w:szCs w:val="28"/>
        </w:rPr>
        <w:t>Ревизионной</w:t>
      </w:r>
      <w:proofErr w:type="gramEnd"/>
      <w:r w:rsidRPr="00902B97">
        <w:rPr>
          <w:sz w:val="28"/>
          <w:szCs w:val="28"/>
        </w:rPr>
        <w:t xml:space="preserve"> комиссии осуществляется в порядке, установленном законодательством Республики Казахстан.</w:t>
      </w:r>
    </w:p>
    <w:p w:rsidR="001D0F47" w:rsidRDefault="001D0F47" w:rsidP="00074E1F">
      <w:pPr>
        <w:shd w:val="clear" w:color="auto" w:fill="FFFFFF"/>
        <w:tabs>
          <w:tab w:val="left" w:pos="1134"/>
          <w:tab w:val="left" w:pos="1418"/>
        </w:tabs>
        <w:spacing w:after="0" w:line="240" w:lineRule="auto"/>
        <w:ind w:firstLine="567"/>
        <w:jc w:val="center"/>
        <w:outlineLvl w:val="3"/>
        <w:rPr>
          <w:rFonts w:ascii="Times New Roman" w:eastAsia="Times New Roman" w:hAnsi="Times New Roman"/>
          <w:b/>
          <w:bCs/>
          <w:sz w:val="28"/>
          <w:szCs w:val="28"/>
          <w:lang w:eastAsia="ru-RU"/>
        </w:rPr>
      </w:pPr>
    </w:p>
    <w:p w:rsidR="006B64DD" w:rsidRPr="00074E1F" w:rsidRDefault="006B64DD" w:rsidP="006E7CB3">
      <w:pPr>
        <w:pStyle w:val="a5"/>
        <w:shd w:val="clear" w:color="auto" w:fill="FFFFFF"/>
        <w:tabs>
          <w:tab w:val="left" w:pos="1134"/>
          <w:tab w:val="left" w:pos="1418"/>
        </w:tabs>
        <w:spacing w:after="0" w:line="240" w:lineRule="auto"/>
        <w:ind w:left="567"/>
        <w:jc w:val="center"/>
        <w:outlineLvl w:val="3"/>
        <w:rPr>
          <w:rFonts w:ascii="Times New Roman" w:eastAsia="Times New Roman" w:hAnsi="Times New Roman"/>
          <w:b/>
          <w:bCs/>
          <w:sz w:val="28"/>
          <w:szCs w:val="28"/>
          <w:lang w:eastAsia="ru-RU"/>
        </w:rPr>
      </w:pPr>
      <w:r w:rsidRPr="00074E1F">
        <w:rPr>
          <w:rFonts w:ascii="Times New Roman" w:eastAsia="Times New Roman" w:hAnsi="Times New Roman"/>
          <w:b/>
          <w:bCs/>
          <w:sz w:val="28"/>
          <w:szCs w:val="28"/>
          <w:lang w:eastAsia="ru-RU"/>
        </w:rPr>
        <w:lastRenderedPageBreak/>
        <w:t>2. Организация работы Ревизионной комиссии</w:t>
      </w:r>
    </w:p>
    <w:p w:rsidR="006B64DD" w:rsidRPr="00AA08FF" w:rsidRDefault="006B64DD" w:rsidP="00074E1F">
      <w:pPr>
        <w:shd w:val="clear" w:color="auto" w:fill="FFFFFF"/>
        <w:tabs>
          <w:tab w:val="left" w:pos="1134"/>
          <w:tab w:val="left" w:pos="1418"/>
        </w:tabs>
        <w:spacing w:after="0" w:line="240" w:lineRule="auto"/>
        <w:ind w:firstLine="567"/>
        <w:jc w:val="center"/>
        <w:outlineLvl w:val="3"/>
        <w:rPr>
          <w:rFonts w:ascii="Times New Roman" w:eastAsia="Times New Roman" w:hAnsi="Times New Roman"/>
          <w:b/>
          <w:bCs/>
          <w:sz w:val="28"/>
          <w:szCs w:val="28"/>
          <w:lang w:eastAsia="ru-RU"/>
        </w:rPr>
      </w:pPr>
    </w:p>
    <w:p w:rsidR="006B64DD" w:rsidRPr="00074E1F" w:rsidRDefault="006B64DD" w:rsidP="006E7CB3">
      <w:pPr>
        <w:pStyle w:val="a5"/>
        <w:numPr>
          <w:ilvl w:val="6"/>
          <w:numId w:val="9"/>
        </w:numPr>
        <w:tabs>
          <w:tab w:val="left" w:pos="993"/>
          <w:tab w:val="left" w:pos="1418"/>
          <w:tab w:val="left" w:pos="9498"/>
          <w:tab w:val="left" w:pos="9638"/>
          <w:tab w:val="left" w:pos="9923"/>
        </w:tabs>
        <w:spacing w:after="0" w:line="240" w:lineRule="auto"/>
        <w:ind w:left="0" w:firstLine="567"/>
        <w:jc w:val="both"/>
        <w:rPr>
          <w:rFonts w:ascii="Times New Roman" w:hAnsi="Times New Roman"/>
          <w:sz w:val="28"/>
          <w:szCs w:val="28"/>
        </w:rPr>
      </w:pPr>
      <w:proofErr w:type="gramStart"/>
      <w:r w:rsidRPr="00074E1F">
        <w:rPr>
          <w:rFonts w:ascii="Times New Roman" w:eastAsia="Times New Roman" w:hAnsi="Times New Roman"/>
          <w:sz w:val="28"/>
          <w:szCs w:val="28"/>
          <w:lang w:eastAsia="ru-RU"/>
        </w:rPr>
        <w:t xml:space="preserve">Работа Ревизионной комиссии организуется в соответствии с Конституцией Республики Казахстан, </w:t>
      </w:r>
      <w:r w:rsidR="00FE05CC" w:rsidRPr="00074E1F">
        <w:rPr>
          <w:rFonts w:ascii="Times New Roman" w:eastAsia="Times New Roman" w:hAnsi="Times New Roman"/>
          <w:sz w:val="28"/>
          <w:szCs w:val="28"/>
          <w:lang w:eastAsia="ru-RU"/>
        </w:rPr>
        <w:t xml:space="preserve">Законом Республики Казахстан от 12 ноября 2015 года № 392-V ЗРК «О государственном аудите и финансовом контроле»  </w:t>
      </w:r>
      <w:r w:rsidR="00E82907" w:rsidRPr="00074E1F">
        <w:rPr>
          <w:rFonts w:ascii="Times New Roman" w:eastAsia="Times New Roman" w:hAnsi="Times New Roman"/>
          <w:sz w:val="28"/>
          <w:szCs w:val="28"/>
          <w:lang w:eastAsia="ru-RU"/>
        </w:rPr>
        <w:t>Законом Республики Казахстан  «О местном государственном самоуправлении и самоуправлении в Республике Казахстан» от 23 января 2001 года</w:t>
      </w:r>
      <w:r w:rsidRPr="00074E1F">
        <w:rPr>
          <w:rFonts w:ascii="Times New Roman" w:eastAsia="Times New Roman" w:hAnsi="Times New Roman"/>
          <w:sz w:val="28"/>
          <w:szCs w:val="28"/>
          <w:lang w:eastAsia="ru-RU"/>
        </w:rPr>
        <w:t xml:space="preserve">, </w:t>
      </w:r>
      <w:r w:rsidR="00AA08FF" w:rsidRPr="00074E1F">
        <w:rPr>
          <w:rFonts w:ascii="Times New Roman" w:eastAsia="Times New Roman" w:hAnsi="Times New Roman"/>
          <w:sz w:val="28"/>
          <w:szCs w:val="28"/>
          <w:lang w:eastAsia="ru-RU"/>
        </w:rPr>
        <w:t>Общими стандартами государственного аудита и финансового контроля</w:t>
      </w:r>
      <w:r w:rsidRPr="00074E1F">
        <w:rPr>
          <w:rFonts w:ascii="Times New Roman" w:eastAsia="Times New Roman" w:hAnsi="Times New Roman"/>
          <w:sz w:val="28"/>
          <w:szCs w:val="28"/>
          <w:lang w:eastAsia="ru-RU"/>
        </w:rPr>
        <w:t xml:space="preserve">, утвержденными Указом Президента Республики Казахстан </w:t>
      </w:r>
      <w:r w:rsidR="00AA08FF" w:rsidRPr="00074E1F">
        <w:rPr>
          <w:rFonts w:ascii="Times New Roman" w:eastAsia="Times New Roman" w:hAnsi="Times New Roman"/>
          <w:sz w:val="28"/>
          <w:szCs w:val="28"/>
          <w:lang w:eastAsia="ru-RU"/>
        </w:rPr>
        <w:t>от 11 января 2016 года</w:t>
      </w:r>
      <w:proofErr w:type="gramEnd"/>
      <w:r w:rsidR="00AA08FF" w:rsidRPr="00074E1F">
        <w:rPr>
          <w:rFonts w:ascii="Times New Roman" w:eastAsia="Times New Roman" w:hAnsi="Times New Roman"/>
          <w:sz w:val="28"/>
          <w:szCs w:val="28"/>
          <w:lang w:eastAsia="ru-RU"/>
        </w:rPr>
        <w:t xml:space="preserve"> № </w:t>
      </w:r>
      <w:proofErr w:type="gramStart"/>
      <w:r w:rsidR="00AA08FF" w:rsidRPr="00074E1F">
        <w:rPr>
          <w:rFonts w:ascii="Times New Roman" w:eastAsia="Times New Roman" w:hAnsi="Times New Roman"/>
          <w:sz w:val="28"/>
          <w:szCs w:val="28"/>
          <w:lang w:eastAsia="ru-RU"/>
        </w:rPr>
        <w:t>167</w:t>
      </w:r>
      <w:r w:rsidRPr="00074E1F">
        <w:rPr>
          <w:rFonts w:ascii="Times New Roman" w:eastAsia="Times New Roman" w:hAnsi="Times New Roman"/>
          <w:sz w:val="28"/>
          <w:szCs w:val="28"/>
          <w:lang w:eastAsia="ru-RU"/>
        </w:rPr>
        <w:t xml:space="preserve"> (далее - Стандарты), Указом Президента Республики Казахстан от 2 мая 2011 года №67 «</w:t>
      </w:r>
      <w:r w:rsidRPr="00074E1F">
        <w:rPr>
          <w:rStyle w:val="s1"/>
          <w:rFonts w:ascii="Times New Roman" w:hAnsi="Times New Roman"/>
          <w:sz w:val="28"/>
          <w:szCs w:val="28"/>
        </w:rPr>
        <w:t>О совершенствовании органов внешнего государственного финансового контроля в регионах»</w:t>
      </w:r>
      <w:r w:rsidRPr="00074E1F">
        <w:rPr>
          <w:rFonts w:ascii="Times New Roman" w:eastAsia="Times New Roman" w:hAnsi="Times New Roman"/>
          <w:sz w:val="28"/>
          <w:szCs w:val="28"/>
          <w:lang w:eastAsia="ru-RU"/>
        </w:rPr>
        <w:t xml:space="preserve">, </w:t>
      </w:r>
      <w:r w:rsidR="00AA08FF" w:rsidRPr="00074E1F">
        <w:rPr>
          <w:rFonts w:ascii="Times New Roman" w:eastAsia="Times New Roman" w:hAnsi="Times New Roman"/>
          <w:sz w:val="28"/>
          <w:szCs w:val="28"/>
          <w:lang w:eastAsia="ru-RU"/>
        </w:rPr>
        <w:t>Правила</w:t>
      </w:r>
      <w:r w:rsidR="00646AD8" w:rsidRPr="00074E1F">
        <w:rPr>
          <w:rFonts w:ascii="Times New Roman" w:eastAsia="Times New Roman" w:hAnsi="Times New Roman"/>
          <w:sz w:val="28"/>
          <w:szCs w:val="28"/>
          <w:lang w:val="kk-KZ" w:eastAsia="ru-RU"/>
        </w:rPr>
        <w:t>ми</w:t>
      </w:r>
      <w:r w:rsidR="00AA08FF" w:rsidRPr="00074E1F">
        <w:rPr>
          <w:rFonts w:ascii="Times New Roman" w:eastAsia="Times New Roman" w:hAnsi="Times New Roman"/>
          <w:sz w:val="28"/>
          <w:szCs w:val="28"/>
          <w:lang w:eastAsia="ru-RU"/>
        </w:rPr>
        <w:t xml:space="preserve"> проведения внешнего государственного аудита и финансового контроля ревизионными комиссиями областей, городов республиканского значения, столицы</w:t>
      </w:r>
      <w:r w:rsidRPr="00074E1F">
        <w:rPr>
          <w:rFonts w:ascii="Times New Roman" w:eastAsia="Times New Roman" w:hAnsi="Times New Roman"/>
          <w:sz w:val="28"/>
          <w:szCs w:val="28"/>
          <w:lang w:eastAsia="ru-RU"/>
        </w:rPr>
        <w:t xml:space="preserve">, </w:t>
      </w:r>
      <w:r w:rsidRPr="00074E1F">
        <w:rPr>
          <w:rFonts w:ascii="Times New Roman" w:hAnsi="Times New Roman"/>
          <w:sz w:val="28"/>
          <w:szCs w:val="28"/>
        </w:rPr>
        <w:t xml:space="preserve">утвержденными нормативным постановлением Счетного комитета по контролю за исполнением республиканского бюджета </w:t>
      </w:r>
      <w:r w:rsidR="00AA08FF" w:rsidRPr="00074E1F">
        <w:rPr>
          <w:rFonts w:ascii="Times New Roman" w:hAnsi="Times New Roman"/>
          <w:sz w:val="28"/>
          <w:szCs w:val="28"/>
        </w:rPr>
        <w:t>от 30 ноября 2015 года  № 17-Н</w:t>
      </w:r>
      <w:r w:rsidR="00AA08FF" w:rsidRPr="00074E1F">
        <w:rPr>
          <w:rFonts w:ascii="Times New Roman" w:hAnsi="Times New Roman"/>
          <w:sz w:val="28"/>
          <w:szCs w:val="28"/>
          <w:lang w:val="kk-KZ"/>
        </w:rPr>
        <w:t>Қ</w:t>
      </w:r>
      <w:r w:rsidRPr="00074E1F">
        <w:rPr>
          <w:rFonts w:ascii="Times New Roman" w:hAnsi="Times New Roman"/>
          <w:sz w:val="28"/>
          <w:szCs w:val="28"/>
        </w:rPr>
        <w:t xml:space="preserve"> (далее – Правила)</w:t>
      </w:r>
      <w:r w:rsidRPr="00074E1F">
        <w:rPr>
          <w:rFonts w:ascii="Times New Roman" w:eastAsia="Times New Roman" w:hAnsi="Times New Roman"/>
          <w:sz w:val="28"/>
          <w:szCs w:val="28"/>
          <w:lang w:eastAsia="ru-RU"/>
        </w:rPr>
        <w:t>, положением Ревизионной комиссии, иными</w:t>
      </w:r>
      <w:proofErr w:type="gramEnd"/>
      <w:r w:rsidRPr="00074E1F">
        <w:rPr>
          <w:rFonts w:ascii="Times New Roman" w:eastAsia="Times New Roman" w:hAnsi="Times New Roman"/>
          <w:sz w:val="28"/>
          <w:szCs w:val="28"/>
          <w:lang w:eastAsia="ru-RU"/>
        </w:rPr>
        <w:t xml:space="preserve"> нормативными правовыми актами и настоящим Регламентом.</w:t>
      </w:r>
    </w:p>
    <w:p w:rsidR="006B64DD" w:rsidRPr="00074E1F" w:rsidRDefault="006B64DD" w:rsidP="006E7CB3">
      <w:pPr>
        <w:pStyle w:val="a5"/>
        <w:numPr>
          <w:ilvl w:val="6"/>
          <w:numId w:val="9"/>
        </w:numPr>
        <w:shd w:val="clear" w:color="auto" w:fill="FFFFFF"/>
        <w:tabs>
          <w:tab w:val="left" w:pos="993"/>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hAnsi="Times New Roman"/>
          <w:sz w:val="28"/>
          <w:szCs w:val="28"/>
        </w:rPr>
        <w:t>В целях повышения эффективности работы, приказом Председателя Ревизионной комиссии утверждается распределение обязанностей между членами Ревизионной комиссии за организацию работы структурных подразделений.</w:t>
      </w:r>
    </w:p>
    <w:p w:rsidR="006B64DD" w:rsidRPr="00074E1F" w:rsidRDefault="006B64DD" w:rsidP="006E7CB3">
      <w:pPr>
        <w:pStyle w:val="a5"/>
        <w:numPr>
          <w:ilvl w:val="6"/>
          <w:numId w:val="9"/>
        </w:numPr>
        <w:shd w:val="clear" w:color="auto" w:fill="FFFFFF"/>
        <w:tabs>
          <w:tab w:val="left" w:pos="993"/>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Отчет</w:t>
      </w:r>
      <w:r w:rsidR="00376D2D" w:rsidRPr="00074E1F">
        <w:rPr>
          <w:rFonts w:ascii="Times New Roman" w:eastAsia="Times New Roman" w:hAnsi="Times New Roman"/>
          <w:sz w:val="28"/>
          <w:szCs w:val="28"/>
          <w:lang w:val="kk-KZ" w:eastAsia="ru-RU"/>
        </w:rPr>
        <w:t>ы</w:t>
      </w:r>
      <w:r w:rsidRPr="00074E1F">
        <w:rPr>
          <w:rFonts w:ascii="Times New Roman" w:eastAsia="Times New Roman" w:hAnsi="Times New Roman"/>
          <w:sz w:val="28"/>
          <w:szCs w:val="28"/>
          <w:lang w:eastAsia="ru-RU"/>
        </w:rPr>
        <w:t xml:space="preserve"> Ревизионной комиссии </w:t>
      </w:r>
      <w:proofErr w:type="spellStart"/>
      <w:r w:rsidRPr="00074E1F">
        <w:rPr>
          <w:rFonts w:ascii="Times New Roman" w:eastAsia="Times New Roman" w:hAnsi="Times New Roman"/>
          <w:sz w:val="28"/>
          <w:szCs w:val="28"/>
          <w:lang w:eastAsia="ru-RU"/>
        </w:rPr>
        <w:t>маслихат</w:t>
      </w:r>
      <w:r w:rsidR="008C5574" w:rsidRPr="00074E1F">
        <w:rPr>
          <w:rFonts w:ascii="Times New Roman" w:eastAsia="Times New Roman" w:hAnsi="Times New Roman"/>
          <w:sz w:val="28"/>
          <w:szCs w:val="28"/>
          <w:lang w:eastAsia="ru-RU"/>
        </w:rPr>
        <w:t>ам</w:t>
      </w:r>
      <w:proofErr w:type="spellEnd"/>
      <w:r w:rsidRPr="00074E1F">
        <w:rPr>
          <w:rFonts w:ascii="Times New Roman" w:eastAsia="Times New Roman" w:hAnsi="Times New Roman"/>
          <w:sz w:val="28"/>
          <w:szCs w:val="28"/>
          <w:lang w:eastAsia="ru-RU"/>
        </w:rPr>
        <w:t xml:space="preserve"> Западно-Казахстанской области,</w:t>
      </w:r>
      <w:r w:rsidR="008C5574" w:rsidRPr="00074E1F">
        <w:rPr>
          <w:rFonts w:ascii="Times New Roman" w:eastAsia="Times New Roman" w:hAnsi="Times New Roman"/>
          <w:sz w:val="28"/>
          <w:szCs w:val="28"/>
          <w:lang w:eastAsia="ru-RU"/>
        </w:rPr>
        <w:t xml:space="preserve"> </w:t>
      </w:r>
      <w:proofErr w:type="spellStart"/>
      <w:r w:rsidR="008C5574" w:rsidRPr="00074E1F">
        <w:rPr>
          <w:rFonts w:ascii="Times New Roman" w:eastAsia="Times New Roman" w:hAnsi="Times New Roman"/>
          <w:sz w:val="28"/>
          <w:szCs w:val="28"/>
          <w:lang w:eastAsia="ru-RU"/>
        </w:rPr>
        <w:t>г</w:t>
      </w:r>
      <w:proofErr w:type="gramStart"/>
      <w:r w:rsidR="008C5574" w:rsidRPr="00074E1F">
        <w:rPr>
          <w:rFonts w:ascii="Times New Roman" w:eastAsia="Times New Roman" w:hAnsi="Times New Roman"/>
          <w:sz w:val="28"/>
          <w:szCs w:val="28"/>
          <w:lang w:eastAsia="ru-RU"/>
        </w:rPr>
        <w:t>.У</w:t>
      </w:r>
      <w:proofErr w:type="gramEnd"/>
      <w:r w:rsidR="008C5574" w:rsidRPr="00074E1F">
        <w:rPr>
          <w:rFonts w:ascii="Times New Roman" w:eastAsia="Times New Roman" w:hAnsi="Times New Roman"/>
          <w:sz w:val="28"/>
          <w:szCs w:val="28"/>
          <w:lang w:eastAsia="ru-RU"/>
        </w:rPr>
        <w:t>ральск</w:t>
      </w:r>
      <w:proofErr w:type="spellEnd"/>
      <w:r w:rsidR="008C5574" w:rsidRPr="00074E1F">
        <w:rPr>
          <w:rFonts w:ascii="Times New Roman" w:eastAsia="Times New Roman" w:hAnsi="Times New Roman"/>
          <w:sz w:val="28"/>
          <w:szCs w:val="28"/>
          <w:lang w:eastAsia="ru-RU"/>
        </w:rPr>
        <w:t xml:space="preserve"> и районов области,</w:t>
      </w:r>
      <w:r w:rsidRPr="00074E1F">
        <w:rPr>
          <w:rFonts w:ascii="Times New Roman" w:eastAsia="Times New Roman" w:hAnsi="Times New Roman"/>
          <w:sz w:val="28"/>
          <w:szCs w:val="28"/>
          <w:lang w:eastAsia="ru-RU"/>
        </w:rPr>
        <w:t xml:space="preserve"> результаты </w:t>
      </w:r>
      <w:r w:rsidR="00E82907" w:rsidRPr="00074E1F">
        <w:rPr>
          <w:rFonts w:ascii="Times New Roman" w:eastAsia="Times New Roman" w:hAnsi="Times New Roman"/>
          <w:sz w:val="28"/>
          <w:szCs w:val="28"/>
          <w:lang w:eastAsia="ru-RU"/>
        </w:rPr>
        <w:t>аудиторских</w:t>
      </w:r>
      <w:r w:rsidRPr="00074E1F">
        <w:rPr>
          <w:rFonts w:ascii="Times New Roman" w:eastAsia="Times New Roman" w:hAnsi="Times New Roman"/>
          <w:sz w:val="28"/>
          <w:szCs w:val="28"/>
          <w:lang w:eastAsia="ru-RU"/>
        </w:rPr>
        <w:t xml:space="preserve"> мероприятий, а также иные вопросы, входящие в компетенцию Ревизионной комиссии рассматриваются коллегиально на его заседаниях.</w:t>
      </w:r>
    </w:p>
    <w:p w:rsidR="006B64DD" w:rsidRPr="00074E1F" w:rsidRDefault="006B64DD" w:rsidP="006E7CB3">
      <w:pPr>
        <w:pStyle w:val="a5"/>
        <w:numPr>
          <w:ilvl w:val="6"/>
          <w:numId w:val="9"/>
        </w:numPr>
        <w:shd w:val="clear" w:color="auto" w:fill="FFFFFF"/>
        <w:tabs>
          <w:tab w:val="left" w:pos="993"/>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Вопросы текущей деятельности рассматриваются Председателем Ревизионной комиссии на совещаниях с членами Ревизионной комиссии</w:t>
      </w:r>
      <w:r w:rsidR="00C15537" w:rsidRPr="00074E1F">
        <w:rPr>
          <w:rFonts w:ascii="Times New Roman" w:eastAsia="Times New Roman" w:hAnsi="Times New Roman"/>
          <w:sz w:val="28"/>
          <w:szCs w:val="28"/>
          <w:lang w:eastAsia="ru-RU"/>
        </w:rPr>
        <w:t>, руководителем аппарата</w:t>
      </w:r>
      <w:r w:rsidRPr="00074E1F">
        <w:rPr>
          <w:rFonts w:ascii="Times New Roman" w:eastAsia="Times New Roman" w:hAnsi="Times New Roman"/>
          <w:sz w:val="28"/>
          <w:szCs w:val="28"/>
          <w:lang w:eastAsia="ru-RU"/>
        </w:rPr>
        <w:t xml:space="preserve"> и </w:t>
      </w:r>
      <w:proofErr w:type="gramStart"/>
      <w:r w:rsidRPr="00074E1F">
        <w:rPr>
          <w:rFonts w:ascii="Times New Roman" w:eastAsia="Times New Roman" w:hAnsi="Times New Roman"/>
          <w:sz w:val="28"/>
          <w:szCs w:val="28"/>
          <w:lang w:eastAsia="ru-RU"/>
        </w:rPr>
        <w:t>заведующими отделов</w:t>
      </w:r>
      <w:proofErr w:type="gramEnd"/>
      <w:r w:rsidRPr="00074E1F">
        <w:rPr>
          <w:rFonts w:ascii="Times New Roman" w:eastAsia="Times New Roman" w:hAnsi="Times New Roman"/>
          <w:sz w:val="28"/>
          <w:szCs w:val="28"/>
          <w:lang w:eastAsia="ru-RU"/>
        </w:rPr>
        <w:t>. Круг остальных участников совещания определяется Председателем Ревизионной комиссии. Итоги совещания при необходимости оформляются соответствующим протоколом</w:t>
      </w:r>
      <w:r w:rsidR="00663A45" w:rsidRPr="00074E1F">
        <w:rPr>
          <w:rFonts w:ascii="Times New Roman" w:eastAsia="Times New Roman" w:hAnsi="Times New Roman"/>
          <w:sz w:val="28"/>
          <w:szCs w:val="28"/>
          <w:lang w:val="kk-KZ" w:eastAsia="ru-RU"/>
        </w:rPr>
        <w:t>,</w:t>
      </w:r>
      <w:r w:rsidRPr="00074E1F">
        <w:rPr>
          <w:rFonts w:ascii="Times New Roman" w:eastAsia="Times New Roman" w:hAnsi="Times New Roman"/>
          <w:sz w:val="28"/>
          <w:szCs w:val="28"/>
          <w:lang w:eastAsia="ru-RU"/>
        </w:rPr>
        <w:t xml:space="preserve"> подписываемым Председателем Ревизионной комиссии.</w:t>
      </w:r>
    </w:p>
    <w:p w:rsidR="006B64DD" w:rsidRPr="00074E1F" w:rsidRDefault="006B64DD" w:rsidP="006E7CB3">
      <w:pPr>
        <w:pStyle w:val="a5"/>
        <w:numPr>
          <w:ilvl w:val="6"/>
          <w:numId w:val="9"/>
        </w:numPr>
        <w:shd w:val="clear" w:color="auto" w:fill="FFFFFF"/>
        <w:tabs>
          <w:tab w:val="left" w:pos="993"/>
          <w:tab w:val="left" w:pos="1418"/>
        </w:tabs>
        <w:spacing w:after="0" w:line="240" w:lineRule="auto"/>
        <w:ind w:left="0" w:firstLine="567"/>
        <w:jc w:val="both"/>
        <w:rPr>
          <w:rFonts w:ascii="Times New Roman" w:eastAsia="Times New Roman" w:hAnsi="Times New Roman"/>
          <w:sz w:val="28"/>
          <w:szCs w:val="28"/>
          <w:lang w:val="kk-KZ" w:eastAsia="ru-RU"/>
        </w:rPr>
      </w:pPr>
      <w:r w:rsidRPr="00074E1F">
        <w:rPr>
          <w:rFonts w:ascii="Times New Roman" w:eastAsia="Times New Roman" w:hAnsi="Times New Roman"/>
          <w:sz w:val="28"/>
          <w:szCs w:val="28"/>
          <w:lang w:eastAsia="ru-RU"/>
        </w:rPr>
        <w:t xml:space="preserve">Взаимодействие со средствами массовой информации, проведение пресс-конференций, брифингов и других публичных мероприятий организуется </w:t>
      </w:r>
      <w:r w:rsidR="00476C6C" w:rsidRPr="00074E1F">
        <w:rPr>
          <w:rFonts w:ascii="Times New Roman" w:eastAsia="Times New Roman" w:hAnsi="Times New Roman"/>
          <w:sz w:val="28"/>
          <w:szCs w:val="28"/>
          <w:lang w:eastAsia="ru-RU"/>
        </w:rPr>
        <w:t>комиссией по взаимодействию с общественными объединениями и средствами массовой информации</w:t>
      </w:r>
      <w:r w:rsidRPr="00074E1F">
        <w:rPr>
          <w:rFonts w:ascii="Times New Roman" w:eastAsia="Times New Roman" w:hAnsi="Times New Roman"/>
          <w:sz w:val="28"/>
          <w:szCs w:val="28"/>
          <w:lang w:eastAsia="ru-RU"/>
        </w:rPr>
        <w:t>.</w:t>
      </w:r>
    </w:p>
    <w:p w:rsidR="006B64DD" w:rsidRPr="00074E1F" w:rsidRDefault="006B64DD" w:rsidP="006E7CB3">
      <w:pPr>
        <w:pStyle w:val="a5"/>
        <w:numPr>
          <w:ilvl w:val="6"/>
          <w:numId w:val="9"/>
        </w:numPr>
        <w:shd w:val="clear" w:color="auto" w:fill="FFFFFF"/>
        <w:tabs>
          <w:tab w:val="left" w:pos="993"/>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hAnsi="Times New Roman"/>
          <w:sz w:val="28"/>
          <w:szCs w:val="28"/>
        </w:rPr>
        <w:t>Защита государственных секретов и обеспечение информационной безопасности организуются в соответствии с нормативными правовыми актами</w:t>
      </w:r>
      <w:r w:rsidRPr="00074E1F">
        <w:rPr>
          <w:rFonts w:ascii="Times New Roman" w:hAnsi="Times New Roman"/>
          <w:sz w:val="28"/>
          <w:szCs w:val="28"/>
          <w:lang w:val="en"/>
        </w:rPr>
        <w:t> </w:t>
      </w:r>
      <w:r w:rsidRPr="00074E1F">
        <w:rPr>
          <w:rFonts w:ascii="Times New Roman" w:hAnsi="Times New Roman"/>
          <w:sz w:val="28"/>
          <w:szCs w:val="28"/>
        </w:rPr>
        <w:t xml:space="preserve"> Республики Казахстан по обеспечению режима секретности</w:t>
      </w:r>
      <w:r w:rsidRPr="00074E1F">
        <w:rPr>
          <w:rFonts w:ascii="Times New Roman" w:eastAsia="Times New Roman" w:hAnsi="Times New Roman"/>
          <w:sz w:val="28"/>
          <w:szCs w:val="28"/>
          <w:lang w:eastAsia="ru-RU"/>
        </w:rPr>
        <w:t>.</w:t>
      </w:r>
    </w:p>
    <w:p w:rsidR="00DC30B4" w:rsidRDefault="00DC30B4" w:rsidP="00074E1F">
      <w:pPr>
        <w:shd w:val="clear" w:color="auto" w:fill="FFFFFF"/>
        <w:tabs>
          <w:tab w:val="left" w:pos="1134"/>
          <w:tab w:val="left" w:pos="1418"/>
        </w:tabs>
        <w:spacing w:after="0" w:line="240" w:lineRule="auto"/>
        <w:ind w:firstLine="567"/>
        <w:jc w:val="both"/>
        <w:rPr>
          <w:rFonts w:ascii="Times New Roman" w:eastAsia="Times New Roman" w:hAnsi="Times New Roman"/>
          <w:sz w:val="28"/>
          <w:szCs w:val="28"/>
          <w:lang w:eastAsia="ru-RU"/>
        </w:rPr>
      </w:pPr>
    </w:p>
    <w:p w:rsidR="00DC30B4" w:rsidRPr="006E7CB3" w:rsidRDefault="00BE6C26" w:rsidP="006E7CB3">
      <w:pPr>
        <w:shd w:val="clear" w:color="auto" w:fill="FFFFFF"/>
        <w:tabs>
          <w:tab w:val="left" w:pos="993"/>
          <w:tab w:val="left" w:pos="1134"/>
          <w:tab w:val="left" w:pos="1418"/>
        </w:tabs>
        <w:spacing w:after="0" w:line="240" w:lineRule="auto"/>
        <w:jc w:val="center"/>
        <w:rPr>
          <w:rFonts w:ascii="Times New Roman" w:eastAsia="Times New Roman" w:hAnsi="Times New Roman"/>
          <w:sz w:val="28"/>
          <w:szCs w:val="28"/>
          <w:lang w:eastAsia="ru-RU"/>
        </w:rPr>
      </w:pPr>
      <w:r w:rsidRPr="006E7CB3">
        <w:rPr>
          <w:rFonts w:ascii="Times New Roman" w:eastAsia="Times New Roman" w:hAnsi="Times New Roman"/>
          <w:b/>
          <w:sz w:val="28"/>
          <w:szCs w:val="28"/>
          <w:lang w:eastAsia="ru-RU"/>
        </w:rPr>
        <w:t xml:space="preserve">3. </w:t>
      </w:r>
      <w:r w:rsidR="00DC30B4" w:rsidRPr="006E7CB3">
        <w:rPr>
          <w:rFonts w:ascii="Times New Roman" w:eastAsia="Times New Roman" w:hAnsi="Times New Roman"/>
          <w:b/>
          <w:sz w:val="28"/>
          <w:szCs w:val="28"/>
          <w:lang w:eastAsia="ru-RU"/>
        </w:rPr>
        <w:t>Интернет-ресурс и работа со средствами массовой информации</w:t>
      </w:r>
    </w:p>
    <w:p w:rsidR="00B85D8D" w:rsidRPr="00DC30B4" w:rsidRDefault="00B85D8D" w:rsidP="00074E1F">
      <w:pPr>
        <w:pStyle w:val="a5"/>
        <w:shd w:val="clear" w:color="auto" w:fill="FFFFFF"/>
        <w:tabs>
          <w:tab w:val="left" w:pos="993"/>
          <w:tab w:val="left" w:pos="1134"/>
          <w:tab w:val="left" w:pos="1418"/>
        </w:tabs>
        <w:spacing w:after="0" w:line="240" w:lineRule="auto"/>
        <w:ind w:left="0" w:firstLine="567"/>
        <w:contextualSpacing w:val="0"/>
        <w:rPr>
          <w:rFonts w:ascii="Times New Roman" w:eastAsia="Times New Roman" w:hAnsi="Times New Roman"/>
          <w:sz w:val="28"/>
          <w:szCs w:val="28"/>
          <w:lang w:eastAsia="ru-RU"/>
        </w:rPr>
      </w:pPr>
    </w:p>
    <w:p w:rsidR="00DC30B4" w:rsidRPr="00074E1F" w:rsidRDefault="00DC30B4" w:rsidP="006E7CB3">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i/>
          <w:sz w:val="28"/>
          <w:szCs w:val="28"/>
          <w:lang w:eastAsia="ru-RU"/>
        </w:rPr>
        <w:t xml:space="preserve">Интернет-ресурс </w:t>
      </w:r>
      <w:r w:rsidR="00A454C3" w:rsidRPr="00074E1F">
        <w:rPr>
          <w:rFonts w:ascii="Times New Roman" w:eastAsia="Times New Roman" w:hAnsi="Times New Roman"/>
          <w:i/>
          <w:sz w:val="28"/>
          <w:szCs w:val="28"/>
          <w:lang w:eastAsia="ru-RU"/>
        </w:rPr>
        <w:t>Ревизионной комиссии</w:t>
      </w:r>
      <w:r w:rsidRPr="00074E1F">
        <w:rPr>
          <w:rFonts w:ascii="Times New Roman" w:eastAsia="Times New Roman" w:hAnsi="Times New Roman"/>
          <w:sz w:val="28"/>
          <w:szCs w:val="28"/>
          <w:lang w:eastAsia="ru-RU"/>
        </w:rPr>
        <w:t xml:space="preserve"> – электронная представительская страница в сети Интернет, подготовленная при помощи специальных технических и программных средств и предназначенная для распространения массовой информации в электронно-цифровой форме через глобальную сеть Интернет. </w:t>
      </w:r>
    </w:p>
    <w:p w:rsidR="00DC30B4" w:rsidRPr="006E7CB3" w:rsidRDefault="00DC30B4" w:rsidP="006E7CB3">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6E7CB3">
        <w:rPr>
          <w:rFonts w:ascii="Times New Roman" w:eastAsia="Times New Roman" w:hAnsi="Times New Roman"/>
          <w:sz w:val="28"/>
          <w:szCs w:val="28"/>
          <w:lang w:eastAsia="ru-RU"/>
        </w:rPr>
        <w:t xml:space="preserve">Работа </w:t>
      </w:r>
      <w:proofErr w:type="spellStart"/>
      <w:r w:rsidRPr="006E7CB3">
        <w:rPr>
          <w:rFonts w:ascii="Times New Roman" w:eastAsia="Times New Roman" w:hAnsi="Times New Roman"/>
          <w:sz w:val="28"/>
          <w:szCs w:val="28"/>
          <w:lang w:eastAsia="ru-RU"/>
        </w:rPr>
        <w:t>интернет-ресурса</w:t>
      </w:r>
      <w:proofErr w:type="spellEnd"/>
      <w:r w:rsidRPr="006E7CB3">
        <w:rPr>
          <w:rFonts w:ascii="Times New Roman" w:eastAsia="Times New Roman" w:hAnsi="Times New Roman"/>
          <w:sz w:val="28"/>
          <w:szCs w:val="28"/>
          <w:lang w:eastAsia="ru-RU"/>
        </w:rPr>
        <w:t xml:space="preserve"> </w:t>
      </w:r>
      <w:r w:rsidR="00305921" w:rsidRPr="006E7CB3">
        <w:rPr>
          <w:rFonts w:ascii="Times New Roman" w:eastAsia="Times New Roman" w:hAnsi="Times New Roman"/>
          <w:sz w:val="28"/>
          <w:szCs w:val="28"/>
          <w:lang w:eastAsia="ru-RU"/>
        </w:rPr>
        <w:t>Ревизионной комиссии</w:t>
      </w:r>
      <w:r w:rsidRPr="006E7CB3">
        <w:rPr>
          <w:rFonts w:ascii="Times New Roman" w:eastAsia="Times New Roman" w:hAnsi="Times New Roman"/>
          <w:sz w:val="28"/>
          <w:szCs w:val="28"/>
          <w:lang w:eastAsia="ru-RU"/>
        </w:rPr>
        <w:t xml:space="preserve"> обеспечивается:</w:t>
      </w:r>
    </w:p>
    <w:p w:rsidR="00DC30B4" w:rsidRPr="006E7CB3" w:rsidRDefault="00E513EB" w:rsidP="006E7CB3">
      <w:pPr>
        <w:pStyle w:val="a5"/>
        <w:numPr>
          <w:ilvl w:val="0"/>
          <w:numId w:val="11"/>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6E7CB3">
        <w:rPr>
          <w:rFonts w:ascii="Times New Roman" w:eastAsia="Times New Roman" w:hAnsi="Times New Roman"/>
          <w:sz w:val="28"/>
          <w:szCs w:val="28"/>
          <w:lang w:eastAsia="ru-RU"/>
        </w:rPr>
        <w:lastRenderedPageBreak/>
        <w:t>административно-правовым</w:t>
      </w:r>
      <w:r w:rsidR="00A454C3" w:rsidRPr="006E7CB3">
        <w:rPr>
          <w:rFonts w:ascii="Times New Roman" w:eastAsia="Times New Roman" w:hAnsi="Times New Roman"/>
          <w:sz w:val="28"/>
          <w:szCs w:val="28"/>
          <w:lang w:eastAsia="ru-RU"/>
        </w:rPr>
        <w:t xml:space="preserve"> отделом</w:t>
      </w:r>
      <w:r w:rsidR="00DC30B4" w:rsidRPr="006E7CB3">
        <w:rPr>
          <w:rFonts w:ascii="Times New Roman" w:eastAsia="Times New Roman" w:hAnsi="Times New Roman"/>
          <w:sz w:val="28"/>
          <w:szCs w:val="28"/>
          <w:lang w:eastAsia="ru-RU"/>
        </w:rPr>
        <w:t>, совместно с поставщиком, определенным в соответствии с законодательством Республики Казахстан о государственных закупках – в части технического сопровождения, обслуживания, обеспечения информационной безопасности и его технического развития;</w:t>
      </w:r>
    </w:p>
    <w:p w:rsidR="00DC30B4" w:rsidRPr="00074E1F" w:rsidRDefault="00DC30B4" w:rsidP="006E7CB3">
      <w:pPr>
        <w:pStyle w:val="a5"/>
        <w:numPr>
          <w:ilvl w:val="0"/>
          <w:numId w:val="11"/>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структурным</w:t>
      </w:r>
      <w:r w:rsidR="00A454C3" w:rsidRPr="00074E1F">
        <w:rPr>
          <w:rFonts w:ascii="Times New Roman" w:eastAsia="Times New Roman" w:hAnsi="Times New Roman"/>
          <w:sz w:val="28"/>
          <w:szCs w:val="28"/>
          <w:lang w:eastAsia="ru-RU"/>
        </w:rPr>
        <w:t>и</w:t>
      </w:r>
      <w:r w:rsidRPr="00074E1F">
        <w:rPr>
          <w:rFonts w:ascii="Times New Roman" w:eastAsia="Times New Roman" w:hAnsi="Times New Roman"/>
          <w:sz w:val="28"/>
          <w:szCs w:val="28"/>
          <w:lang w:eastAsia="ru-RU"/>
        </w:rPr>
        <w:t xml:space="preserve"> подразделени</w:t>
      </w:r>
      <w:r w:rsidR="00A454C3" w:rsidRPr="00074E1F">
        <w:rPr>
          <w:rFonts w:ascii="Times New Roman" w:eastAsia="Times New Roman" w:hAnsi="Times New Roman"/>
          <w:sz w:val="28"/>
          <w:szCs w:val="28"/>
          <w:lang w:eastAsia="ru-RU"/>
        </w:rPr>
        <w:t>я</w:t>
      </w:r>
      <w:r w:rsidRPr="00074E1F">
        <w:rPr>
          <w:rFonts w:ascii="Times New Roman" w:eastAsia="Times New Roman" w:hAnsi="Times New Roman"/>
          <w:sz w:val="28"/>
          <w:szCs w:val="28"/>
          <w:lang w:eastAsia="ru-RU"/>
        </w:rPr>
        <w:t>м</w:t>
      </w:r>
      <w:r w:rsidR="00A454C3" w:rsidRPr="00074E1F">
        <w:rPr>
          <w:rFonts w:ascii="Times New Roman" w:eastAsia="Times New Roman" w:hAnsi="Times New Roman"/>
          <w:sz w:val="28"/>
          <w:szCs w:val="28"/>
          <w:lang w:eastAsia="ru-RU"/>
        </w:rPr>
        <w:t>и</w:t>
      </w:r>
      <w:r w:rsidRPr="00074E1F">
        <w:rPr>
          <w:rFonts w:ascii="Times New Roman" w:eastAsia="Times New Roman" w:hAnsi="Times New Roman"/>
          <w:sz w:val="28"/>
          <w:szCs w:val="28"/>
          <w:lang w:eastAsia="ru-RU"/>
        </w:rPr>
        <w:t xml:space="preserve">, </w:t>
      </w:r>
      <w:r w:rsidR="00A454C3" w:rsidRPr="00074E1F">
        <w:rPr>
          <w:rFonts w:ascii="Times New Roman" w:eastAsia="Times New Roman" w:hAnsi="Times New Roman"/>
          <w:sz w:val="28"/>
          <w:szCs w:val="28"/>
          <w:lang w:eastAsia="ru-RU"/>
        </w:rPr>
        <w:t xml:space="preserve">в части </w:t>
      </w:r>
      <w:r w:rsidRPr="00074E1F">
        <w:rPr>
          <w:rFonts w:ascii="Times New Roman" w:eastAsia="Times New Roman" w:hAnsi="Times New Roman"/>
          <w:sz w:val="28"/>
          <w:szCs w:val="28"/>
          <w:lang w:eastAsia="ru-RU"/>
        </w:rPr>
        <w:t>актуальности и пол</w:t>
      </w:r>
      <w:r w:rsidR="00877736" w:rsidRPr="00074E1F">
        <w:rPr>
          <w:rFonts w:ascii="Times New Roman" w:eastAsia="Times New Roman" w:hAnsi="Times New Roman"/>
          <w:sz w:val="28"/>
          <w:szCs w:val="28"/>
          <w:lang w:eastAsia="ru-RU"/>
        </w:rPr>
        <w:t>ноты материалов их касающихся</w:t>
      </w:r>
      <w:r w:rsidRPr="00074E1F">
        <w:rPr>
          <w:rFonts w:ascii="Times New Roman" w:eastAsia="Times New Roman" w:hAnsi="Times New Roman"/>
          <w:sz w:val="28"/>
          <w:szCs w:val="28"/>
          <w:lang w:eastAsia="ru-RU"/>
        </w:rPr>
        <w:t>.</w:t>
      </w:r>
    </w:p>
    <w:p w:rsidR="00DC30B4" w:rsidRPr="00074E1F" w:rsidRDefault="00DC30B4" w:rsidP="006E7CB3">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 xml:space="preserve">Структура </w:t>
      </w:r>
      <w:proofErr w:type="spellStart"/>
      <w:r w:rsidRPr="00074E1F">
        <w:rPr>
          <w:rFonts w:ascii="Times New Roman" w:eastAsia="Times New Roman" w:hAnsi="Times New Roman"/>
          <w:sz w:val="28"/>
          <w:szCs w:val="28"/>
          <w:lang w:eastAsia="ru-RU"/>
        </w:rPr>
        <w:t>интернет-ресурса</w:t>
      </w:r>
      <w:proofErr w:type="spellEnd"/>
      <w:r w:rsidRPr="00074E1F">
        <w:rPr>
          <w:rFonts w:ascii="Times New Roman" w:eastAsia="Times New Roman" w:hAnsi="Times New Roman"/>
          <w:sz w:val="28"/>
          <w:szCs w:val="28"/>
          <w:lang w:eastAsia="ru-RU"/>
        </w:rPr>
        <w:t xml:space="preserve"> утверждается Председателем </w:t>
      </w:r>
      <w:r w:rsidR="00983CEA" w:rsidRPr="00074E1F">
        <w:rPr>
          <w:rFonts w:ascii="Times New Roman" w:eastAsia="Times New Roman" w:hAnsi="Times New Roman"/>
          <w:sz w:val="28"/>
          <w:szCs w:val="28"/>
          <w:lang w:eastAsia="ru-RU"/>
        </w:rPr>
        <w:t>Ревизионной комиссии</w:t>
      </w:r>
      <w:r w:rsidRPr="00074E1F">
        <w:rPr>
          <w:rFonts w:ascii="Times New Roman" w:eastAsia="Times New Roman" w:hAnsi="Times New Roman"/>
          <w:sz w:val="28"/>
          <w:szCs w:val="28"/>
          <w:lang w:eastAsia="ru-RU"/>
        </w:rPr>
        <w:t xml:space="preserve"> и подлежит актуализации по мере необходимости.</w:t>
      </w:r>
    </w:p>
    <w:p w:rsidR="00DC30B4" w:rsidRPr="00074E1F" w:rsidRDefault="00DC30B4" w:rsidP="001A0805">
      <w:pPr>
        <w:pStyle w:val="a5"/>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 xml:space="preserve">После утверждения структуры </w:t>
      </w:r>
      <w:proofErr w:type="spellStart"/>
      <w:r w:rsidRPr="00074E1F">
        <w:rPr>
          <w:rFonts w:ascii="Times New Roman" w:eastAsia="Times New Roman" w:hAnsi="Times New Roman"/>
          <w:sz w:val="28"/>
          <w:szCs w:val="28"/>
          <w:lang w:eastAsia="ru-RU"/>
        </w:rPr>
        <w:t>интернет-ресурса</w:t>
      </w:r>
      <w:proofErr w:type="spellEnd"/>
      <w:r w:rsidRPr="00074E1F">
        <w:rPr>
          <w:rFonts w:ascii="Times New Roman" w:eastAsia="Times New Roman" w:hAnsi="Times New Roman"/>
          <w:sz w:val="28"/>
          <w:szCs w:val="28"/>
          <w:lang w:eastAsia="ru-RU"/>
        </w:rPr>
        <w:t xml:space="preserve"> размещение новых модулей, создание разделов, а также их удаление производится посредством служебной записки на имя руководителя аппарата и по согласованию с</w:t>
      </w:r>
      <w:r w:rsidR="00FB23E9" w:rsidRPr="00074E1F">
        <w:rPr>
          <w:rFonts w:ascii="Times New Roman" w:eastAsia="Times New Roman" w:hAnsi="Times New Roman"/>
          <w:sz w:val="28"/>
          <w:szCs w:val="28"/>
          <w:lang w:eastAsia="ru-RU"/>
        </w:rPr>
        <w:t xml:space="preserve"> </w:t>
      </w:r>
      <w:r w:rsidR="00E513EB" w:rsidRPr="00074E1F">
        <w:rPr>
          <w:rFonts w:ascii="Times New Roman" w:eastAsia="Times New Roman" w:hAnsi="Times New Roman"/>
          <w:sz w:val="28"/>
          <w:szCs w:val="28"/>
          <w:lang w:eastAsia="ru-RU"/>
        </w:rPr>
        <w:t xml:space="preserve">административно-правовым </w:t>
      </w:r>
      <w:r w:rsidR="00FB23E9" w:rsidRPr="00074E1F">
        <w:rPr>
          <w:rFonts w:ascii="Times New Roman" w:eastAsia="Times New Roman" w:hAnsi="Times New Roman"/>
          <w:sz w:val="28"/>
          <w:szCs w:val="28"/>
          <w:lang w:eastAsia="ru-RU"/>
        </w:rPr>
        <w:t>отделом</w:t>
      </w:r>
      <w:r w:rsidRPr="00074E1F">
        <w:rPr>
          <w:rFonts w:ascii="Times New Roman" w:eastAsia="Times New Roman" w:hAnsi="Times New Roman"/>
          <w:sz w:val="28"/>
          <w:szCs w:val="28"/>
          <w:lang w:eastAsia="ru-RU"/>
        </w:rPr>
        <w:t xml:space="preserve">. При получении положительной резолюции руководителя аппарата, структура </w:t>
      </w:r>
      <w:proofErr w:type="spellStart"/>
      <w:r w:rsidRPr="00074E1F">
        <w:rPr>
          <w:rFonts w:ascii="Times New Roman" w:eastAsia="Times New Roman" w:hAnsi="Times New Roman"/>
          <w:sz w:val="28"/>
          <w:szCs w:val="28"/>
          <w:lang w:eastAsia="ru-RU"/>
        </w:rPr>
        <w:t>интернет-ресурса</w:t>
      </w:r>
      <w:proofErr w:type="spellEnd"/>
      <w:r w:rsidRPr="00074E1F">
        <w:rPr>
          <w:rFonts w:ascii="Times New Roman" w:eastAsia="Times New Roman" w:hAnsi="Times New Roman"/>
          <w:sz w:val="28"/>
          <w:szCs w:val="28"/>
          <w:lang w:eastAsia="ru-RU"/>
        </w:rPr>
        <w:t xml:space="preserve"> актуализируется и </w:t>
      </w:r>
      <w:proofErr w:type="spellStart"/>
      <w:r w:rsidRPr="00074E1F">
        <w:rPr>
          <w:rFonts w:ascii="Times New Roman" w:eastAsia="Times New Roman" w:hAnsi="Times New Roman"/>
          <w:sz w:val="28"/>
          <w:szCs w:val="28"/>
          <w:lang w:eastAsia="ru-RU"/>
        </w:rPr>
        <w:t>переутверждается</w:t>
      </w:r>
      <w:proofErr w:type="spellEnd"/>
      <w:r w:rsidRPr="00074E1F">
        <w:rPr>
          <w:rFonts w:ascii="Times New Roman" w:eastAsia="Times New Roman" w:hAnsi="Times New Roman"/>
          <w:sz w:val="28"/>
          <w:szCs w:val="28"/>
          <w:lang w:eastAsia="ru-RU"/>
        </w:rPr>
        <w:t xml:space="preserve">. </w:t>
      </w:r>
    </w:p>
    <w:p w:rsidR="00DC30B4" w:rsidRPr="00074E1F" w:rsidRDefault="00DC30B4" w:rsidP="006E7CB3">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Изменение дизайна и структуры, размещение новой и удаление устаревшей информации, поддержание базы данных, разработка новых веб-страниц осуществляется</w:t>
      </w:r>
      <w:r w:rsidR="00E4796E" w:rsidRPr="00074E1F">
        <w:rPr>
          <w:rFonts w:ascii="Times New Roman" w:eastAsia="Times New Roman" w:hAnsi="Times New Roman"/>
          <w:sz w:val="28"/>
          <w:szCs w:val="28"/>
          <w:lang w:eastAsia="ru-RU"/>
        </w:rPr>
        <w:t xml:space="preserve"> административно-правовым</w:t>
      </w:r>
      <w:r w:rsidRPr="00074E1F">
        <w:rPr>
          <w:rFonts w:ascii="Times New Roman" w:eastAsia="Times New Roman" w:hAnsi="Times New Roman"/>
          <w:sz w:val="28"/>
          <w:szCs w:val="28"/>
          <w:lang w:eastAsia="ru-RU"/>
        </w:rPr>
        <w:t xml:space="preserve"> </w:t>
      </w:r>
      <w:r w:rsidR="00E52ACF" w:rsidRPr="00074E1F">
        <w:rPr>
          <w:rFonts w:ascii="Times New Roman" w:eastAsia="Times New Roman" w:hAnsi="Times New Roman"/>
          <w:sz w:val="28"/>
          <w:szCs w:val="28"/>
          <w:lang w:eastAsia="ru-RU"/>
        </w:rPr>
        <w:t>отделом</w:t>
      </w:r>
      <w:r w:rsidRPr="00074E1F">
        <w:rPr>
          <w:rFonts w:ascii="Times New Roman" w:eastAsia="Times New Roman" w:hAnsi="Times New Roman"/>
          <w:sz w:val="28"/>
          <w:szCs w:val="28"/>
          <w:lang w:eastAsia="ru-RU"/>
        </w:rPr>
        <w:t xml:space="preserve">, </w:t>
      </w:r>
      <w:r w:rsidR="00E52ACF" w:rsidRPr="00074E1F">
        <w:rPr>
          <w:rFonts w:ascii="Times New Roman" w:eastAsia="Times New Roman" w:hAnsi="Times New Roman"/>
          <w:sz w:val="28"/>
          <w:szCs w:val="28"/>
          <w:lang w:eastAsia="ru-RU"/>
        </w:rPr>
        <w:t xml:space="preserve">совместно с </w:t>
      </w:r>
      <w:r w:rsidR="00E4796E" w:rsidRPr="00074E1F">
        <w:rPr>
          <w:rFonts w:ascii="Times New Roman" w:eastAsia="Times New Roman" w:hAnsi="Times New Roman"/>
          <w:sz w:val="28"/>
          <w:szCs w:val="28"/>
          <w:lang w:eastAsia="ru-RU"/>
        </w:rPr>
        <w:t>ответственным лицом</w:t>
      </w:r>
      <w:r w:rsidRPr="00074E1F">
        <w:rPr>
          <w:rFonts w:ascii="Times New Roman" w:eastAsia="Times New Roman" w:hAnsi="Times New Roman"/>
          <w:sz w:val="28"/>
          <w:szCs w:val="28"/>
          <w:lang w:eastAsia="ru-RU"/>
        </w:rPr>
        <w:t>.</w:t>
      </w:r>
    </w:p>
    <w:p w:rsidR="00DC30B4" w:rsidRPr="00074E1F" w:rsidRDefault="00320190" w:rsidP="006E7CB3">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 xml:space="preserve">Руководители </w:t>
      </w:r>
      <w:r w:rsidR="00DC30B4" w:rsidRPr="00074E1F">
        <w:rPr>
          <w:rFonts w:ascii="Times New Roman" w:eastAsia="Times New Roman" w:hAnsi="Times New Roman"/>
          <w:sz w:val="28"/>
          <w:szCs w:val="28"/>
          <w:lang w:eastAsia="ru-RU"/>
        </w:rPr>
        <w:t xml:space="preserve">структурных подразделений на постоянной основе отслеживают актуальность и полноту материалов в закрепленных за ними разделах </w:t>
      </w:r>
      <w:proofErr w:type="spellStart"/>
      <w:r w:rsidR="00DC30B4" w:rsidRPr="00074E1F">
        <w:rPr>
          <w:rFonts w:ascii="Times New Roman" w:eastAsia="Times New Roman" w:hAnsi="Times New Roman"/>
          <w:sz w:val="28"/>
          <w:szCs w:val="28"/>
          <w:lang w:eastAsia="ru-RU"/>
        </w:rPr>
        <w:t>интернет-ресурса</w:t>
      </w:r>
      <w:proofErr w:type="spellEnd"/>
      <w:r w:rsidR="00DC30B4" w:rsidRPr="00074E1F">
        <w:rPr>
          <w:rFonts w:ascii="Times New Roman" w:eastAsia="Times New Roman" w:hAnsi="Times New Roman"/>
          <w:sz w:val="28"/>
          <w:szCs w:val="28"/>
          <w:lang w:eastAsia="ru-RU"/>
        </w:rPr>
        <w:t>.</w:t>
      </w:r>
    </w:p>
    <w:p w:rsidR="00DC30B4" w:rsidRPr="00074E1F" w:rsidRDefault="00DC30B4" w:rsidP="006E7CB3">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 xml:space="preserve">Размещение и удаление информационных материалов на </w:t>
      </w:r>
      <w:proofErr w:type="spellStart"/>
      <w:r w:rsidRPr="00074E1F">
        <w:rPr>
          <w:rFonts w:ascii="Times New Roman" w:eastAsia="Times New Roman" w:hAnsi="Times New Roman"/>
          <w:sz w:val="28"/>
          <w:szCs w:val="28"/>
          <w:lang w:eastAsia="ru-RU"/>
        </w:rPr>
        <w:t>интернет-ресурсе</w:t>
      </w:r>
      <w:proofErr w:type="spellEnd"/>
      <w:r w:rsidRPr="00074E1F">
        <w:rPr>
          <w:rFonts w:ascii="Times New Roman" w:eastAsia="Times New Roman" w:hAnsi="Times New Roman"/>
          <w:sz w:val="28"/>
          <w:szCs w:val="28"/>
          <w:lang w:eastAsia="ru-RU"/>
        </w:rPr>
        <w:t xml:space="preserve"> производится посредством служебной записки на имя руководителя аппарата.</w:t>
      </w:r>
      <w:r w:rsidR="004512EA" w:rsidRPr="00074E1F">
        <w:rPr>
          <w:rFonts w:ascii="Times New Roman" w:eastAsia="Times New Roman" w:hAnsi="Times New Roman"/>
          <w:sz w:val="28"/>
          <w:szCs w:val="28"/>
          <w:lang w:eastAsia="ru-RU"/>
        </w:rPr>
        <w:t xml:space="preserve"> </w:t>
      </w:r>
      <w:r w:rsidRPr="00074E1F">
        <w:rPr>
          <w:rFonts w:ascii="Times New Roman" w:eastAsia="Times New Roman" w:hAnsi="Times New Roman"/>
          <w:sz w:val="28"/>
          <w:szCs w:val="28"/>
          <w:lang w:eastAsia="ru-RU"/>
        </w:rPr>
        <w:t xml:space="preserve">Соответствующие изменения на </w:t>
      </w:r>
      <w:proofErr w:type="spellStart"/>
      <w:r w:rsidRPr="00074E1F">
        <w:rPr>
          <w:rFonts w:ascii="Times New Roman" w:eastAsia="Times New Roman" w:hAnsi="Times New Roman"/>
          <w:sz w:val="28"/>
          <w:szCs w:val="28"/>
          <w:lang w:eastAsia="ru-RU"/>
        </w:rPr>
        <w:t>интернет-ресурсе</w:t>
      </w:r>
      <w:proofErr w:type="spellEnd"/>
      <w:r w:rsidRPr="00074E1F">
        <w:rPr>
          <w:rFonts w:ascii="Times New Roman" w:eastAsia="Times New Roman" w:hAnsi="Times New Roman"/>
          <w:sz w:val="28"/>
          <w:szCs w:val="28"/>
          <w:lang w:eastAsia="ru-RU"/>
        </w:rPr>
        <w:t xml:space="preserve"> вносятся в течение </w:t>
      </w:r>
      <w:r w:rsidR="00320190" w:rsidRPr="00074E1F">
        <w:rPr>
          <w:rFonts w:ascii="Times New Roman" w:eastAsia="Times New Roman" w:hAnsi="Times New Roman"/>
          <w:sz w:val="28"/>
          <w:szCs w:val="28"/>
          <w:lang w:eastAsia="ru-RU"/>
        </w:rPr>
        <w:t>одного</w:t>
      </w:r>
      <w:r w:rsidRPr="00074E1F">
        <w:rPr>
          <w:rFonts w:ascii="Times New Roman" w:eastAsia="Times New Roman" w:hAnsi="Times New Roman"/>
          <w:sz w:val="28"/>
          <w:szCs w:val="28"/>
          <w:lang w:eastAsia="ru-RU"/>
        </w:rPr>
        <w:t xml:space="preserve"> рабоч</w:t>
      </w:r>
      <w:r w:rsidR="00320190" w:rsidRPr="00074E1F">
        <w:rPr>
          <w:rFonts w:ascii="Times New Roman" w:eastAsia="Times New Roman" w:hAnsi="Times New Roman"/>
          <w:sz w:val="28"/>
          <w:szCs w:val="28"/>
          <w:lang w:eastAsia="ru-RU"/>
        </w:rPr>
        <w:t>его</w:t>
      </w:r>
      <w:r w:rsidRPr="00074E1F">
        <w:rPr>
          <w:rFonts w:ascii="Times New Roman" w:eastAsia="Times New Roman" w:hAnsi="Times New Roman"/>
          <w:sz w:val="28"/>
          <w:szCs w:val="28"/>
          <w:lang w:eastAsia="ru-RU"/>
        </w:rPr>
        <w:t xml:space="preserve"> дн</w:t>
      </w:r>
      <w:r w:rsidR="00320190" w:rsidRPr="00074E1F">
        <w:rPr>
          <w:rFonts w:ascii="Times New Roman" w:eastAsia="Times New Roman" w:hAnsi="Times New Roman"/>
          <w:sz w:val="28"/>
          <w:szCs w:val="28"/>
          <w:lang w:eastAsia="ru-RU"/>
        </w:rPr>
        <w:t>я</w:t>
      </w:r>
      <w:r w:rsidRPr="00074E1F">
        <w:rPr>
          <w:rFonts w:ascii="Times New Roman" w:eastAsia="Times New Roman" w:hAnsi="Times New Roman"/>
          <w:sz w:val="28"/>
          <w:szCs w:val="28"/>
          <w:lang w:eastAsia="ru-RU"/>
        </w:rPr>
        <w:t>.</w:t>
      </w:r>
    </w:p>
    <w:p w:rsidR="004512EA" w:rsidRPr="00074E1F" w:rsidRDefault="00DC30B4" w:rsidP="006E7CB3">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Информационный материал, необходимый для размещения прикрепляется к служебной записке в ЕСЭДО в электронном виде, файлами формато</w:t>
      </w:r>
      <w:r w:rsidR="004512EA" w:rsidRPr="00074E1F">
        <w:rPr>
          <w:rFonts w:ascii="Times New Roman" w:eastAsia="Times New Roman" w:hAnsi="Times New Roman"/>
          <w:sz w:val="28"/>
          <w:szCs w:val="28"/>
          <w:lang w:eastAsia="ru-RU"/>
        </w:rPr>
        <w:t xml:space="preserve">в MS </w:t>
      </w:r>
      <w:proofErr w:type="spellStart"/>
      <w:r w:rsidR="004512EA" w:rsidRPr="00074E1F">
        <w:rPr>
          <w:rFonts w:ascii="Times New Roman" w:eastAsia="Times New Roman" w:hAnsi="Times New Roman"/>
          <w:sz w:val="28"/>
          <w:szCs w:val="28"/>
          <w:lang w:eastAsia="ru-RU"/>
        </w:rPr>
        <w:t>Excel</w:t>
      </w:r>
      <w:proofErr w:type="spellEnd"/>
      <w:r w:rsidR="004512EA" w:rsidRPr="00074E1F">
        <w:rPr>
          <w:rFonts w:ascii="Times New Roman" w:eastAsia="Times New Roman" w:hAnsi="Times New Roman"/>
          <w:sz w:val="28"/>
          <w:szCs w:val="28"/>
          <w:lang w:eastAsia="ru-RU"/>
        </w:rPr>
        <w:t xml:space="preserve">, MS </w:t>
      </w:r>
      <w:proofErr w:type="spellStart"/>
      <w:r w:rsidR="004512EA" w:rsidRPr="00074E1F">
        <w:rPr>
          <w:rFonts w:ascii="Times New Roman" w:eastAsia="Times New Roman" w:hAnsi="Times New Roman"/>
          <w:sz w:val="28"/>
          <w:szCs w:val="28"/>
          <w:lang w:eastAsia="ru-RU"/>
        </w:rPr>
        <w:t>Word</w:t>
      </w:r>
      <w:proofErr w:type="spellEnd"/>
      <w:r w:rsidR="004512EA" w:rsidRPr="00074E1F">
        <w:rPr>
          <w:rFonts w:ascii="Times New Roman" w:eastAsia="Times New Roman" w:hAnsi="Times New Roman"/>
          <w:sz w:val="28"/>
          <w:szCs w:val="28"/>
          <w:lang w:eastAsia="ru-RU"/>
        </w:rPr>
        <w:t>, PDF, JPEG.</w:t>
      </w:r>
      <w:r w:rsidRPr="00074E1F">
        <w:rPr>
          <w:rFonts w:ascii="Times New Roman" w:eastAsia="Times New Roman" w:hAnsi="Times New Roman"/>
          <w:sz w:val="28"/>
          <w:szCs w:val="28"/>
          <w:lang w:eastAsia="ru-RU"/>
        </w:rPr>
        <w:t xml:space="preserve"> Шаблон информационного материала, представляемого в файлах формата </w:t>
      </w:r>
      <w:proofErr w:type="spellStart"/>
      <w:r w:rsidRPr="00074E1F">
        <w:rPr>
          <w:rFonts w:ascii="Times New Roman" w:eastAsia="Times New Roman" w:hAnsi="Times New Roman"/>
          <w:sz w:val="28"/>
          <w:szCs w:val="28"/>
          <w:lang w:eastAsia="ru-RU"/>
        </w:rPr>
        <w:t>Word</w:t>
      </w:r>
      <w:proofErr w:type="spellEnd"/>
      <w:r w:rsidRPr="00074E1F">
        <w:rPr>
          <w:rFonts w:ascii="Times New Roman" w:eastAsia="Times New Roman" w:hAnsi="Times New Roman"/>
          <w:sz w:val="28"/>
          <w:szCs w:val="28"/>
          <w:lang w:eastAsia="ru-RU"/>
        </w:rPr>
        <w:t>, должен соответствовать следующим параметрам:</w:t>
      </w:r>
    </w:p>
    <w:p w:rsidR="00DC30B4" w:rsidRPr="00074E1F" w:rsidRDefault="00DC30B4" w:rsidP="006E7CB3">
      <w:pPr>
        <w:pStyle w:val="a5"/>
        <w:numPr>
          <w:ilvl w:val="0"/>
          <w:numId w:val="12"/>
        </w:numPr>
        <w:shd w:val="clear" w:color="auto" w:fill="FFFFFF"/>
        <w:tabs>
          <w:tab w:val="left" w:pos="1134"/>
          <w:tab w:val="left" w:pos="1418"/>
        </w:tabs>
        <w:spacing w:after="0" w:line="240" w:lineRule="auto"/>
        <w:ind w:hanging="1773"/>
        <w:jc w:val="both"/>
        <w:rPr>
          <w:rFonts w:ascii="Times New Roman" w:eastAsia="Times New Roman" w:hAnsi="Times New Roman"/>
          <w:sz w:val="28"/>
          <w:szCs w:val="28"/>
          <w:lang w:eastAsia="ru-RU"/>
        </w:rPr>
      </w:pPr>
      <w:proofErr w:type="gramStart"/>
      <w:r w:rsidRPr="00074E1F">
        <w:rPr>
          <w:rFonts w:ascii="Times New Roman" w:eastAsia="Times New Roman" w:hAnsi="Times New Roman"/>
          <w:sz w:val="28"/>
          <w:szCs w:val="28"/>
          <w:lang w:eastAsia="ru-RU"/>
        </w:rPr>
        <w:t>стиль оформления документа – обычный;</w:t>
      </w:r>
      <w:proofErr w:type="gramEnd"/>
    </w:p>
    <w:p w:rsidR="00DC30B4" w:rsidRPr="00074E1F" w:rsidRDefault="00DC30B4" w:rsidP="006E7CB3">
      <w:pPr>
        <w:pStyle w:val="a5"/>
        <w:numPr>
          <w:ilvl w:val="0"/>
          <w:numId w:val="12"/>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поля страницы – верхнее, нижнее</w:t>
      </w:r>
      <w:r w:rsidR="004512EA" w:rsidRPr="00074E1F">
        <w:rPr>
          <w:rFonts w:ascii="Times New Roman" w:eastAsia="Times New Roman" w:hAnsi="Times New Roman"/>
          <w:sz w:val="28"/>
          <w:szCs w:val="28"/>
          <w:lang w:eastAsia="ru-RU"/>
        </w:rPr>
        <w:t>, правое – 1 см</w:t>
      </w:r>
      <w:r w:rsidRPr="00074E1F">
        <w:rPr>
          <w:rFonts w:ascii="Times New Roman" w:eastAsia="Times New Roman" w:hAnsi="Times New Roman"/>
          <w:sz w:val="28"/>
          <w:szCs w:val="28"/>
          <w:lang w:eastAsia="ru-RU"/>
        </w:rPr>
        <w:t xml:space="preserve"> и левое, без колонтитулов;</w:t>
      </w:r>
    </w:p>
    <w:p w:rsidR="00DC30B4" w:rsidRPr="00074E1F" w:rsidRDefault="00DC30B4" w:rsidP="006E7CB3">
      <w:pPr>
        <w:pStyle w:val="a5"/>
        <w:numPr>
          <w:ilvl w:val="0"/>
          <w:numId w:val="12"/>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 xml:space="preserve">нумерация страниц ставится вверху листа </w:t>
      </w:r>
      <w:proofErr w:type="gramStart"/>
      <w:r w:rsidRPr="00074E1F">
        <w:rPr>
          <w:rFonts w:ascii="Times New Roman" w:eastAsia="Times New Roman" w:hAnsi="Times New Roman"/>
          <w:sz w:val="28"/>
          <w:szCs w:val="28"/>
          <w:lang w:eastAsia="ru-RU"/>
        </w:rPr>
        <w:t>по середине</w:t>
      </w:r>
      <w:proofErr w:type="gramEnd"/>
      <w:r w:rsidRPr="00074E1F">
        <w:rPr>
          <w:rFonts w:ascii="Times New Roman" w:eastAsia="Times New Roman" w:hAnsi="Times New Roman"/>
          <w:sz w:val="28"/>
          <w:szCs w:val="28"/>
          <w:lang w:eastAsia="ru-RU"/>
        </w:rPr>
        <w:t>;</w:t>
      </w:r>
    </w:p>
    <w:p w:rsidR="00DC30B4" w:rsidRPr="00074E1F" w:rsidRDefault="00DC30B4" w:rsidP="006E7CB3">
      <w:pPr>
        <w:pStyle w:val="a5"/>
        <w:numPr>
          <w:ilvl w:val="0"/>
          <w:numId w:val="12"/>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val="en-US" w:eastAsia="ru-RU"/>
        </w:rPr>
      </w:pPr>
      <w:r w:rsidRPr="00074E1F">
        <w:rPr>
          <w:rFonts w:ascii="Times New Roman" w:eastAsia="Times New Roman" w:hAnsi="Times New Roman"/>
          <w:sz w:val="28"/>
          <w:szCs w:val="28"/>
          <w:lang w:eastAsia="ru-RU"/>
        </w:rPr>
        <w:t>шрифт</w:t>
      </w:r>
      <w:r w:rsidRPr="00074E1F">
        <w:rPr>
          <w:rFonts w:ascii="Times New Roman" w:eastAsia="Times New Roman" w:hAnsi="Times New Roman"/>
          <w:sz w:val="28"/>
          <w:szCs w:val="28"/>
          <w:lang w:val="en-US" w:eastAsia="ru-RU"/>
        </w:rPr>
        <w:t xml:space="preserve"> – Times New Roman, </w:t>
      </w:r>
      <w:r w:rsidRPr="00074E1F">
        <w:rPr>
          <w:rFonts w:ascii="Times New Roman" w:eastAsia="Times New Roman" w:hAnsi="Times New Roman"/>
          <w:sz w:val="28"/>
          <w:szCs w:val="28"/>
          <w:lang w:eastAsia="ru-RU"/>
        </w:rPr>
        <w:t>размер</w:t>
      </w:r>
      <w:r w:rsidRPr="00074E1F">
        <w:rPr>
          <w:rFonts w:ascii="Times New Roman" w:eastAsia="Times New Roman" w:hAnsi="Times New Roman"/>
          <w:sz w:val="28"/>
          <w:szCs w:val="28"/>
          <w:lang w:val="en-US" w:eastAsia="ru-RU"/>
        </w:rPr>
        <w:t xml:space="preserve"> - 14;</w:t>
      </w:r>
    </w:p>
    <w:p w:rsidR="004512EA" w:rsidRPr="00074E1F" w:rsidRDefault="00DC30B4" w:rsidP="006E7CB3">
      <w:pPr>
        <w:pStyle w:val="a5"/>
        <w:numPr>
          <w:ilvl w:val="0"/>
          <w:numId w:val="12"/>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proofErr w:type="gramStart"/>
      <w:r w:rsidRPr="00074E1F">
        <w:rPr>
          <w:rFonts w:ascii="Times New Roman" w:eastAsia="Times New Roman" w:hAnsi="Times New Roman"/>
          <w:sz w:val="28"/>
          <w:szCs w:val="28"/>
          <w:lang w:eastAsia="ru-RU"/>
        </w:rPr>
        <w:t>оформление абзаца: отступ первой строки – 1,2</w:t>
      </w:r>
      <w:r w:rsidR="004512EA" w:rsidRPr="00074E1F">
        <w:rPr>
          <w:rFonts w:ascii="Times New Roman" w:eastAsia="Times New Roman" w:hAnsi="Times New Roman"/>
          <w:sz w:val="28"/>
          <w:szCs w:val="28"/>
          <w:lang w:eastAsia="ru-RU"/>
        </w:rPr>
        <w:t>5</w:t>
      </w:r>
      <w:r w:rsidRPr="00074E1F">
        <w:rPr>
          <w:rFonts w:ascii="Times New Roman" w:eastAsia="Times New Roman" w:hAnsi="Times New Roman"/>
          <w:sz w:val="28"/>
          <w:szCs w:val="28"/>
          <w:lang w:eastAsia="ru-RU"/>
        </w:rPr>
        <w:t xml:space="preserve"> см, межстрочный интервал – одинарный, отступ слева и справа – 0 см, выравнивание текста – по</w:t>
      </w:r>
      <w:r w:rsidR="004512EA" w:rsidRPr="00074E1F">
        <w:rPr>
          <w:rFonts w:ascii="Times New Roman" w:eastAsia="Times New Roman" w:hAnsi="Times New Roman"/>
          <w:sz w:val="28"/>
          <w:szCs w:val="28"/>
          <w:lang w:eastAsia="ru-RU"/>
        </w:rPr>
        <w:t xml:space="preserve"> ширине, заголовка – по центру.</w:t>
      </w:r>
      <w:proofErr w:type="gramEnd"/>
    </w:p>
    <w:p w:rsidR="00DC30B4" w:rsidRPr="00074E1F" w:rsidRDefault="00DC30B4" w:rsidP="006E7CB3">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 xml:space="preserve">При поступлении онлайн-обращений на блог Председателя и (или) </w:t>
      </w:r>
      <w:proofErr w:type="spellStart"/>
      <w:r w:rsidRPr="00074E1F">
        <w:rPr>
          <w:rFonts w:ascii="Times New Roman" w:eastAsia="Times New Roman" w:hAnsi="Times New Roman"/>
          <w:sz w:val="28"/>
          <w:szCs w:val="28"/>
          <w:lang w:eastAsia="ru-RU"/>
        </w:rPr>
        <w:t>интернет-ресурс</w:t>
      </w:r>
      <w:proofErr w:type="spellEnd"/>
      <w:r w:rsidRPr="00074E1F">
        <w:rPr>
          <w:rFonts w:ascii="Times New Roman" w:eastAsia="Times New Roman" w:hAnsi="Times New Roman"/>
          <w:sz w:val="28"/>
          <w:szCs w:val="28"/>
          <w:lang w:eastAsia="ru-RU"/>
        </w:rPr>
        <w:t xml:space="preserve"> </w:t>
      </w:r>
      <w:r w:rsidR="00E4796E" w:rsidRPr="00074E1F">
        <w:rPr>
          <w:rFonts w:ascii="Times New Roman" w:eastAsia="Times New Roman" w:hAnsi="Times New Roman"/>
          <w:sz w:val="28"/>
          <w:szCs w:val="28"/>
          <w:lang w:eastAsia="ru-RU"/>
        </w:rPr>
        <w:t xml:space="preserve">административно-правовой </w:t>
      </w:r>
      <w:r w:rsidR="00DA04E6" w:rsidRPr="00074E1F">
        <w:rPr>
          <w:rFonts w:ascii="Times New Roman" w:eastAsia="Times New Roman" w:hAnsi="Times New Roman"/>
          <w:sz w:val="28"/>
          <w:szCs w:val="28"/>
          <w:lang w:eastAsia="ru-RU"/>
        </w:rPr>
        <w:t xml:space="preserve">отдел </w:t>
      </w:r>
      <w:proofErr w:type="spellStart"/>
      <w:r w:rsidRPr="00074E1F">
        <w:rPr>
          <w:rFonts w:ascii="Times New Roman" w:eastAsia="Times New Roman" w:hAnsi="Times New Roman"/>
          <w:sz w:val="28"/>
          <w:szCs w:val="28"/>
          <w:lang w:eastAsia="ru-RU"/>
        </w:rPr>
        <w:t>ознакамливает</w:t>
      </w:r>
      <w:proofErr w:type="spellEnd"/>
      <w:r w:rsidRPr="00074E1F">
        <w:rPr>
          <w:rFonts w:ascii="Times New Roman" w:eastAsia="Times New Roman" w:hAnsi="Times New Roman"/>
          <w:sz w:val="28"/>
          <w:szCs w:val="28"/>
          <w:lang w:eastAsia="ru-RU"/>
        </w:rPr>
        <w:t xml:space="preserve"> с ним</w:t>
      </w:r>
      <w:r w:rsidR="00DA04E6" w:rsidRPr="00074E1F">
        <w:rPr>
          <w:rFonts w:ascii="Times New Roman" w:eastAsia="Times New Roman" w:hAnsi="Times New Roman"/>
          <w:sz w:val="28"/>
          <w:szCs w:val="28"/>
          <w:lang w:eastAsia="ru-RU"/>
        </w:rPr>
        <w:t xml:space="preserve"> </w:t>
      </w:r>
      <w:r w:rsidRPr="00074E1F">
        <w:rPr>
          <w:rFonts w:ascii="Times New Roman" w:eastAsia="Times New Roman" w:hAnsi="Times New Roman"/>
          <w:sz w:val="28"/>
          <w:szCs w:val="28"/>
          <w:lang w:eastAsia="ru-RU"/>
        </w:rPr>
        <w:t xml:space="preserve">Председателя </w:t>
      </w:r>
      <w:r w:rsidR="00DA04E6" w:rsidRPr="00074E1F">
        <w:rPr>
          <w:rFonts w:ascii="Times New Roman" w:eastAsia="Times New Roman" w:hAnsi="Times New Roman"/>
          <w:sz w:val="28"/>
          <w:szCs w:val="28"/>
          <w:lang w:eastAsia="ru-RU"/>
        </w:rPr>
        <w:t>Ревизионной комиссии и руководителя аппарата</w:t>
      </w:r>
      <w:r w:rsidRPr="00074E1F">
        <w:rPr>
          <w:rFonts w:ascii="Times New Roman" w:eastAsia="Times New Roman" w:hAnsi="Times New Roman"/>
          <w:sz w:val="28"/>
          <w:szCs w:val="28"/>
          <w:lang w:eastAsia="ru-RU"/>
        </w:rPr>
        <w:t>, после чего руководитель аппарата определяет структурное подразделение, ответственное за подготовку проекта ответа на данное обращение.</w:t>
      </w:r>
    </w:p>
    <w:p w:rsidR="00DA04E6" w:rsidRPr="00074E1F" w:rsidRDefault="00DA04E6" w:rsidP="001A0805">
      <w:pPr>
        <w:pStyle w:val="a5"/>
        <w:shd w:val="clear" w:color="auto" w:fill="FFFFFF"/>
        <w:tabs>
          <w:tab w:val="left" w:pos="1134"/>
          <w:tab w:val="left" w:pos="1418"/>
        </w:tabs>
        <w:spacing w:after="0" w:line="240" w:lineRule="auto"/>
        <w:ind w:left="567"/>
        <w:jc w:val="both"/>
        <w:rPr>
          <w:rFonts w:ascii="Times New Roman" w:eastAsia="Times New Roman" w:hAnsi="Times New Roman"/>
          <w:i/>
          <w:sz w:val="28"/>
          <w:szCs w:val="28"/>
          <w:lang w:eastAsia="ru-RU"/>
        </w:rPr>
      </w:pPr>
      <w:r w:rsidRPr="00074E1F">
        <w:rPr>
          <w:rFonts w:ascii="Times New Roman" w:eastAsia="Times New Roman" w:hAnsi="Times New Roman"/>
          <w:i/>
          <w:sz w:val="28"/>
          <w:szCs w:val="28"/>
          <w:lang w:eastAsia="ru-RU"/>
        </w:rPr>
        <w:t xml:space="preserve">Мониторинг публикаций в СМИ. </w:t>
      </w:r>
    </w:p>
    <w:p w:rsidR="00DC30B4" w:rsidRPr="00074E1F" w:rsidRDefault="00DA04E6" w:rsidP="006E7CB3">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К</w:t>
      </w:r>
      <w:r w:rsidR="00DC30B4" w:rsidRPr="00074E1F">
        <w:rPr>
          <w:rFonts w:ascii="Times New Roman" w:eastAsia="Times New Roman" w:hAnsi="Times New Roman"/>
          <w:sz w:val="28"/>
          <w:szCs w:val="28"/>
          <w:lang w:eastAsia="ru-RU"/>
        </w:rPr>
        <w:t xml:space="preserve"> СМИ, подлежащим мониторингу, относятся </w:t>
      </w:r>
      <w:proofErr w:type="spellStart"/>
      <w:r w:rsidR="00DC30B4" w:rsidRPr="00074E1F">
        <w:rPr>
          <w:rFonts w:ascii="Times New Roman" w:eastAsia="Times New Roman" w:hAnsi="Times New Roman"/>
          <w:sz w:val="28"/>
          <w:szCs w:val="28"/>
          <w:lang w:eastAsia="ru-RU"/>
        </w:rPr>
        <w:t>интернет-ресурсы</w:t>
      </w:r>
      <w:proofErr w:type="spellEnd"/>
      <w:r w:rsidR="00DC30B4" w:rsidRPr="00074E1F">
        <w:rPr>
          <w:rFonts w:ascii="Times New Roman" w:eastAsia="Times New Roman" w:hAnsi="Times New Roman"/>
          <w:sz w:val="28"/>
          <w:szCs w:val="28"/>
          <w:lang w:eastAsia="ru-RU"/>
        </w:rPr>
        <w:t xml:space="preserve"> отечественных СМИ на государственном и русском языках</w:t>
      </w:r>
      <w:r w:rsidRPr="00074E1F">
        <w:rPr>
          <w:rFonts w:ascii="Times New Roman" w:eastAsia="Times New Roman" w:hAnsi="Times New Roman"/>
          <w:sz w:val="28"/>
          <w:szCs w:val="28"/>
          <w:lang w:eastAsia="ru-RU"/>
        </w:rPr>
        <w:t>, печатные издания республиканского и областного уровня</w:t>
      </w:r>
      <w:r w:rsidR="00DC30B4" w:rsidRPr="00074E1F">
        <w:rPr>
          <w:rFonts w:ascii="Times New Roman" w:eastAsia="Times New Roman" w:hAnsi="Times New Roman"/>
          <w:sz w:val="28"/>
          <w:szCs w:val="28"/>
          <w:lang w:eastAsia="ru-RU"/>
        </w:rPr>
        <w:t>.</w:t>
      </w:r>
    </w:p>
    <w:p w:rsidR="00DC30B4" w:rsidRPr="00074E1F" w:rsidRDefault="00DC30B4" w:rsidP="001A0805">
      <w:pPr>
        <w:pStyle w:val="a5"/>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 xml:space="preserve">Мониторинг СМИ на предмет негативных публикаций о </w:t>
      </w:r>
      <w:r w:rsidR="00DA04E6" w:rsidRPr="00074E1F">
        <w:rPr>
          <w:rFonts w:ascii="Times New Roman" w:eastAsia="Times New Roman" w:hAnsi="Times New Roman"/>
          <w:sz w:val="28"/>
          <w:szCs w:val="28"/>
          <w:lang w:eastAsia="ru-RU"/>
        </w:rPr>
        <w:t>Ревизионной комиссии</w:t>
      </w:r>
      <w:r w:rsidRPr="00074E1F">
        <w:rPr>
          <w:rFonts w:ascii="Times New Roman" w:eastAsia="Times New Roman" w:hAnsi="Times New Roman"/>
          <w:sz w:val="28"/>
          <w:szCs w:val="28"/>
          <w:lang w:eastAsia="ru-RU"/>
        </w:rPr>
        <w:t xml:space="preserve"> и его работниках осуществляется </w:t>
      </w:r>
      <w:r w:rsidR="0005793B" w:rsidRPr="00074E1F">
        <w:rPr>
          <w:rFonts w:ascii="Times New Roman" w:eastAsia="Times New Roman" w:hAnsi="Times New Roman"/>
          <w:sz w:val="28"/>
          <w:szCs w:val="28"/>
          <w:lang w:eastAsia="ru-RU"/>
        </w:rPr>
        <w:t xml:space="preserve">Постоянной комиссией по взаимодействию с </w:t>
      </w:r>
      <w:r w:rsidR="0005793B" w:rsidRPr="00074E1F">
        <w:rPr>
          <w:rFonts w:ascii="Times New Roman" w:eastAsia="Times New Roman" w:hAnsi="Times New Roman"/>
          <w:sz w:val="28"/>
          <w:szCs w:val="28"/>
          <w:lang w:eastAsia="ru-RU"/>
        </w:rPr>
        <w:lastRenderedPageBreak/>
        <w:t>общественными объединениями и средствами массовой информации</w:t>
      </w:r>
      <w:r w:rsidR="00DA04E6" w:rsidRPr="00074E1F">
        <w:rPr>
          <w:rFonts w:ascii="Times New Roman" w:eastAsia="Times New Roman" w:hAnsi="Times New Roman"/>
          <w:sz w:val="28"/>
          <w:szCs w:val="28"/>
          <w:lang w:eastAsia="ru-RU"/>
        </w:rPr>
        <w:t xml:space="preserve">, </w:t>
      </w:r>
      <w:r w:rsidRPr="00074E1F">
        <w:rPr>
          <w:rFonts w:ascii="Times New Roman" w:eastAsia="Times New Roman" w:hAnsi="Times New Roman"/>
          <w:sz w:val="28"/>
          <w:szCs w:val="28"/>
          <w:lang w:eastAsia="ru-RU"/>
        </w:rPr>
        <w:t>в том числе с привлечением соответствующих организаций в порядке, определенном законодательством Республики Казахстан о государственных закупках.</w:t>
      </w:r>
      <w:r w:rsidR="00DA04E6" w:rsidRPr="00074E1F">
        <w:rPr>
          <w:rFonts w:ascii="Times New Roman" w:eastAsia="Times New Roman" w:hAnsi="Times New Roman"/>
          <w:sz w:val="28"/>
          <w:szCs w:val="28"/>
          <w:lang w:eastAsia="ru-RU"/>
        </w:rPr>
        <w:t xml:space="preserve"> П</w:t>
      </w:r>
      <w:r w:rsidRPr="00074E1F">
        <w:rPr>
          <w:rFonts w:ascii="Times New Roman" w:eastAsia="Times New Roman" w:hAnsi="Times New Roman"/>
          <w:sz w:val="28"/>
          <w:szCs w:val="28"/>
          <w:lang w:eastAsia="ru-RU"/>
        </w:rPr>
        <w:t xml:space="preserve">ри обнаружении негативных публикаций о </w:t>
      </w:r>
      <w:r w:rsidR="00305921" w:rsidRPr="00074E1F">
        <w:rPr>
          <w:rFonts w:ascii="Times New Roman" w:eastAsia="Times New Roman" w:hAnsi="Times New Roman"/>
          <w:sz w:val="28"/>
          <w:szCs w:val="28"/>
          <w:lang w:eastAsia="ru-RU"/>
        </w:rPr>
        <w:t>Ревизионной комиссии</w:t>
      </w:r>
      <w:r w:rsidRPr="00074E1F">
        <w:rPr>
          <w:rFonts w:ascii="Times New Roman" w:eastAsia="Times New Roman" w:hAnsi="Times New Roman"/>
          <w:sz w:val="28"/>
          <w:szCs w:val="28"/>
          <w:lang w:eastAsia="ru-RU"/>
        </w:rPr>
        <w:t xml:space="preserve"> и его работниках в течение одного рабочего дня информирует об этом Председателя </w:t>
      </w:r>
      <w:r w:rsidR="00DA04E6" w:rsidRPr="00074E1F">
        <w:rPr>
          <w:rFonts w:ascii="Times New Roman" w:eastAsia="Times New Roman" w:hAnsi="Times New Roman"/>
          <w:sz w:val="28"/>
          <w:szCs w:val="28"/>
          <w:lang w:eastAsia="ru-RU"/>
        </w:rPr>
        <w:t>Ревизионной комиссии</w:t>
      </w:r>
      <w:r w:rsidRPr="00074E1F">
        <w:rPr>
          <w:rFonts w:ascii="Times New Roman" w:eastAsia="Times New Roman" w:hAnsi="Times New Roman"/>
          <w:sz w:val="28"/>
          <w:szCs w:val="28"/>
          <w:lang w:eastAsia="ru-RU"/>
        </w:rPr>
        <w:t xml:space="preserve"> и руководителя аппарата.</w:t>
      </w:r>
    </w:p>
    <w:p w:rsidR="00DC30B4" w:rsidRPr="00074E1F" w:rsidRDefault="00DC30B4" w:rsidP="001A0805">
      <w:pPr>
        <w:pStyle w:val="a5"/>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 xml:space="preserve">Председатель </w:t>
      </w:r>
      <w:r w:rsidR="000A734F" w:rsidRPr="00074E1F">
        <w:rPr>
          <w:rFonts w:ascii="Times New Roman" w:eastAsia="Times New Roman" w:hAnsi="Times New Roman"/>
          <w:sz w:val="28"/>
          <w:szCs w:val="28"/>
          <w:lang w:eastAsia="ru-RU"/>
        </w:rPr>
        <w:t>Ревизионной комиссии</w:t>
      </w:r>
      <w:r w:rsidRPr="00074E1F">
        <w:rPr>
          <w:rFonts w:ascii="Times New Roman" w:eastAsia="Times New Roman" w:hAnsi="Times New Roman"/>
          <w:sz w:val="28"/>
          <w:szCs w:val="28"/>
          <w:lang w:eastAsia="ru-RU"/>
        </w:rPr>
        <w:t xml:space="preserve"> и (или) руководитель аппарата определяют структурное подразделение, ответственное за подготовку в течение </w:t>
      </w:r>
      <w:r w:rsidR="000A734F" w:rsidRPr="00074E1F">
        <w:rPr>
          <w:rFonts w:ascii="Times New Roman" w:eastAsia="Times New Roman" w:hAnsi="Times New Roman"/>
          <w:sz w:val="28"/>
          <w:szCs w:val="28"/>
          <w:lang w:eastAsia="ru-RU"/>
        </w:rPr>
        <w:t>десяти</w:t>
      </w:r>
      <w:r w:rsidRPr="00074E1F">
        <w:rPr>
          <w:rFonts w:ascii="Times New Roman" w:eastAsia="Times New Roman" w:hAnsi="Times New Roman"/>
          <w:sz w:val="28"/>
          <w:szCs w:val="28"/>
          <w:lang w:eastAsia="ru-RU"/>
        </w:rPr>
        <w:t xml:space="preserve"> рабочих дней проекта ответа либо публикации об опровержении сведений, порочащих честь, достоинство и деловую репутацию </w:t>
      </w:r>
      <w:r w:rsidR="000A734F" w:rsidRPr="00074E1F">
        <w:rPr>
          <w:rFonts w:ascii="Times New Roman" w:eastAsia="Times New Roman" w:hAnsi="Times New Roman"/>
          <w:sz w:val="28"/>
          <w:szCs w:val="28"/>
          <w:lang w:eastAsia="ru-RU"/>
        </w:rPr>
        <w:t>Ревизионной комиссии</w:t>
      </w:r>
      <w:r w:rsidRPr="00074E1F">
        <w:rPr>
          <w:rFonts w:ascii="Times New Roman" w:eastAsia="Times New Roman" w:hAnsi="Times New Roman"/>
          <w:sz w:val="28"/>
          <w:szCs w:val="28"/>
          <w:lang w:eastAsia="ru-RU"/>
        </w:rPr>
        <w:t xml:space="preserve">. Если негативная информация, в том числе необоснованное публичное обвинение в коррупции, была опубликована в СМИ в отношении конкретного работника </w:t>
      </w:r>
      <w:r w:rsidR="000A734F" w:rsidRPr="00074E1F">
        <w:rPr>
          <w:rFonts w:ascii="Times New Roman" w:eastAsia="Times New Roman" w:hAnsi="Times New Roman"/>
          <w:sz w:val="28"/>
          <w:szCs w:val="28"/>
          <w:lang w:eastAsia="ru-RU"/>
        </w:rPr>
        <w:t>Ревизионной комиссии</w:t>
      </w:r>
      <w:r w:rsidRPr="00074E1F">
        <w:rPr>
          <w:rFonts w:ascii="Times New Roman" w:eastAsia="Times New Roman" w:hAnsi="Times New Roman"/>
          <w:sz w:val="28"/>
          <w:szCs w:val="28"/>
          <w:lang w:eastAsia="ru-RU"/>
        </w:rPr>
        <w:t xml:space="preserve">, то проект ответа либо </w:t>
      </w:r>
      <w:proofErr w:type="spellStart"/>
      <w:r w:rsidRPr="00074E1F">
        <w:rPr>
          <w:rFonts w:ascii="Times New Roman" w:eastAsia="Times New Roman" w:hAnsi="Times New Roman"/>
          <w:sz w:val="28"/>
          <w:szCs w:val="28"/>
          <w:lang w:eastAsia="ru-RU"/>
        </w:rPr>
        <w:t>публикаци</w:t>
      </w:r>
      <w:proofErr w:type="spellEnd"/>
      <w:r w:rsidR="00663A45" w:rsidRPr="00074E1F">
        <w:rPr>
          <w:rFonts w:ascii="Times New Roman" w:eastAsia="Times New Roman" w:hAnsi="Times New Roman"/>
          <w:sz w:val="28"/>
          <w:szCs w:val="28"/>
          <w:lang w:val="kk-KZ" w:eastAsia="ru-RU"/>
        </w:rPr>
        <w:t>я</w:t>
      </w:r>
      <w:r w:rsidRPr="00074E1F">
        <w:rPr>
          <w:rFonts w:ascii="Times New Roman" w:eastAsia="Times New Roman" w:hAnsi="Times New Roman"/>
          <w:sz w:val="28"/>
          <w:szCs w:val="28"/>
          <w:lang w:eastAsia="ru-RU"/>
        </w:rPr>
        <w:t xml:space="preserve"> об опровержении сведений, порочащих его честь, достоинство и деловую репутацию, осуществляется этим работником в месячный срок. </w:t>
      </w:r>
    </w:p>
    <w:p w:rsidR="00DC30B4" w:rsidRPr="00074E1F" w:rsidRDefault="00DC30B4" w:rsidP="006E7CB3">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 xml:space="preserve">Подготовленная и согласованная с Председателем </w:t>
      </w:r>
      <w:r w:rsidR="000A734F" w:rsidRPr="00074E1F">
        <w:rPr>
          <w:rFonts w:ascii="Times New Roman" w:eastAsia="Times New Roman" w:hAnsi="Times New Roman"/>
          <w:sz w:val="28"/>
          <w:szCs w:val="28"/>
          <w:lang w:eastAsia="ru-RU"/>
        </w:rPr>
        <w:t>Ревизионной комиссии</w:t>
      </w:r>
      <w:r w:rsidRPr="00074E1F">
        <w:rPr>
          <w:rFonts w:ascii="Times New Roman" w:eastAsia="Times New Roman" w:hAnsi="Times New Roman"/>
          <w:sz w:val="28"/>
          <w:szCs w:val="28"/>
          <w:lang w:eastAsia="ru-RU"/>
        </w:rPr>
        <w:t xml:space="preserve"> и (или) руководителем аппарата информация направляется в редакцию соответствующего СМИ с требованием опубликования опровержения или ответа.</w:t>
      </w:r>
    </w:p>
    <w:p w:rsidR="00DC30B4" w:rsidRPr="00074E1F" w:rsidRDefault="00DC30B4" w:rsidP="001A0805">
      <w:pPr>
        <w:pStyle w:val="a5"/>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proofErr w:type="gramStart"/>
      <w:r w:rsidRPr="00074E1F">
        <w:rPr>
          <w:rFonts w:ascii="Times New Roman" w:eastAsia="Times New Roman" w:hAnsi="Times New Roman"/>
          <w:sz w:val="28"/>
          <w:szCs w:val="28"/>
          <w:lang w:eastAsia="ru-RU"/>
        </w:rPr>
        <w:t xml:space="preserve">Мониторинг СМИ на предмет положительных публикаций о </w:t>
      </w:r>
      <w:r w:rsidR="000A734F" w:rsidRPr="00074E1F">
        <w:rPr>
          <w:rFonts w:ascii="Times New Roman" w:eastAsia="Times New Roman" w:hAnsi="Times New Roman"/>
          <w:sz w:val="28"/>
          <w:szCs w:val="28"/>
          <w:lang w:eastAsia="ru-RU"/>
        </w:rPr>
        <w:t>Ревизионной комиссии</w:t>
      </w:r>
      <w:r w:rsidRPr="00074E1F">
        <w:rPr>
          <w:rFonts w:ascii="Times New Roman" w:eastAsia="Times New Roman" w:hAnsi="Times New Roman"/>
          <w:sz w:val="28"/>
          <w:szCs w:val="28"/>
          <w:lang w:eastAsia="ru-RU"/>
        </w:rPr>
        <w:t xml:space="preserve"> и его работниках, к которым относятся сведения о результатах проведенного государственного аудита, общая информация о деятельности </w:t>
      </w:r>
      <w:r w:rsidR="000A734F" w:rsidRPr="00074E1F">
        <w:rPr>
          <w:rFonts w:ascii="Times New Roman" w:eastAsia="Times New Roman" w:hAnsi="Times New Roman"/>
          <w:sz w:val="28"/>
          <w:szCs w:val="28"/>
          <w:lang w:eastAsia="ru-RU"/>
        </w:rPr>
        <w:t>Ревизионной комиссии</w:t>
      </w:r>
      <w:r w:rsidRPr="00074E1F">
        <w:rPr>
          <w:rFonts w:ascii="Times New Roman" w:eastAsia="Times New Roman" w:hAnsi="Times New Roman"/>
          <w:sz w:val="28"/>
          <w:szCs w:val="28"/>
          <w:lang w:eastAsia="ru-RU"/>
        </w:rPr>
        <w:t xml:space="preserve"> и (или) его работниках и другое, осуществляется </w:t>
      </w:r>
      <w:r w:rsidR="0005793B" w:rsidRPr="00074E1F">
        <w:rPr>
          <w:rFonts w:ascii="Times New Roman" w:eastAsia="Times New Roman" w:hAnsi="Times New Roman"/>
          <w:sz w:val="28"/>
          <w:szCs w:val="28"/>
          <w:lang w:eastAsia="ru-RU"/>
        </w:rPr>
        <w:t>Постоянной комиссией по взаимодействию с общественными объединениями и средствами массовой информации</w:t>
      </w:r>
      <w:r w:rsidRPr="00074E1F">
        <w:rPr>
          <w:rFonts w:ascii="Times New Roman" w:eastAsia="Times New Roman" w:hAnsi="Times New Roman"/>
          <w:sz w:val="28"/>
          <w:szCs w:val="28"/>
          <w:lang w:eastAsia="ru-RU"/>
        </w:rPr>
        <w:t>, в том числе с привлечением соответствующих организаций в порядке, определенном законодательством Республики Казахстан о государственных</w:t>
      </w:r>
      <w:proofErr w:type="gramEnd"/>
      <w:r w:rsidRPr="00074E1F">
        <w:rPr>
          <w:rFonts w:ascii="Times New Roman" w:eastAsia="Times New Roman" w:hAnsi="Times New Roman"/>
          <w:sz w:val="28"/>
          <w:szCs w:val="28"/>
          <w:lang w:eastAsia="ru-RU"/>
        </w:rPr>
        <w:t xml:space="preserve"> </w:t>
      </w:r>
      <w:proofErr w:type="gramStart"/>
      <w:r w:rsidRPr="00074E1F">
        <w:rPr>
          <w:rFonts w:ascii="Times New Roman" w:eastAsia="Times New Roman" w:hAnsi="Times New Roman"/>
          <w:sz w:val="28"/>
          <w:szCs w:val="28"/>
          <w:lang w:eastAsia="ru-RU"/>
        </w:rPr>
        <w:t>закупках</w:t>
      </w:r>
      <w:proofErr w:type="gramEnd"/>
      <w:r w:rsidRPr="00074E1F">
        <w:rPr>
          <w:rFonts w:ascii="Times New Roman" w:eastAsia="Times New Roman" w:hAnsi="Times New Roman"/>
          <w:sz w:val="28"/>
          <w:szCs w:val="28"/>
          <w:lang w:eastAsia="ru-RU"/>
        </w:rPr>
        <w:t>.</w:t>
      </w:r>
      <w:r w:rsidR="00B26EF5" w:rsidRPr="00074E1F">
        <w:rPr>
          <w:rFonts w:ascii="Times New Roman" w:eastAsia="Times New Roman" w:hAnsi="Times New Roman"/>
          <w:sz w:val="28"/>
          <w:szCs w:val="28"/>
          <w:lang w:eastAsia="ru-RU"/>
        </w:rPr>
        <w:t xml:space="preserve"> По согласованию с Председателем ревизионной комиссии и (или) руководителем аппарата данная информация р</w:t>
      </w:r>
      <w:r w:rsidRPr="00074E1F">
        <w:rPr>
          <w:rFonts w:ascii="Times New Roman" w:eastAsia="Times New Roman" w:hAnsi="Times New Roman"/>
          <w:sz w:val="28"/>
          <w:szCs w:val="28"/>
          <w:lang w:eastAsia="ru-RU"/>
        </w:rPr>
        <w:t>азмещ</w:t>
      </w:r>
      <w:r w:rsidR="00B26EF5" w:rsidRPr="00074E1F">
        <w:rPr>
          <w:rFonts w:ascii="Times New Roman" w:eastAsia="Times New Roman" w:hAnsi="Times New Roman"/>
          <w:sz w:val="28"/>
          <w:szCs w:val="28"/>
          <w:lang w:eastAsia="ru-RU"/>
        </w:rPr>
        <w:t>ается</w:t>
      </w:r>
      <w:r w:rsidRPr="00074E1F">
        <w:rPr>
          <w:rFonts w:ascii="Times New Roman" w:eastAsia="Times New Roman" w:hAnsi="Times New Roman"/>
          <w:sz w:val="28"/>
          <w:szCs w:val="28"/>
          <w:lang w:eastAsia="ru-RU"/>
        </w:rPr>
        <w:t xml:space="preserve"> на </w:t>
      </w:r>
      <w:proofErr w:type="spellStart"/>
      <w:r w:rsidRPr="00074E1F">
        <w:rPr>
          <w:rFonts w:ascii="Times New Roman" w:eastAsia="Times New Roman" w:hAnsi="Times New Roman"/>
          <w:sz w:val="28"/>
          <w:szCs w:val="28"/>
          <w:lang w:eastAsia="ru-RU"/>
        </w:rPr>
        <w:t>интернет-ресурсе</w:t>
      </w:r>
      <w:proofErr w:type="spellEnd"/>
      <w:r w:rsidRPr="00074E1F">
        <w:rPr>
          <w:rFonts w:ascii="Times New Roman" w:eastAsia="Times New Roman" w:hAnsi="Times New Roman"/>
          <w:sz w:val="28"/>
          <w:szCs w:val="28"/>
          <w:lang w:eastAsia="ru-RU"/>
        </w:rPr>
        <w:t xml:space="preserve"> </w:t>
      </w:r>
      <w:r w:rsidR="00B26EF5" w:rsidRPr="00074E1F">
        <w:rPr>
          <w:rFonts w:ascii="Times New Roman" w:eastAsia="Times New Roman" w:hAnsi="Times New Roman"/>
          <w:sz w:val="28"/>
          <w:szCs w:val="28"/>
          <w:lang w:eastAsia="ru-RU"/>
        </w:rPr>
        <w:t>Ревизионной комиссии</w:t>
      </w:r>
      <w:r w:rsidRPr="00074E1F">
        <w:rPr>
          <w:rFonts w:ascii="Times New Roman" w:eastAsia="Times New Roman" w:hAnsi="Times New Roman"/>
          <w:sz w:val="28"/>
          <w:szCs w:val="28"/>
          <w:lang w:eastAsia="ru-RU"/>
        </w:rPr>
        <w:t>.</w:t>
      </w:r>
    </w:p>
    <w:p w:rsidR="00B26EF5" w:rsidRPr="00074E1F" w:rsidRDefault="00B26EF5" w:rsidP="006E7CB3">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 xml:space="preserve">Структурные подразделения </w:t>
      </w:r>
      <w:r w:rsidR="00663A45" w:rsidRPr="00074E1F">
        <w:rPr>
          <w:rFonts w:ascii="Times New Roman" w:eastAsia="Times New Roman" w:hAnsi="Times New Roman"/>
          <w:sz w:val="28"/>
          <w:szCs w:val="28"/>
          <w:lang w:val="kk-KZ" w:eastAsia="ru-RU"/>
        </w:rPr>
        <w:t xml:space="preserve">и Члены ревизионной </w:t>
      </w:r>
      <w:proofErr w:type="gramStart"/>
      <w:r w:rsidR="00663A45" w:rsidRPr="00074E1F">
        <w:rPr>
          <w:rFonts w:ascii="Times New Roman" w:eastAsia="Times New Roman" w:hAnsi="Times New Roman"/>
          <w:sz w:val="28"/>
          <w:szCs w:val="28"/>
          <w:lang w:val="kk-KZ" w:eastAsia="ru-RU"/>
        </w:rPr>
        <w:t>комиссии</w:t>
      </w:r>
      <w:proofErr w:type="gramEnd"/>
      <w:r w:rsidR="00663A45" w:rsidRPr="00074E1F">
        <w:rPr>
          <w:rFonts w:ascii="Times New Roman" w:eastAsia="Times New Roman" w:hAnsi="Times New Roman"/>
          <w:sz w:val="28"/>
          <w:szCs w:val="28"/>
          <w:lang w:val="kk-KZ" w:eastAsia="ru-RU"/>
        </w:rPr>
        <w:t xml:space="preserve"> </w:t>
      </w:r>
      <w:r w:rsidRPr="00074E1F">
        <w:rPr>
          <w:rFonts w:ascii="Times New Roman" w:eastAsia="Times New Roman" w:hAnsi="Times New Roman"/>
          <w:sz w:val="28"/>
          <w:szCs w:val="28"/>
          <w:lang w:eastAsia="ru-RU"/>
        </w:rPr>
        <w:t>ответственные за проведенный государственный аудит, готовят п</w:t>
      </w:r>
      <w:r w:rsidR="00DC30B4" w:rsidRPr="00074E1F">
        <w:rPr>
          <w:rFonts w:ascii="Times New Roman" w:eastAsia="Times New Roman" w:hAnsi="Times New Roman"/>
          <w:sz w:val="28"/>
          <w:szCs w:val="28"/>
          <w:lang w:eastAsia="ru-RU"/>
        </w:rPr>
        <w:t>роекты пресс-релизов по итогам государственного аудита</w:t>
      </w:r>
      <w:r w:rsidRPr="00074E1F">
        <w:rPr>
          <w:rFonts w:ascii="Times New Roman" w:eastAsia="Times New Roman" w:hAnsi="Times New Roman"/>
          <w:sz w:val="28"/>
          <w:szCs w:val="28"/>
          <w:lang w:eastAsia="ru-RU"/>
        </w:rPr>
        <w:t xml:space="preserve">, согласовывают их с Председателем Ревизионной комиссии и (или) руководителем аппарата, после </w:t>
      </w:r>
      <w:r w:rsidR="00663A45" w:rsidRPr="00074E1F">
        <w:rPr>
          <w:rFonts w:ascii="Times New Roman" w:eastAsia="Times New Roman" w:hAnsi="Times New Roman"/>
          <w:sz w:val="28"/>
          <w:szCs w:val="28"/>
          <w:lang w:eastAsia="ru-RU"/>
        </w:rPr>
        <w:t xml:space="preserve">чего </w:t>
      </w:r>
      <w:r w:rsidRPr="00074E1F">
        <w:rPr>
          <w:rFonts w:ascii="Times New Roman" w:eastAsia="Times New Roman" w:hAnsi="Times New Roman"/>
          <w:sz w:val="28"/>
          <w:szCs w:val="28"/>
          <w:lang w:eastAsia="ru-RU"/>
        </w:rPr>
        <w:t xml:space="preserve">направляют посредством ЕСЭДО в </w:t>
      </w:r>
      <w:r w:rsidR="003B45C7" w:rsidRPr="00074E1F">
        <w:rPr>
          <w:rFonts w:ascii="Times New Roman" w:eastAsia="Times New Roman" w:hAnsi="Times New Roman"/>
          <w:sz w:val="28"/>
          <w:szCs w:val="28"/>
          <w:lang w:eastAsia="ru-RU"/>
        </w:rPr>
        <w:t xml:space="preserve">административно-правовой </w:t>
      </w:r>
      <w:r w:rsidRPr="00074E1F">
        <w:rPr>
          <w:rFonts w:ascii="Times New Roman" w:eastAsia="Times New Roman" w:hAnsi="Times New Roman"/>
          <w:sz w:val="28"/>
          <w:szCs w:val="28"/>
          <w:lang w:eastAsia="ru-RU"/>
        </w:rPr>
        <w:t>отдел</w:t>
      </w:r>
      <w:r w:rsidR="00663A45" w:rsidRPr="00074E1F">
        <w:rPr>
          <w:rFonts w:ascii="Times New Roman" w:eastAsia="Times New Roman" w:hAnsi="Times New Roman"/>
          <w:sz w:val="28"/>
          <w:szCs w:val="28"/>
          <w:lang w:eastAsia="ru-RU"/>
        </w:rPr>
        <w:t xml:space="preserve"> </w:t>
      </w:r>
      <w:r w:rsidRPr="00074E1F">
        <w:rPr>
          <w:rFonts w:ascii="Times New Roman" w:eastAsia="Times New Roman" w:hAnsi="Times New Roman"/>
          <w:sz w:val="28"/>
          <w:szCs w:val="28"/>
          <w:lang w:eastAsia="ru-RU"/>
        </w:rPr>
        <w:t xml:space="preserve">для размещения на </w:t>
      </w:r>
      <w:proofErr w:type="spellStart"/>
      <w:r w:rsidRPr="00074E1F">
        <w:rPr>
          <w:rFonts w:ascii="Times New Roman" w:eastAsia="Times New Roman" w:hAnsi="Times New Roman"/>
          <w:sz w:val="28"/>
          <w:szCs w:val="28"/>
          <w:lang w:eastAsia="ru-RU"/>
        </w:rPr>
        <w:t>интернет-ресурсе</w:t>
      </w:r>
      <w:proofErr w:type="spellEnd"/>
      <w:r w:rsidRPr="00074E1F">
        <w:rPr>
          <w:rFonts w:ascii="Times New Roman" w:eastAsia="Times New Roman" w:hAnsi="Times New Roman"/>
          <w:sz w:val="28"/>
          <w:szCs w:val="28"/>
          <w:lang w:eastAsia="ru-RU"/>
        </w:rPr>
        <w:t>.</w:t>
      </w:r>
    </w:p>
    <w:p w:rsidR="00B26EF5" w:rsidRDefault="00B26EF5" w:rsidP="006E7CB3">
      <w:pPr>
        <w:shd w:val="clear" w:color="auto" w:fill="FFFFFF"/>
        <w:tabs>
          <w:tab w:val="left" w:pos="1134"/>
          <w:tab w:val="left" w:pos="1418"/>
        </w:tabs>
        <w:spacing w:after="0" w:line="240" w:lineRule="auto"/>
        <w:ind w:firstLine="567"/>
        <w:jc w:val="center"/>
        <w:outlineLvl w:val="3"/>
        <w:rPr>
          <w:rFonts w:ascii="Times New Roman" w:eastAsia="Times New Roman" w:hAnsi="Times New Roman"/>
          <w:b/>
          <w:bCs/>
          <w:sz w:val="28"/>
          <w:szCs w:val="28"/>
          <w:lang w:eastAsia="ru-RU"/>
        </w:rPr>
      </w:pPr>
    </w:p>
    <w:p w:rsidR="006B64DD" w:rsidRPr="001A0805" w:rsidRDefault="00476C6C" w:rsidP="001A0805">
      <w:pPr>
        <w:shd w:val="clear" w:color="auto" w:fill="FFFFFF"/>
        <w:tabs>
          <w:tab w:val="left" w:pos="1134"/>
          <w:tab w:val="left" w:pos="1418"/>
        </w:tabs>
        <w:spacing w:after="0" w:line="240" w:lineRule="auto"/>
        <w:jc w:val="center"/>
        <w:outlineLvl w:val="3"/>
        <w:rPr>
          <w:rFonts w:ascii="Times New Roman" w:eastAsia="Times New Roman" w:hAnsi="Times New Roman"/>
          <w:b/>
          <w:bCs/>
          <w:sz w:val="28"/>
          <w:szCs w:val="28"/>
          <w:lang w:eastAsia="ru-RU"/>
        </w:rPr>
      </w:pPr>
      <w:r w:rsidRPr="001A0805">
        <w:rPr>
          <w:rFonts w:ascii="Times New Roman" w:eastAsia="Times New Roman" w:hAnsi="Times New Roman"/>
          <w:b/>
          <w:bCs/>
          <w:sz w:val="28"/>
          <w:szCs w:val="28"/>
          <w:lang w:eastAsia="ru-RU"/>
        </w:rPr>
        <w:t>4</w:t>
      </w:r>
      <w:r w:rsidR="006B64DD" w:rsidRPr="001A0805">
        <w:rPr>
          <w:rFonts w:ascii="Times New Roman" w:eastAsia="Times New Roman" w:hAnsi="Times New Roman"/>
          <w:b/>
          <w:bCs/>
          <w:sz w:val="28"/>
          <w:szCs w:val="28"/>
          <w:lang w:eastAsia="ru-RU"/>
        </w:rPr>
        <w:t>. Распорядок работы Ревизионной комиссии. Пропускной режим</w:t>
      </w:r>
    </w:p>
    <w:p w:rsidR="006B64DD" w:rsidRPr="00A46750" w:rsidRDefault="006B64DD" w:rsidP="00074E1F">
      <w:pPr>
        <w:shd w:val="clear" w:color="auto" w:fill="FFFFFF"/>
        <w:tabs>
          <w:tab w:val="left" w:pos="1134"/>
          <w:tab w:val="left" w:pos="1418"/>
        </w:tabs>
        <w:spacing w:after="0" w:line="240" w:lineRule="auto"/>
        <w:ind w:firstLine="567"/>
        <w:jc w:val="both"/>
        <w:rPr>
          <w:rFonts w:ascii="Times New Roman" w:eastAsia="Times New Roman" w:hAnsi="Times New Roman"/>
          <w:sz w:val="28"/>
          <w:szCs w:val="28"/>
          <w:lang w:eastAsia="ru-RU"/>
        </w:rPr>
      </w:pPr>
    </w:p>
    <w:p w:rsidR="006B64DD" w:rsidRPr="00074E1F" w:rsidRDefault="006B64DD" w:rsidP="001A0805">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 xml:space="preserve">Распорядок работы Ревизионной комиссии регулируется трудовым законодательством и </w:t>
      </w:r>
      <w:r w:rsidR="00A46750" w:rsidRPr="00074E1F">
        <w:rPr>
          <w:rFonts w:ascii="Times New Roman" w:eastAsia="Times New Roman" w:hAnsi="Times New Roman"/>
          <w:sz w:val="28"/>
          <w:szCs w:val="28"/>
          <w:lang w:eastAsia="ru-RU"/>
        </w:rPr>
        <w:t>Законом Республики Казахстан «О государственной службе Республики Казахстан»</w:t>
      </w:r>
      <w:r w:rsidRPr="00074E1F">
        <w:rPr>
          <w:rFonts w:ascii="Times New Roman" w:eastAsia="Times New Roman" w:hAnsi="Times New Roman"/>
          <w:sz w:val="28"/>
          <w:szCs w:val="28"/>
          <w:lang w:eastAsia="ru-RU"/>
        </w:rPr>
        <w:t>.</w:t>
      </w:r>
      <w:bookmarkStart w:id="0" w:name="_GoBack"/>
      <w:bookmarkEnd w:id="0"/>
    </w:p>
    <w:p w:rsidR="006B64DD" w:rsidRPr="00074E1F" w:rsidRDefault="006B64DD" w:rsidP="001A0805">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В Ревизионной комиссии устанавливается следующий режим работы:</w:t>
      </w:r>
    </w:p>
    <w:p w:rsidR="006B64DD" w:rsidRPr="00074E1F" w:rsidRDefault="006B64DD" w:rsidP="001A0805">
      <w:pPr>
        <w:pStyle w:val="a5"/>
        <w:numPr>
          <w:ilvl w:val="0"/>
          <w:numId w:val="13"/>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начало работы – 9.00 часов;</w:t>
      </w:r>
    </w:p>
    <w:p w:rsidR="006B64DD" w:rsidRPr="001A0805" w:rsidRDefault="006B64DD" w:rsidP="001A0805">
      <w:pPr>
        <w:pStyle w:val="a5"/>
        <w:numPr>
          <w:ilvl w:val="0"/>
          <w:numId w:val="13"/>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1A0805">
        <w:rPr>
          <w:rFonts w:ascii="Times New Roman" w:eastAsia="Times New Roman" w:hAnsi="Times New Roman"/>
          <w:sz w:val="28"/>
          <w:szCs w:val="28"/>
          <w:lang w:eastAsia="ru-RU"/>
        </w:rPr>
        <w:t>окончание работы – 18.30 часов;</w:t>
      </w:r>
    </w:p>
    <w:p w:rsidR="006B64DD" w:rsidRPr="001A0805" w:rsidRDefault="00E4796E" w:rsidP="001A0805">
      <w:pPr>
        <w:pStyle w:val="a5"/>
        <w:numPr>
          <w:ilvl w:val="0"/>
          <w:numId w:val="13"/>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1A0805">
        <w:rPr>
          <w:rFonts w:ascii="Times New Roman" w:eastAsia="Times New Roman" w:hAnsi="Times New Roman"/>
          <w:sz w:val="28"/>
          <w:szCs w:val="28"/>
          <w:lang w:eastAsia="ru-RU"/>
        </w:rPr>
        <w:t xml:space="preserve">обеденный перерыв с </w:t>
      </w:r>
      <w:r w:rsidR="002D539A">
        <w:rPr>
          <w:rFonts w:ascii="Times New Roman" w:eastAsia="Times New Roman" w:hAnsi="Times New Roman"/>
          <w:sz w:val="28"/>
          <w:szCs w:val="28"/>
          <w:lang w:val="en-US" w:eastAsia="ru-RU"/>
        </w:rPr>
        <w:t>13</w:t>
      </w:r>
      <w:r w:rsidRPr="001A0805">
        <w:rPr>
          <w:rFonts w:ascii="Times New Roman" w:eastAsia="Times New Roman" w:hAnsi="Times New Roman"/>
          <w:sz w:val="28"/>
          <w:szCs w:val="28"/>
          <w:lang w:eastAsia="ru-RU"/>
        </w:rPr>
        <w:t>.</w:t>
      </w:r>
      <w:r w:rsidR="002D539A">
        <w:rPr>
          <w:rFonts w:ascii="Times New Roman" w:eastAsia="Times New Roman" w:hAnsi="Times New Roman"/>
          <w:sz w:val="28"/>
          <w:szCs w:val="28"/>
          <w:lang w:val="en-US" w:eastAsia="ru-RU"/>
        </w:rPr>
        <w:t>0</w:t>
      </w:r>
      <w:r w:rsidRPr="001A0805">
        <w:rPr>
          <w:rFonts w:ascii="Times New Roman" w:eastAsia="Times New Roman" w:hAnsi="Times New Roman"/>
          <w:sz w:val="28"/>
          <w:szCs w:val="28"/>
          <w:lang w:eastAsia="ru-RU"/>
        </w:rPr>
        <w:t>0 часов до 14.</w:t>
      </w:r>
      <w:r w:rsidR="002D539A">
        <w:rPr>
          <w:rFonts w:ascii="Times New Roman" w:eastAsia="Times New Roman" w:hAnsi="Times New Roman"/>
          <w:sz w:val="28"/>
          <w:szCs w:val="28"/>
          <w:lang w:val="en-US" w:eastAsia="ru-RU"/>
        </w:rPr>
        <w:t>3</w:t>
      </w:r>
      <w:r w:rsidR="006B64DD" w:rsidRPr="001A0805">
        <w:rPr>
          <w:rFonts w:ascii="Times New Roman" w:eastAsia="Times New Roman" w:hAnsi="Times New Roman"/>
          <w:sz w:val="28"/>
          <w:szCs w:val="28"/>
          <w:lang w:eastAsia="ru-RU"/>
        </w:rPr>
        <w:t>0 часов;</w:t>
      </w:r>
    </w:p>
    <w:p w:rsidR="006B64DD" w:rsidRPr="001A0805" w:rsidRDefault="006B64DD" w:rsidP="001A0805">
      <w:pPr>
        <w:pStyle w:val="a5"/>
        <w:numPr>
          <w:ilvl w:val="0"/>
          <w:numId w:val="13"/>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1A0805">
        <w:rPr>
          <w:rFonts w:ascii="Times New Roman" w:eastAsia="Times New Roman" w:hAnsi="Times New Roman"/>
          <w:sz w:val="28"/>
          <w:szCs w:val="28"/>
          <w:lang w:eastAsia="ru-RU"/>
        </w:rPr>
        <w:t>продолжительность рабочей недели 5 дней (40 часов).</w:t>
      </w:r>
    </w:p>
    <w:p w:rsidR="006B64DD" w:rsidRPr="00074E1F" w:rsidRDefault="006B64DD" w:rsidP="001A0805">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lastRenderedPageBreak/>
        <w:t>Для выполнения неотложной и заранее непредвиденной работы, от выполнения которой зависит работа Ревизионной комиссии, отдельные работники могут быть привлечены к работе в выходные и праздничные дни</w:t>
      </w:r>
      <w:r w:rsidR="00B26EF5" w:rsidRPr="00074E1F">
        <w:rPr>
          <w:rFonts w:ascii="Times New Roman" w:eastAsia="Times New Roman" w:hAnsi="Times New Roman"/>
          <w:sz w:val="28"/>
          <w:szCs w:val="28"/>
          <w:lang w:eastAsia="ru-RU"/>
        </w:rPr>
        <w:t>, путем вынесения соответствующего приказа</w:t>
      </w:r>
      <w:r w:rsidRPr="00074E1F">
        <w:rPr>
          <w:rFonts w:ascii="Times New Roman" w:eastAsia="Times New Roman" w:hAnsi="Times New Roman"/>
          <w:sz w:val="28"/>
          <w:szCs w:val="28"/>
          <w:lang w:eastAsia="ru-RU"/>
        </w:rPr>
        <w:t>. Оплата такой работы компенсируется в соответствии с трудовым законодательством Республики Казахстан.</w:t>
      </w:r>
    </w:p>
    <w:p w:rsidR="006B64DD" w:rsidRPr="00074E1F" w:rsidRDefault="006B64DD" w:rsidP="001A0805">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 xml:space="preserve">Отсутствие работника на работе в связи с временной нетрудоспособностью допускается при наличии листа и (или) справки о временной нетрудоспособности, </w:t>
      </w:r>
      <w:proofErr w:type="gramStart"/>
      <w:r w:rsidRPr="00074E1F">
        <w:rPr>
          <w:rFonts w:ascii="Times New Roman" w:eastAsia="Times New Roman" w:hAnsi="Times New Roman"/>
          <w:sz w:val="28"/>
          <w:szCs w:val="28"/>
          <w:lang w:eastAsia="ru-RU"/>
        </w:rPr>
        <w:t>выданных</w:t>
      </w:r>
      <w:proofErr w:type="gramEnd"/>
      <w:r w:rsidRPr="00074E1F">
        <w:rPr>
          <w:rFonts w:ascii="Times New Roman" w:eastAsia="Times New Roman" w:hAnsi="Times New Roman"/>
          <w:sz w:val="28"/>
          <w:szCs w:val="28"/>
          <w:lang w:eastAsia="ru-RU"/>
        </w:rPr>
        <w:t xml:space="preserve"> в установленном законодательством порядке.</w:t>
      </w:r>
    </w:p>
    <w:p w:rsidR="006B64DD" w:rsidRPr="00074E1F" w:rsidRDefault="006B64DD" w:rsidP="001A0805">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proofErr w:type="gramStart"/>
      <w:r w:rsidRPr="00074E1F">
        <w:rPr>
          <w:rFonts w:ascii="Times New Roman" w:eastAsia="Times New Roman" w:hAnsi="Times New Roman"/>
          <w:sz w:val="28"/>
          <w:szCs w:val="28"/>
          <w:lang w:eastAsia="ru-RU"/>
        </w:rPr>
        <w:t>Контроль за</w:t>
      </w:r>
      <w:proofErr w:type="gramEnd"/>
      <w:r w:rsidRPr="00074E1F">
        <w:rPr>
          <w:rFonts w:ascii="Times New Roman" w:eastAsia="Times New Roman" w:hAnsi="Times New Roman"/>
          <w:sz w:val="28"/>
          <w:szCs w:val="28"/>
          <w:lang w:eastAsia="ru-RU"/>
        </w:rPr>
        <w:t xml:space="preserve"> соблюдением подчиненными работниками трудовой дисциплины осуществляют</w:t>
      </w:r>
      <w:r w:rsidR="00E802E2" w:rsidRPr="00074E1F">
        <w:rPr>
          <w:rFonts w:ascii="Times New Roman" w:eastAsia="Times New Roman" w:hAnsi="Times New Roman"/>
          <w:sz w:val="28"/>
          <w:szCs w:val="28"/>
          <w:lang w:eastAsia="ru-RU"/>
        </w:rPr>
        <w:t xml:space="preserve"> руководитель аппарата, </w:t>
      </w:r>
      <w:r w:rsidRPr="00074E1F">
        <w:rPr>
          <w:rFonts w:ascii="Times New Roman" w:eastAsia="Times New Roman" w:hAnsi="Times New Roman"/>
          <w:sz w:val="28"/>
          <w:szCs w:val="28"/>
          <w:lang w:eastAsia="ru-RU"/>
        </w:rPr>
        <w:t>заведующие отделов и служба управления персоналом (кадровая служба).</w:t>
      </w:r>
    </w:p>
    <w:p w:rsidR="00270483" w:rsidRPr="00074E1F" w:rsidRDefault="006B64DD" w:rsidP="001A0805">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val="kk-KZ" w:eastAsia="ru-RU"/>
        </w:rPr>
      </w:pPr>
      <w:r w:rsidRPr="00074E1F">
        <w:rPr>
          <w:rFonts w:ascii="Times New Roman" w:eastAsia="Times New Roman" w:hAnsi="Times New Roman"/>
          <w:sz w:val="28"/>
          <w:szCs w:val="28"/>
          <w:lang w:eastAsia="ru-RU"/>
        </w:rPr>
        <w:t xml:space="preserve"> Ведение табеля </w:t>
      </w:r>
      <w:r w:rsidR="003B45C7" w:rsidRPr="00074E1F">
        <w:rPr>
          <w:rFonts w:ascii="Times New Roman" w:eastAsia="Times New Roman" w:hAnsi="Times New Roman"/>
          <w:sz w:val="28"/>
          <w:szCs w:val="28"/>
          <w:lang w:eastAsia="ru-RU"/>
        </w:rPr>
        <w:t>учета рабочего времени,</w:t>
      </w:r>
      <w:r w:rsidRPr="00074E1F">
        <w:rPr>
          <w:rFonts w:ascii="Times New Roman" w:eastAsia="Times New Roman" w:hAnsi="Times New Roman"/>
          <w:sz w:val="28"/>
          <w:szCs w:val="28"/>
          <w:lang w:eastAsia="ru-RU"/>
        </w:rPr>
        <w:t xml:space="preserve"> и его своевременная передача главному </w:t>
      </w:r>
      <w:r w:rsidR="003B45C7" w:rsidRPr="00074E1F">
        <w:rPr>
          <w:rFonts w:ascii="Times New Roman" w:eastAsia="Times New Roman" w:hAnsi="Times New Roman"/>
          <w:sz w:val="28"/>
          <w:szCs w:val="28"/>
          <w:lang w:eastAsia="ru-RU"/>
        </w:rPr>
        <w:t xml:space="preserve">инспектору </w:t>
      </w:r>
      <w:r w:rsidRPr="00074E1F">
        <w:rPr>
          <w:rFonts w:ascii="Times New Roman" w:eastAsia="Times New Roman" w:hAnsi="Times New Roman"/>
          <w:sz w:val="28"/>
          <w:szCs w:val="28"/>
          <w:lang w:eastAsia="ru-RU"/>
        </w:rPr>
        <w:t>бухгалтеру осуществляется ответственным работником службы управления персоналом (кадровая служба)</w:t>
      </w:r>
      <w:r w:rsidR="00270483" w:rsidRPr="00074E1F">
        <w:rPr>
          <w:rFonts w:ascii="Times New Roman" w:eastAsia="Times New Roman" w:hAnsi="Times New Roman"/>
          <w:sz w:val="28"/>
          <w:szCs w:val="28"/>
          <w:lang w:val="kk-KZ" w:eastAsia="ru-RU"/>
        </w:rPr>
        <w:t xml:space="preserve"> и утверждается </w:t>
      </w:r>
      <w:r w:rsidR="003B45C7" w:rsidRPr="00074E1F">
        <w:rPr>
          <w:rFonts w:ascii="Times New Roman" w:eastAsia="Times New Roman" w:hAnsi="Times New Roman"/>
          <w:sz w:val="28"/>
          <w:szCs w:val="28"/>
          <w:lang w:val="kk-KZ" w:eastAsia="ru-RU"/>
        </w:rPr>
        <w:t>руководителем аппарата</w:t>
      </w:r>
      <w:r w:rsidR="00270483" w:rsidRPr="00074E1F">
        <w:rPr>
          <w:rFonts w:ascii="Times New Roman" w:eastAsia="Times New Roman" w:hAnsi="Times New Roman"/>
          <w:sz w:val="28"/>
          <w:szCs w:val="28"/>
          <w:lang w:val="kk-KZ" w:eastAsia="ru-RU"/>
        </w:rPr>
        <w:t>.</w:t>
      </w:r>
    </w:p>
    <w:p w:rsidR="006B64DD" w:rsidRPr="00A46750" w:rsidRDefault="006B64DD" w:rsidP="00074E1F">
      <w:pPr>
        <w:shd w:val="clear" w:color="auto" w:fill="FFFFFF"/>
        <w:tabs>
          <w:tab w:val="left" w:pos="1134"/>
          <w:tab w:val="left" w:pos="1418"/>
        </w:tabs>
        <w:spacing w:after="0" w:line="240" w:lineRule="auto"/>
        <w:ind w:firstLine="567"/>
        <w:jc w:val="both"/>
        <w:rPr>
          <w:rFonts w:ascii="Times New Roman" w:eastAsia="Times New Roman" w:hAnsi="Times New Roman"/>
          <w:sz w:val="28"/>
          <w:szCs w:val="28"/>
          <w:lang w:eastAsia="ru-RU"/>
        </w:rPr>
      </w:pPr>
    </w:p>
    <w:p w:rsidR="006B64DD" w:rsidRPr="001A0805" w:rsidRDefault="00D800B9" w:rsidP="001A0805">
      <w:pPr>
        <w:shd w:val="clear" w:color="auto" w:fill="FFFFFF"/>
        <w:tabs>
          <w:tab w:val="left" w:pos="1134"/>
          <w:tab w:val="left" w:pos="1418"/>
        </w:tabs>
        <w:spacing w:after="0" w:line="240" w:lineRule="auto"/>
        <w:jc w:val="center"/>
        <w:outlineLvl w:val="3"/>
        <w:rPr>
          <w:rFonts w:ascii="Times New Roman" w:eastAsia="Times New Roman" w:hAnsi="Times New Roman"/>
          <w:b/>
          <w:bCs/>
          <w:sz w:val="28"/>
          <w:szCs w:val="28"/>
          <w:lang w:eastAsia="ru-RU"/>
        </w:rPr>
      </w:pPr>
      <w:r w:rsidRPr="001A0805">
        <w:rPr>
          <w:rFonts w:ascii="Times New Roman" w:eastAsia="Times New Roman" w:hAnsi="Times New Roman"/>
          <w:b/>
          <w:bCs/>
          <w:sz w:val="28"/>
          <w:szCs w:val="28"/>
          <w:lang w:eastAsia="ru-RU"/>
        </w:rPr>
        <w:t>5</w:t>
      </w:r>
      <w:r w:rsidR="006B64DD" w:rsidRPr="001A0805">
        <w:rPr>
          <w:rFonts w:ascii="Times New Roman" w:eastAsia="Times New Roman" w:hAnsi="Times New Roman"/>
          <w:b/>
          <w:bCs/>
          <w:sz w:val="28"/>
          <w:szCs w:val="28"/>
          <w:lang w:eastAsia="ru-RU"/>
        </w:rPr>
        <w:t>. Делопроизводство</w:t>
      </w:r>
    </w:p>
    <w:p w:rsidR="00B85D8D" w:rsidRPr="00A46750" w:rsidRDefault="00B85D8D" w:rsidP="00074E1F">
      <w:pPr>
        <w:shd w:val="clear" w:color="auto" w:fill="FFFFFF"/>
        <w:tabs>
          <w:tab w:val="left" w:pos="1134"/>
          <w:tab w:val="left" w:pos="1418"/>
        </w:tabs>
        <w:spacing w:after="0" w:line="240" w:lineRule="auto"/>
        <w:ind w:firstLine="567"/>
        <w:jc w:val="center"/>
        <w:outlineLvl w:val="3"/>
        <w:rPr>
          <w:rFonts w:ascii="Times New Roman" w:eastAsia="Times New Roman" w:hAnsi="Times New Roman"/>
          <w:b/>
          <w:bCs/>
          <w:sz w:val="28"/>
          <w:szCs w:val="28"/>
          <w:lang w:eastAsia="ru-RU"/>
        </w:rPr>
      </w:pPr>
    </w:p>
    <w:p w:rsidR="006B64DD" w:rsidRPr="00074E1F" w:rsidRDefault="00D04F91" w:rsidP="001A0805">
      <w:pPr>
        <w:pStyle w:val="a5"/>
        <w:numPr>
          <w:ilvl w:val="6"/>
          <w:numId w:val="9"/>
        </w:numPr>
        <w:shd w:val="clear" w:color="auto" w:fill="FFFFFF"/>
        <w:tabs>
          <w:tab w:val="left" w:pos="1134"/>
          <w:tab w:val="left" w:pos="1276"/>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Ревизионная комиссия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p w:rsidR="006B64DD" w:rsidRPr="00074E1F" w:rsidRDefault="006B64DD" w:rsidP="001A0805">
      <w:pPr>
        <w:pStyle w:val="a5"/>
        <w:numPr>
          <w:ilvl w:val="6"/>
          <w:numId w:val="9"/>
        </w:numPr>
        <w:shd w:val="clear" w:color="auto" w:fill="FFFFFF"/>
        <w:tabs>
          <w:tab w:val="left" w:pos="1134"/>
          <w:tab w:val="left" w:pos="1276"/>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hAnsi="Times New Roman"/>
          <w:sz w:val="28"/>
          <w:szCs w:val="28"/>
          <w:shd w:val="clear" w:color="auto" w:fill="FFFFFF"/>
        </w:rPr>
        <w:t>Делопроизводство в Ревизионной комиссии организуется в соответствии с Правилами организации делопроизводства в Ревизионной комиссии, утверждаемыми приказом Председателя Ревизионной комиссии</w:t>
      </w:r>
      <w:r w:rsidRPr="00074E1F">
        <w:rPr>
          <w:rFonts w:ascii="Times New Roman" w:eastAsia="Times New Roman" w:hAnsi="Times New Roman"/>
          <w:sz w:val="28"/>
          <w:szCs w:val="28"/>
          <w:lang w:eastAsia="ru-RU"/>
        </w:rPr>
        <w:t>.</w:t>
      </w:r>
    </w:p>
    <w:p w:rsidR="007E575F" w:rsidRPr="00074E1F" w:rsidRDefault="006B64DD" w:rsidP="00ED3B3B">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 xml:space="preserve">Ревизионная комиссия имеет фирменный бланк, бланк Председателя </w:t>
      </w:r>
      <w:r w:rsidRPr="00074E1F">
        <w:rPr>
          <w:rFonts w:ascii="Times New Roman" w:hAnsi="Times New Roman"/>
          <w:sz w:val="28"/>
          <w:szCs w:val="28"/>
          <w:shd w:val="clear" w:color="auto" w:fill="FFFFFF"/>
        </w:rPr>
        <w:t>Ревизионной комиссии,</w:t>
      </w:r>
      <w:r w:rsidRPr="00074E1F">
        <w:rPr>
          <w:rFonts w:ascii="Times New Roman" w:eastAsia="Times New Roman" w:hAnsi="Times New Roman"/>
          <w:sz w:val="28"/>
          <w:szCs w:val="28"/>
          <w:lang w:eastAsia="ru-RU"/>
        </w:rPr>
        <w:t xml:space="preserve"> бланки постановлений, приказов, бланк </w:t>
      </w:r>
      <w:r w:rsidR="00793A80" w:rsidRPr="00074E1F">
        <w:rPr>
          <w:rFonts w:ascii="Times New Roman" w:eastAsia="Times New Roman" w:hAnsi="Times New Roman"/>
          <w:sz w:val="28"/>
          <w:szCs w:val="28"/>
          <w:lang w:eastAsia="ru-RU"/>
        </w:rPr>
        <w:t>аудиторского отчета</w:t>
      </w:r>
      <w:r w:rsidRPr="00074E1F">
        <w:rPr>
          <w:rFonts w:ascii="Times New Roman" w:eastAsia="Times New Roman" w:hAnsi="Times New Roman"/>
          <w:sz w:val="28"/>
          <w:szCs w:val="28"/>
          <w:lang w:eastAsia="ru-RU"/>
        </w:rPr>
        <w:t>, изготовленные в соответствии со стандартами, выдача которых осуществляется согласно правилам организации делопроизводства в Ревизионной комиссии.</w:t>
      </w:r>
    </w:p>
    <w:p w:rsidR="006B64DD" w:rsidRPr="00074E1F" w:rsidRDefault="006B64DD" w:rsidP="00ED3B3B">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hAnsi="Times New Roman"/>
          <w:sz w:val="28"/>
          <w:szCs w:val="28"/>
        </w:rPr>
        <w:t>Право подписи на фирменных бланках имеют Председатель Ревизионной комиссии, члены Ревизионной комиссии</w:t>
      </w:r>
      <w:r w:rsidR="00FF7806" w:rsidRPr="00074E1F">
        <w:rPr>
          <w:rFonts w:ascii="Times New Roman" w:hAnsi="Times New Roman"/>
          <w:sz w:val="28"/>
          <w:szCs w:val="28"/>
        </w:rPr>
        <w:t xml:space="preserve"> и руководитель аппарата Ревизионной комиссии</w:t>
      </w:r>
      <w:r w:rsidRPr="00074E1F">
        <w:rPr>
          <w:rFonts w:ascii="Times New Roman" w:hAnsi="Times New Roman"/>
          <w:sz w:val="28"/>
          <w:szCs w:val="28"/>
        </w:rPr>
        <w:t xml:space="preserve"> в пределах своей компетенции, а на бланках </w:t>
      </w:r>
      <w:r w:rsidR="00793A80" w:rsidRPr="00074E1F">
        <w:rPr>
          <w:rFonts w:ascii="Times New Roman" w:eastAsia="Times New Roman" w:hAnsi="Times New Roman"/>
          <w:sz w:val="28"/>
          <w:szCs w:val="28"/>
          <w:lang w:eastAsia="ru-RU"/>
        </w:rPr>
        <w:t>аудиторского отчета</w:t>
      </w:r>
      <w:r w:rsidRPr="00074E1F">
        <w:rPr>
          <w:rFonts w:ascii="Times New Roman" w:hAnsi="Times New Roman"/>
          <w:sz w:val="28"/>
          <w:szCs w:val="28"/>
        </w:rPr>
        <w:t xml:space="preserve"> - работники аппарата, осуществлявшие </w:t>
      </w:r>
      <w:r w:rsidR="00E802E2" w:rsidRPr="00074E1F">
        <w:rPr>
          <w:rFonts w:ascii="Times New Roman" w:hAnsi="Times New Roman"/>
          <w:sz w:val="28"/>
          <w:szCs w:val="28"/>
        </w:rPr>
        <w:t>государственный аудит</w:t>
      </w:r>
      <w:r w:rsidRPr="00074E1F">
        <w:rPr>
          <w:rFonts w:ascii="Times New Roman" w:hAnsi="Times New Roman"/>
          <w:sz w:val="28"/>
          <w:szCs w:val="28"/>
        </w:rPr>
        <w:t>.</w:t>
      </w:r>
      <w:r w:rsidRPr="00074E1F">
        <w:rPr>
          <w:rFonts w:ascii="Times New Roman" w:eastAsia="Times New Roman" w:hAnsi="Times New Roman"/>
          <w:sz w:val="28"/>
          <w:szCs w:val="28"/>
          <w:lang w:eastAsia="ru-RU"/>
        </w:rPr>
        <w:t xml:space="preserve"> </w:t>
      </w:r>
      <w:r w:rsidRPr="00074E1F">
        <w:rPr>
          <w:rFonts w:ascii="Times New Roman" w:hAnsi="Times New Roman"/>
          <w:sz w:val="28"/>
          <w:szCs w:val="28"/>
        </w:rPr>
        <w:t xml:space="preserve">Право подписи на </w:t>
      </w:r>
      <w:r w:rsidRPr="00074E1F">
        <w:rPr>
          <w:rFonts w:ascii="Times New Roman" w:eastAsia="Times New Roman" w:hAnsi="Times New Roman"/>
          <w:sz w:val="28"/>
          <w:szCs w:val="28"/>
          <w:lang w:eastAsia="ru-RU"/>
        </w:rPr>
        <w:t xml:space="preserve">бланке Председателя </w:t>
      </w:r>
      <w:r w:rsidRPr="00074E1F">
        <w:rPr>
          <w:rFonts w:ascii="Times New Roman" w:hAnsi="Times New Roman"/>
          <w:sz w:val="28"/>
          <w:szCs w:val="28"/>
          <w:shd w:val="clear" w:color="auto" w:fill="FFFFFF"/>
        </w:rPr>
        <w:t xml:space="preserve">Ревизионной комиссии имеет </w:t>
      </w:r>
      <w:r w:rsidRPr="00074E1F">
        <w:rPr>
          <w:rFonts w:ascii="Times New Roman" w:hAnsi="Times New Roman"/>
          <w:sz w:val="28"/>
          <w:szCs w:val="28"/>
        </w:rPr>
        <w:t>Председатель Ревизионной комиссии</w:t>
      </w:r>
      <w:r w:rsidR="00A608DB" w:rsidRPr="00074E1F">
        <w:rPr>
          <w:rFonts w:ascii="Times New Roman" w:hAnsi="Times New Roman"/>
          <w:sz w:val="28"/>
          <w:szCs w:val="28"/>
          <w:lang w:val="kk-KZ"/>
        </w:rPr>
        <w:t xml:space="preserve">, либо должностное </w:t>
      </w:r>
      <w:proofErr w:type="gramStart"/>
      <w:r w:rsidR="00A608DB" w:rsidRPr="00074E1F">
        <w:rPr>
          <w:rFonts w:ascii="Times New Roman" w:hAnsi="Times New Roman"/>
          <w:sz w:val="28"/>
          <w:szCs w:val="28"/>
          <w:lang w:val="kk-KZ"/>
        </w:rPr>
        <w:t>лицо</w:t>
      </w:r>
      <w:proofErr w:type="gramEnd"/>
      <w:r w:rsidR="00A608DB" w:rsidRPr="00074E1F">
        <w:rPr>
          <w:rFonts w:ascii="Times New Roman" w:hAnsi="Times New Roman"/>
          <w:sz w:val="28"/>
          <w:szCs w:val="28"/>
          <w:lang w:val="kk-KZ"/>
        </w:rPr>
        <w:t xml:space="preserve"> на которое возложена обязанность исполнять обязанности Председателя</w:t>
      </w:r>
      <w:r w:rsidRPr="00074E1F">
        <w:rPr>
          <w:rFonts w:ascii="Times New Roman" w:hAnsi="Times New Roman"/>
          <w:sz w:val="28"/>
          <w:szCs w:val="28"/>
        </w:rPr>
        <w:t>.</w:t>
      </w:r>
    </w:p>
    <w:p w:rsidR="006B64DD" w:rsidRPr="00FF7806" w:rsidRDefault="003B45C7" w:rsidP="00ED3B3B">
      <w:pPr>
        <w:pStyle w:val="a4"/>
        <w:numPr>
          <w:ilvl w:val="6"/>
          <w:numId w:val="9"/>
        </w:numPr>
        <w:shd w:val="clear" w:color="auto" w:fill="FFFFFF"/>
        <w:tabs>
          <w:tab w:val="left" w:pos="1134"/>
          <w:tab w:val="left" w:pos="1418"/>
        </w:tabs>
        <w:spacing w:before="0" w:beforeAutospacing="0" w:after="0" w:afterAutospacing="0"/>
        <w:ind w:left="0" w:firstLine="567"/>
        <w:jc w:val="both"/>
        <w:rPr>
          <w:sz w:val="28"/>
          <w:szCs w:val="28"/>
        </w:rPr>
      </w:pPr>
      <w:r w:rsidRPr="00FF7806">
        <w:rPr>
          <w:sz w:val="28"/>
          <w:szCs w:val="28"/>
        </w:rPr>
        <w:t>Вся корреспонденция, в том числе письма и заявления граждан, поступающая в Ревизионную комиссию принимается с 09.00 до 17.0</w:t>
      </w:r>
      <w:r w:rsidRPr="00FF7806">
        <w:rPr>
          <w:sz w:val="28"/>
          <w:szCs w:val="28"/>
          <w:lang w:val="kk-KZ"/>
        </w:rPr>
        <w:t xml:space="preserve">0 </w:t>
      </w:r>
      <w:r w:rsidRPr="00FF7806">
        <w:rPr>
          <w:sz w:val="28"/>
          <w:szCs w:val="28"/>
        </w:rPr>
        <w:t>часов</w:t>
      </w:r>
      <w:r>
        <w:rPr>
          <w:sz w:val="28"/>
          <w:szCs w:val="28"/>
        </w:rPr>
        <w:t>, за исключением обращений физических лиц, которые принимаются до конца рабочего дня</w:t>
      </w:r>
      <w:r w:rsidRPr="00FF7806">
        <w:rPr>
          <w:sz w:val="28"/>
          <w:szCs w:val="28"/>
        </w:rPr>
        <w:t xml:space="preserve"> и регистрируются работником, ответственным за ведение делопроизводства. Корреспонденция, поступившая после 17-00 часов, регистрируется на следующий рабочий день</w:t>
      </w:r>
      <w:r w:rsidR="006B64DD" w:rsidRPr="00FF7806">
        <w:rPr>
          <w:sz w:val="28"/>
          <w:szCs w:val="28"/>
        </w:rPr>
        <w:t>.</w:t>
      </w:r>
    </w:p>
    <w:p w:rsidR="006B64DD" w:rsidRPr="00FF7806" w:rsidRDefault="006B64DD" w:rsidP="00ED3B3B">
      <w:pPr>
        <w:pStyle w:val="a4"/>
        <w:numPr>
          <w:ilvl w:val="6"/>
          <w:numId w:val="9"/>
        </w:numPr>
        <w:shd w:val="clear" w:color="auto" w:fill="FFFFFF"/>
        <w:tabs>
          <w:tab w:val="left" w:pos="1134"/>
          <w:tab w:val="left" w:pos="1418"/>
        </w:tabs>
        <w:spacing w:before="0" w:beforeAutospacing="0" w:after="0" w:afterAutospacing="0"/>
        <w:ind w:left="0" w:firstLine="567"/>
        <w:jc w:val="both"/>
        <w:rPr>
          <w:sz w:val="28"/>
          <w:szCs w:val="28"/>
        </w:rPr>
      </w:pPr>
      <w:r w:rsidRPr="00FF7806">
        <w:rPr>
          <w:sz w:val="28"/>
          <w:szCs w:val="28"/>
        </w:rPr>
        <w:lastRenderedPageBreak/>
        <w:t>Перед вскрытием конвертов специалистом, ответственным за ведение делопроизводства проверяется правильность их адресации, целостность упаковки (при наличии печатей).</w:t>
      </w:r>
    </w:p>
    <w:p w:rsidR="006B64DD" w:rsidRPr="00FF7806" w:rsidRDefault="006B64DD" w:rsidP="00ED3B3B">
      <w:pPr>
        <w:pStyle w:val="a4"/>
        <w:numPr>
          <w:ilvl w:val="6"/>
          <w:numId w:val="9"/>
        </w:numPr>
        <w:shd w:val="clear" w:color="auto" w:fill="FFFFFF"/>
        <w:tabs>
          <w:tab w:val="left" w:pos="1134"/>
          <w:tab w:val="left" w:pos="1418"/>
        </w:tabs>
        <w:spacing w:before="0" w:beforeAutospacing="0" w:after="0" w:afterAutospacing="0"/>
        <w:ind w:left="0" w:firstLine="567"/>
        <w:jc w:val="both"/>
        <w:rPr>
          <w:sz w:val="28"/>
          <w:szCs w:val="28"/>
        </w:rPr>
      </w:pPr>
      <w:r w:rsidRPr="00FF7806">
        <w:rPr>
          <w:sz w:val="28"/>
          <w:szCs w:val="28"/>
        </w:rPr>
        <w:t>При вскрытии конвертов сверяются соответствие адреса наименованию отправителя, номера вложений, указанные на пакете с номерами, проставленными на документах, проверяется комплектность документов и приложений к ним.</w:t>
      </w:r>
    </w:p>
    <w:p w:rsidR="006B64DD" w:rsidRPr="00FF7806" w:rsidRDefault="006B64DD" w:rsidP="00ED3B3B">
      <w:pPr>
        <w:pStyle w:val="a4"/>
        <w:numPr>
          <w:ilvl w:val="6"/>
          <w:numId w:val="9"/>
        </w:numPr>
        <w:shd w:val="clear" w:color="auto" w:fill="FFFFFF"/>
        <w:tabs>
          <w:tab w:val="left" w:pos="1134"/>
          <w:tab w:val="left" w:pos="1418"/>
        </w:tabs>
        <w:spacing w:before="0" w:beforeAutospacing="0" w:after="0" w:afterAutospacing="0"/>
        <w:ind w:left="0" w:firstLine="567"/>
        <w:jc w:val="both"/>
        <w:rPr>
          <w:sz w:val="28"/>
          <w:szCs w:val="28"/>
        </w:rPr>
      </w:pPr>
      <w:r w:rsidRPr="00FF7806">
        <w:rPr>
          <w:sz w:val="28"/>
          <w:szCs w:val="28"/>
        </w:rPr>
        <w:t>В случае недостачи документов, повреждений пакетов, расхождений номеров на конвертах (пакетах) и документов, составляется а</w:t>
      </w:r>
      <w:proofErr w:type="gramStart"/>
      <w:r w:rsidRPr="00FF7806">
        <w:rPr>
          <w:sz w:val="28"/>
          <w:szCs w:val="28"/>
        </w:rPr>
        <w:t>кт в тр</w:t>
      </w:r>
      <w:proofErr w:type="gramEnd"/>
      <w:r w:rsidRPr="00FF7806">
        <w:rPr>
          <w:sz w:val="28"/>
          <w:szCs w:val="28"/>
        </w:rPr>
        <w:t>ех экземплярах: о</w:t>
      </w:r>
      <w:r w:rsidR="00BA0FD0">
        <w:rPr>
          <w:sz w:val="28"/>
          <w:szCs w:val="28"/>
        </w:rPr>
        <w:t>дин экземпляр остается у сотрудника ответственного за документооборот</w:t>
      </w:r>
      <w:r w:rsidRPr="00FF7806">
        <w:rPr>
          <w:sz w:val="28"/>
          <w:szCs w:val="28"/>
        </w:rPr>
        <w:t>, второй вместе с документом передается по назначению, третий направляется отправителю, от которого поступил документ.</w:t>
      </w:r>
    </w:p>
    <w:p w:rsidR="006B64DD" w:rsidRPr="00FF7806" w:rsidRDefault="006B64DD" w:rsidP="00ED3B3B">
      <w:pPr>
        <w:pStyle w:val="a4"/>
        <w:numPr>
          <w:ilvl w:val="6"/>
          <w:numId w:val="9"/>
        </w:numPr>
        <w:shd w:val="clear" w:color="auto" w:fill="FFFFFF"/>
        <w:tabs>
          <w:tab w:val="left" w:pos="1134"/>
          <w:tab w:val="left" w:pos="1418"/>
        </w:tabs>
        <w:spacing w:before="0" w:beforeAutospacing="0" w:after="0" w:afterAutospacing="0"/>
        <w:ind w:left="0" w:firstLine="567"/>
        <w:jc w:val="both"/>
        <w:rPr>
          <w:sz w:val="28"/>
          <w:szCs w:val="28"/>
        </w:rPr>
      </w:pPr>
      <w:r w:rsidRPr="00FF7806">
        <w:rPr>
          <w:sz w:val="28"/>
          <w:szCs w:val="28"/>
        </w:rPr>
        <w:t>Неправильно адресованные, ошибочно вложенные документы пересылаются по назначению или возвращаются отправителю.</w:t>
      </w:r>
    </w:p>
    <w:p w:rsidR="006B64DD" w:rsidRPr="00FF7806" w:rsidRDefault="006B64DD" w:rsidP="00ED3B3B">
      <w:pPr>
        <w:pStyle w:val="a4"/>
        <w:numPr>
          <w:ilvl w:val="6"/>
          <w:numId w:val="9"/>
        </w:numPr>
        <w:shd w:val="clear" w:color="auto" w:fill="FFFFFF"/>
        <w:tabs>
          <w:tab w:val="left" w:pos="1134"/>
          <w:tab w:val="left" w:pos="1418"/>
        </w:tabs>
        <w:spacing w:before="0" w:beforeAutospacing="0" w:after="0" w:afterAutospacing="0"/>
        <w:ind w:left="0" w:firstLine="567"/>
        <w:jc w:val="both"/>
        <w:rPr>
          <w:sz w:val="28"/>
          <w:szCs w:val="28"/>
        </w:rPr>
      </w:pPr>
      <w:r w:rsidRPr="00FF7806">
        <w:rPr>
          <w:sz w:val="28"/>
          <w:szCs w:val="28"/>
        </w:rPr>
        <w:t>Конверты от поступившей корреспонденции сохраняются (при документах) в том случае, если адрес отправителя, дату отправки или получения документа можно установить только по конверту.</w:t>
      </w:r>
    </w:p>
    <w:p w:rsidR="006B64DD" w:rsidRPr="00FF7806" w:rsidRDefault="006B64DD" w:rsidP="00ED3B3B">
      <w:pPr>
        <w:pStyle w:val="a4"/>
        <w:numPr>
          <w:ilvl w:val="6"/>
          <w:numId w:val="9"/>
        </w:numPr>
        <w:shd w:val="clear" w:color="auto" w:fill="FFFFFF"/>
        <w:tabs>
          <w:tab w:val="left" w:pos="1134"/>
          <w:tab w:val="left" w:pos="1418"/>
        </w:tabs>
        <w:spacing w:before="0" w:beforeAutospacing="0" w:after="0" w:afterAutospacing="0"/>
        <w:ind w:left="0" w:firstLine="567"/>
        <w:jc w:val="both"/>
        <w:rPr>
          <w:sz w:val="28"/>
          <w:szCs w:val="28"/>
        </w:rPr>
      </w:pPr>
      <w:r w:rsidRPr="00FF7806">
        <w:rPr>
          <w:sz w:val="28"/>
          <w:szCs w:val="28"/>
        </w:rPr>
        <w:t>Вскрытию подлежат все конверты, за исключением конвертов с отметкой «лично».</w:t>
      </w:r>
    </w:p>
    <w:p w:rsidR="006B64DD" w:rsidRPr="00FF7806" w:rsidRDefault="006B64DD" w:rsidP="00ED3B3B">
      <w:pPr>
        <w:pStyle w:val="a4"/>
        <w:numPr>
          <w:ilvl w:val="6"/>
          <w:numId w:val="9"/>
        </w:numPr>
        <w:shd w:val="clear" w:color="auto" w:fill="FFFFFF"/>
        <w:tabs>
          <w:tab w:val="left" w:pos="1134"/>
          <w:tab w:val="left" w:pos="1418"/>
        </w:tabs>
        <w:spacing w:before="0" w:beforeAutospacing="0" w:after="0" w:afterAutospacing="0"/>
        <w:ind w:left="0" w:firstLine="567"/>
        <w:jc w:val="both"/>
        <w:rPr>
          <w:sz w:val="28"/>
          <w:szCs w:val="28"/>
        </w:rPr>
      </w:pPr>
      <w:r w:rsidRPr="00FF7806">
        <w:rPr>
          <w:sz w:val="28"/>
          <w:szCs w:val="28"/>
        </w:rPr>
        <w:t>Приему непосредственно работником, ответственным за ведение делопроизводства подлежат первые экземпляры документов, отпечатанные на бланке соответствующего органа установленного образца, подписанные первым руководителем и иными должностными лицами.</w:t>
      </w:r>
      <w:r w:rsidRPr="00FF7806">
        <w:rPr>
          <w:rStyle w:val="apple-converted-space"/>
          <w:sz w:val="28"/>
          <w:szCs w:val="28"/>
        </w:rPr>
        <w:t> </w:t>
      </w:r>
      <w:r w:rsidRPr="00FF7806">
        <w:rPr>
          <w:sz w:val="28"/>
          <w:szCs w:val="28"/>
        </w:rPr>
        <w:t>При этом, на документе обязательно должны быть проставлены: дата и исходящий номер</w:t>
      </w:r>
      <w:r w:rsidRPr="00FF7806">
        <w:rPr>
          <w:rStyle w:val="a6"/>
          <w:sz w:val="28"/>
          <w:szCs w:val="28"/>
        </w:rPr>
        <w:t>.</w:t>
      </w:r>
    </w:p>
    <w:p w:rsidR="006B64DD" w:rsidRPr="00FF7806" w:rsidRDefault="006B64DD" w:rsidP="00ED3B3B">
      <w:pPr>
        <w:pStyle w:val="a4"/>
        <w:numPr>
          <w:ilvl w:val="6"/>
          <w:numId w:val="9"/>
        </w:numPr>
        <w:shd w:val="clear" w:color="auto" w:fill="FFFFFF"/>
        <w:tabs>
          <w:tab w:val="left" w:pos="1134"/>
          <w:tab w:val="left" w:pos="1418"/>
        </w:tabs>
        <w:spacing w:before="0" w:beforeAutospacing="0" w:after="0" w:afterAutospacing="0"/>
        <w:ind w:left="0" w:firstLine="567"/>
        <w:jc w:val="both"/>
        <w:rPr>
          <w:sz w:val="28"/>
          <w:szCs w:val="28"/>
        </w:rPr>
      </w:pPr>
      <w:r w:rsidRPr="00FF7806">
        <w:rPr>
          <w:sz w:val="28"/>
          <w:szCs w:val="28"/>
        </w:rPr>
        <w:t>Входящая корреспонденция после регистрации в ЕСЭДО (Единая система электронного документооборота) передается на рассмотрение Председателю Ревизионной комиссии</w:t>
      </w:r>
      <w:r w:rsidR="00A608DB">
        <w:rPr>
          <w:sz w:val="28"/>
          <w:szCs w:val="28"/>
          <w:lang w:val="kk-KZ"/>
        </w:rPr>
        <w:t>,</w:t>
      </w:r>
      <w:r w:rsidRPr="00FF7806">
        <w:rPr>
          <w:sz w:val="28"/>
          <w:szCs w:val="28"/>
        </w:rPr>
        <w:t xml:space="preserve"> лицу исполняющего обязанности Председателя Ревизионной комиссии</w:t>
      </w:r>
      <w:r w:rsidR="00A608DB">
        <w:rPr>
          <w:sz w:val="28"/>
          <w:szCs w:val="28"/>
          <w:lang w:val="kk-KZ"/>
        </w:rPr>
        <w:t xml:space="preserve"> или лицу которому корреспонденция была адресована,</w:t>
      </w:r>
      <w:r w:rsidRPr="00FF7806">
        <w:rPr>
          <w:sz w:val="28"/>
          <w:szCs w:val="28"/>
        </w:rPr>
        <w:t xml:space="preserve"> в день ее поступления. На контрольные документы ставится штамп о контроле.</w:t>
      </w:r>
    </w:p>
    <w:p w:rsidR="006B64DD" w:rsidRPr="00FF7806" w:rsidRDefault="006B64DD" w:rsidP="00ED3B3B">
      <w:pPr>
        <w:pStyle w:val="a4"/>
        <w:numPr>
          <w:ilvl w:val="6"/>
          <w:numId w:val="9"/>
        </w:numPr>
        <w:shd w:val="clear" w:color="auto" w:fill="FFFFFF"/>
        <w:tabs>
          <w:tab w:val="left" w:pos="1134"/>
          <w:tab w:val="left" w:pos="1418"/>
        </w:tabs>
        <w:spacing w:before="0" w:beforeAutospacing="0" w:after="0" w:afterAutospacing="0"/>
        <w:ind w:left="0" w:firstLine="567"/>
        <w:jc w:val="both"/>
        <w:rPr>
          <w:sz w:val="28"/>
          <w:szCs w:val="28"/>
        </w:rPr>
      </w:pPr>
      <w:r w:rsidRPr="00FF7806">
        <w:rPr>
          <w:sz w:val="28"/>
          <w:szCs w:val="28"/>
        </w:rPr>
        <w:t>Документы, направленные руководству, принимаются работником, на которого возложена обязанность ведения делопроизводства под роспись, специалист отмечает их дальнейшее движение согласно резолюции руководства, фиксирует и передает их исполнителю.</w:t>
      </w:r>
    </w:p>
    <w:p w:rsidR="006B64DD" w:rsidRPr="00FF7806" w:rsidRDefault="006B64DD" w:rsidP="00ED3B3B">
      <w:pPr>
        <w:pStyle w:val="a4"/>
        <w:numPr>
          <w:ilvl w:val="6"/>
          <w:numId w:val="9"/>
        </w:numPr>
        <w:shd w:val="clear" w:color="auto" w:fill="FFFFFF"/>
        <w:tabs>
          <w:tab w:val="left" w:pos="1134"/>
          <w:tab w:val="left" w:pos="1418"/>
        </w:tabs>
        <w:spacing w:before="0" w:beforeAutospacing="0" w:after="0" w:afterAutospacing="0"/>
        <w:ind w:left="0" w:firstLine="567"/>
        <w:jc w:val="both"/>
        <w:rPr>
          <w:sz w:val="28"/>
          <w:szCs w:val="28"/>
        </w:rPr>
      </w:pPr>
      <w:r w:rsidRPr="00FF7806">
        <w:rPr>
          <w:sz w:val="28"/>
          <w:szCs w:val="28"/>
        </w:rPr>
        <w:t>В резолюции указываются исполнитель, содержание, личная подпись председателя ревизионной комиссии с расшифровкой, дата (число, месяц и год), на нижнем поле под чертой указывается его дата и входящий регистрационный номер (заполняется ответственным работником).</w:t>
      </w:r>
    </w:p>
    <w:p w:rsidR="006B64DD" w:rsidRPr="00FF7806" w:rsidRDefault="006B64DD" w:rsidP="00ED3B3B">
      <w:pPr>
        <w:pStyle w:val="a4"/>
        <w:numPr>
          <w:ilvl w:val="6"/>
          <w:numId w:val="9"/>
        </w:numPr>
        <w:shd w:val="clear" w:color="auto" w:fill="FFFFFF"/>
        <w:tabs>
          <w:tab w:val="left" w:pos="1134"/>
          <w:tab w:val="left" w:pos="1418"/>
        </w:tabs>
        <w:spacing w:before="0" w:beforeAutospacing="0" w:after="0" w:afterAutospacing="0"/>
        <w:ind w:left="0" w:firstLine="567"/>
        <w:jc w:val="both"/>
        <w:rPr>
          <w:sz w:val="28"/>
          <w:szCs w:val="28"/>
        </w:rPr>
      </w:pPr>
      <w:r w:rsidRPr="00FF7806">
        <w:rPr>
          <w:sz w:val="28"/>
          <w:szCs w:val="28"/>
        </w:rPr>
        <w:t>Документы, содержащие сроки исполнения или пометки «срочно», «внести предложение», «доложить», «проинформировать» берутся на контроль, на них ставиться штамп «Контроль» с соответствующей отметкой в журнале.</w:t>
      </w:r>
    </w:p>
    <w:p w:rsidR="006B64DD" w:rsidRPr="00FF7806" w:rsidRDefault="006B64DD" w:rsidP="00ED3B3B">
      <w:pPr>
        <w:pStyle w:val="a4"/>
        <w:numPr>
          <w:ilvl w:val="6"/>
          <w:numId w:val="9"/>
        </w:numPr>
        <w:shd w:val="clear" w:color="auto" w:fill="FFFFFF"/>
        <w:tabs>
          <w:tab w:val="left" w:pos="1134"/>
          <w:tab w:val="left" w:pos="1418"/>
        </w:tabs>
        <w:spacing w:before="0" w:beforeAutospacing="0" w:after="0" w:afterAutospacing="0"/>
        <w:ind w:left="0" w:firstLine="567"/>
        <w:jc w:val="both"/>
        <w:rPr>
          <w:sz w:val="28"/>
          <w:szCs w:val="28"/>
        </w:rPr>
      </w:pPr>
      <w:r w:rsidRPr="00FF7806">
        <w:rPr>
          <w:sz w:val="28"/>
          <w:szCs w:val="28"/>
        </w:rPr>
        <w:t>После рассмотрения входящей корреспонденции руководством, документы передаются в структурные подразделения в соответствии с резолюцией под роспись исполнителю.</w:t>
      </w:r>
    </w:p>
    <w:p w:rsidR="006B64DD" w:rsidRPr="00FF7806" w:rsidRDefault="006B64DD" w:rsidP="00ED3B3B">
      <w:pPr>
        <w:pStyle w:val="a4"/>
        <w:numPr>
          <w:ilvl w:val="6"/>
          <w:numId w:val="9"/>
        </w:numPr>
        <w:shd w:val="clear" w:color="auto" w:fill="FFFFFF"/>
        <w:tabs>
          <w:tab w:val="left" w:pos="1134"/>
          <w:tab w:val="left" w:pos="1418"/>
        </w:tabs>
        <w:spacing w:before="0" w:beforeAutospacing="0" w:after="0" w:afterAutospacing="0"/>
        <w:ind w:left="0" w:firstLine="567"/>
        <w:jc w:val="both"/>
        <w:rPr>
          <w:sz w:val="28"/>
          <w:szCs w:val="28"/>
        </w:rPr>
      </w:pPr>
      <w:r w:rsidRPr="00FF7806">
        <w:rPr>
          <w:sz w:val="28"/>
          <w:szCs w:val="28"/>
        </w:rPr>
        <w:t xml:space="preserve">В случаях, когда в поступивших документах дается поручение нескольким членам Ревизионной комиссии либо отделам (работникам), ответственность за его исполнение возлагается на </w:t>
      </w:r>
      <w:proofErr w:type="gramStart"/>
      <w:r w:rsidRPr="00FF7806">
        <w:rPr>
          <w:sz w:val="28"/>
          <w:szCs w:val="28"/>
        </w:rPr>
        <w:t>указанного</w:t>
      </w:r>
      <w:proofErr w:type="gramEnd"/>
      <w:r w:rsidRPr="00FF7806">
        <w:rPr>
          <w:sz w:val="28"/>
          <w:szCs w:val="28"/>
        </w:rPr>
        <w:t xml:space="preserve"> в поручении первым. Остальные соисполнители вносят свои предложения по поручению первого исполнителя, на </w:t>
      </w:r>
      <w:r w:rsidRPr="00FF7806">
        <w:rPr>
          <w:sz w:val="28"/>
          <w:szCs w:val="28"/>
        </w:rPr>
        <w:lastRenderedPageBreak/>
        <w:t>которого возлагается свод, подготовка ответа, снятие с контроля в соответствии с формой завершения либо продление сроков исполнения поручения.</w:t>
      </w:r>
    </w:p>
    <w:p w:rsidR="006B64DD" w:rsidRPr="00074E1F" w:rsidRDefault="006B64DD" w:rsidP="001A0805">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 xml:space="preserve">Окончательный ответ по контрольному поручению представляется на рассмотрение Председателю Ревизионной комиссии или лицу замещающего его обязанности исполнителем за три дня до установленного срока, кроме случаев, когда сроки исполнения документов установлены до трех дней, с визами ответственного за исполнение, соисполнителей и </w:t>
      </w:r>
      <w:proofErr w:type="gramStart"/>
      <w:r w:rsidRPr="00074E1F">
        <w:rPr>
          <w:rFonts w:ascii="Times New Roman" w:eastAsia="Times New Roman" w:hAnsi="Times New Roman"/>
          <w:sz w:val="28"/>
          <w:szCs w:val="28"/>
          <w:lang w:eastAsia="ru-RU"/>
        </w:rPr>
        <w:t>заведующего отдела</w:t>
      </w:r>
      <w:proofErr w:type="gramEnd"/>
      <w:r w:rsidRPr="00074E1F">
        <w:rPr>
          <w:rFonts w:ascii="Times New Roman" w:eastAsia="Times New Roman" w:hAnsi="Times New Roman"/>
          <w:sz w:val="28"/>
          <w:szCs w:val="28"/>
          <w:lang w:eastAsia="ru-RU"/>
        </w:rPr>
        <w:t>.</w:t>
      </w:r>
    </w:p>
    <w:p w:rsidR="006B64DD" w:rsidRPr="00074E1F" w:rsidRDefault="006B64DD" w:rsidP="001A0805">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 xml:space="preserve">Контроль за своевременным и качественным исполнением документов и снятие их с контроля осуществляется </w:t>
      </w:r>
      <w:r w:rsidR="008900EA" w:rsidRPr="00074E1F">
        <w:rPr>
          <w:rFonts w:ascii="Times New Roman" w:eastAsia="Times New Roman" w:hAnsi="Times New Roman"/>
          <w:sz w:val="28"/>
          <w:szCs w:val="28"/>
          <w:lang w:eastAsia="ru-RU"/>
        </w:rPr>
        <w:t>руководителем аппарата</w:t>
      </w:r>
      <w:r w:rsidRPr="00074E1F">
        <w:rPr>
          <w:rFonts w:ascii="Times New Roman" w:eastAsia="Times New Roman" w:hAnsi="Times New Roman"/>
          <w:sz w:val="28"/>
          <w:szCs w:val="28"/>
          <w:lang w:eastAsia="ru-RU"/>
        </w:rPr>
        <w:t>.</w:t>
      </w:r>
    </w:p>
    <w:p w:rsidR="00F30EB2" w:rsidRPr="00074E1F" w:rsidRDefault="000E6627" w:rsidP="001A0805">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Работник, ответственный за ведение делопроизводства</w:t>
      </w:r>
      <w:r w:rsidR="006B64DD" w:rsidRPr="00074E1F">
        <w:rPr>
          <w:rFonts w:ascii="Times New Roman" w:eastAsia="Times New Roman" w:hAnsi="Times New Roman"/>
          <w:sz w:val="28"/>
          <w:szCs w:val="28"/>
          <w:lang w:eastAsia="ru-RU"/>
        </w:rPr>
        <w:t xml:space="preserve"> за три дня до истечения срока исполнения делает напоминания</w:t>
      </w:r>
      <w:r w:rsidR="00C93FD3" w:rsidRPr="00074E1F">
        <w:rPr>
          <w:rFonts w:ascii="Times New Roman" w:eastAsia="Times New Roman" w:hAnsi="Times New Roman"/>
          <w:sz w:val="28"/>
          <w:szCs w:val="28"/>
          <w:lang w:val="kk-KZ" w:eastAsia="ru-RU"/>
        </w:rPr>
        <w:t xml:space="preserve"> членам и </w:t>
      </w:r>
      <w:r w:rsidR="0066098F" w:rsidRPr="00074E1F">
        <w:rPr>
          <w:rFonts w:ascii="Times New Roman" w:eastAsia="Times New Roman" w:hAnsi="Times New Roman"/>
          <w:sz w:val="28"/>
          <w:szCs w:val="28"/>
          <w:lang w:val="kk-KZ" w:eastAsia="ru-RU"/>
        </w:rPr>
        <w:t>отделам аудита</w:t>
      </w:r>
      <w:r w:rsidR="006B64DD" w:rsidRPr="00074E1F">
        <w:rPr>
          <w:rFonts w:ascii="Times New Roman" w:eastAsia="Times New Roman" w:hAnsi="Times New Roman"/>
          <w:sz w:val="28"/>
          <w:szCs w:val="28"/>
          <w:lang w:eastAsia="ru-RU"/>
        </w:rPr>
        <w:t xml:space="preserve"> Ревизионной комиссии о наступлении сроков исполнения документов, находящихся на контроле, а также перечень документов с истекшим </w:t>
      </w:r>
      <w:r w:rsidR="00F30EB2" w:rsidRPr="00074E1F">
        <w:rPr>
          <w:rFonts w:ascii="Times New Roman" w:eastAsia="Times New Roman" w:hAnsi="Times New Roman"/>
          <w:sz w:val="28"/>
          <w:szCs w:val="28"/>
          <w:lang w:eastAsia="ru-RU"/>
        </w:rPr>
        <w:t>сроком исполнения.</w:t>
      </w:r>
    </w:p>
    <w:p w:rsidR="006B64DD" w:rsidRPr="00074E1F" w:rsidRDefault="00062FE3" w:rsidP="001A0805">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Работник, ответственный за ведение делопроизводства</w:t>
      </w:r>
      <w:r w:rsidR="006B64DD" w:rsidRPr="00074E1F">
        <w:rPr>
          <w:rFonts w:ascii="Times New Roman" w:eastAsia="Times New Roman" w:hAnsi="Times New Roman"/>
          <w:sz w:val="28"/>
          <w:szCs w:val="28"/>
          <w:lang w:eastAsia="ru-RU"/>
        </w:rPr>
        <w:t xml:space="preserve"> (по мере необходимости) готовит оперативную информацию </w:t>
      </w:r>
      <w:r w:rsidRPr="00074E1F">
        <w:rPr>
          <w:rFonts w:ascii="Times New Roman" w:eastAsia="Times New Roman" w:hAnsi="Times New Roman"/>
          <w:sz w:val="28"/>
          <w:szCs w:val="28"/>
          <w:lang w:eastAsia="ru-RU"/>
        </w:rPr>
        <w:t>руководителю аппарата</w:t>
      </w:r>
      <w:r w:rsidR="006B64DD" w:rsidRPr="00074E1F">
        <w:rPr>
          <w:rFonts w:ascii="Times New Roman" w:eastAsia="Times New Roman" w:hAnsi="Times New Roman"/>
          <w:sz w:val="28"/>
          <w:szCs w:val="28"/>
          <w:lang w:eastAsia="ru-RU"/>
        </w:rPr>
        <w:t xml:space="preserve"> Ревизионной комиссии об исполнении контрольных документов Ревизионной комиссии.</w:t>
      </w:r>
    </w:p>
    <w:p w:rsidR="006B64DD" w:rsidRPr="00FF7806" w:rsidRDefault="006B64DD" w:rsidP="00ED3B3B">
      <w:pPr>
        <w:pStyle w:val="a4"/>
        <w:numPr>
          <w:ilvl w:val="6"/>
          <w:numId w:val="9"/>
        </w:numPr>
        <w:shd w:val="clear" w:color="auto" w:fill="FFFFFF"/>
        <w:tabs>
          <w:tab w:val="left" w:pos="1134"/>
          <w:tab w:val="left" w:pos="1418"/>
        </w:tabs>
        <w:spacing w:before="0" w:beforeAutospacing="0" w:after="0" w:afterAutospacing="0"/>
        <w:ind w:left="0" w:firstLine="567"/>
        <w:jc w:val="both"/>
        <w:rPr>
          <w:sz w:val="28"/>
          <w:szCs w:val="28"/>
        </w:rPr>
      </w:pPr>
      <w:r w:rsidRPr="00FF7806">
        <w:rPr>
          <w:sz w:val="28"/>
          <w:szCs w:val="28"/>
        </w:rPr>
        <w:t>Переадресование поручений, запросов осуществляется по резолюции Председателя </w:t>
      </w:r>
      <w:r w:rsidR="00FF1E51">
        <w:rPr>
          <w:sz w:val="28"/>
          <w:szCs w:val="28"/>
          <w:lang w:val="kk-KZ"/>
        </w:rPr>
        <w:t xml:space="preserve">и Членов </w:t>
      </w:r>
      <w:r w:rsidRPr="00FF7806">
        <w:rPr>
          <w:sz w:val="28"/>
          <w:szCs w:val="28"/>
        </w:rPr>
        <w:t>Ревизионной комиссии не позднее двух рабочих дней со дня получения.</w:t>
      </w:r>
    </w:p>
    <w:p w:rsidR="006B64DD" w:rsidRPr="00FF7806" w:rsidRDefault="006B64DD" w:rsidP="00ED3B3B">
      <w:pPr>
        <w:pStyle w:val="a4"/>
        <w:numPr>
          <w:ilvl w:val="6"/>
          <w:numId w:val="9"/>
        </w:numPr>
        <w:shd w:val="clear" w:color="auto" w:fill="FFFFFF"/>
        <w:tabs>
          <w:tab w:val="left" w:pos="1134"/>
          <w:tab w:val="left" w:pos="1418"/>
        </w:tabs>
        <w:spacing w:before="0" w:beforeAutospacing="0" w:after="0" w:afterAutospacing="0"/>
        <w:ind w:left="0" w:firstLine="567"/>
        <w:jc w:val="both"/>
        <w:rPr>
          <w:sz w:val="28"/>
          <w:szCs w:val="28"/>
        </w:rPr>
      </w:pPr>
      <w:r w:rsidRPr="00FF7806">
        <w:rPr>
          <w:sz w:val="28"/>
          <w:szCs w:val="28"/>
        </w:rPr>
        <w:t>Не подлежат приему документы, содержащие факсимиле, помарки и иные загрязнения, имеющие какие-либо повреждения, в том числе прошитые дыроколом и исполненные на черновиках.</w:t>
      </w:r>
    </w:p>
    <w:p w:rsidR="006B64DD" w:rsidRPr="00FF7806" w:rsidRDefault="006B64DD" w:rsidP="00ED3B3B">
      <w:pPr>
        <w:pStyle w:val="a4"/>
        <w:numPr>
          <w:ilvl w:val="6"/>
          <w:numId w:val="9"/>
        </w:numPr>
        <w:shd w:val="clear" w:color="auto" w:fill="FFFFFF"/>
        <w:tabs>
          <w:tab w:val="left" w:pos="1134"/>
          <w:tab w:val="left" w:pos="1418"/>
        </w:tabs>
        <w:spacing w:before="0" w:beforeAutospacing="0" w:after="0" w:afterAutospacing="0"/>
        <w:ind w:left="0" w:firstLine="567"/>
        <w:jc w:val="both"/>
        <w:rPr>
          <w:sz w:val="28"/>
          <w:szCs w:val="28"/>
        </w:rPr>
      </w:pPr>
      <w:r w:rsidRPr="00FF7806">
        <w:rPr>
          <w:sz w:val="28"/>
          <w:szCs w:val="28"/>
        </w:rPr>
        <w:t>Документы, поступившие не по адресу, возвращаются их авторам или передаются по назначению.</w:t>
      </w:r>
    </w:p>
    <w:p w:rsidR="006B64DD" w:rsidRPr="00FF7806" w:rsidRDefault="006B64DD" w:rsidP="00ED3B3B">
      <w:pPr>
        <w:pStyle w:val="a4"/>
        <w:numPr>
          <w:ilvl w:val="6"/>
          <w:numId w:val="9"/>
        </w:numPr>
        <w:shd w:val="clear" w:color="auto" w:fill="FFFFFF"/>
        <w:tabs>
          <w:tab w:val="left" w:pos="1134"/>
          <w:tab w:val="left" w:pos="1418"/>
        </w:tabs>
        <w:spacing w:before="0" w:beforeAutospacing="0" w:after="0" w:afterAutospacing="0"/>
        <w:ind w:left="0" w:firstLine="567"/>
        <w:jc w:val="both"/>
        <w:rPr>
          <w:sz w:val="28"/>
          <w:szCs w:val="28"/>
        </w:rPr>
      </w:pPr>
      <w:r w:rsidRPr="00FF7806">
        <w:rPr>
          <w:sz w:val="28"/>
          <w:szCs w:val="28"/>
        </w:rPr>
        <w:t>Письма – ответы, представляемые на подпись руководству, печатаются в двух экземплярах, первый экземпляр – на бланке установленной формы, с указанием:</w:t>
      </w:r>
    </w:p>
    <w:p w:rsidR="006B64DD" w:rsidRPr="00FF7806" w:rsidRDefault="006B64DD" w:rsidP="001A0805">
      <w:pPr>
        <w:pStyle w:val="a4"/>
        <w:numPr>
          <w:ilvl w:val="0"/>
          <w:numId w:val="14"/>
        </w:numPr>
        <w:shd w:val="clear" w:color="auto" w:fill="FFFFFF"/>
        <w:tabs>
          <w:tab w:val="left" w:pos="993"/>
          <w:tab w:val="left" w:pos="1134"/>
          <w:tab w:val="left" w:pos="1418"/>
        </w:tabs>
        <w:spacing w:before="0" w:beforeAutospacing="0" w:after="0" w:afterAutospacing="0"/>
        <w:ind w:left="0" w:firstLine="567"/>
        <w:jc w:val="both"/>
        <w:rPr>
          <w:sz w:val="28"/>
          <w:szCs w:val="28"/>
        </w:rPr>
      </w:pPr>
      <w:r w:rsidRPr="00FF7806">
        <w:rPr>
          <w:sz w:val="28"/>
          <w:szCs w:val="28"/>
        </w:rPr>
        <w:t>краткого заголовка (если текст письма превышает 10 строк);</w:t>
      </w:r>
    </w:p>
    <w:p w:rsidR="006B64DD" w:rsidRPr="00FF7806" w:rsidRDefault="006B64DD" w:rsidP="001A0805">
      <w:pPr>
        <w:pStyle w:val="a4"/>
        <w:numPr>
          <w:ilvl w:val="0"/>
          <w:numId w:val="14"/>
        </w:numPr>
        <w:shd w:val="clear" w:color="auto" w:fill="FFFFFF"/>
        <w:tabs>
          <w:tab w:val="left" w:pos="993"/>
          <w:tab w:val="left" w:pos="1134"/>
          <w:tab w:val="left" w:pos="1418"/>
        </w:tabs>
        <w:spacing w:before="0" w:beforeAutospacing="0" w:after="0" w:afterAutospacing="0"/>
        <w:ind w:left="0" w:firstLine="567"/>
        <w:jc w:val="both"/>
        <w:rPr>
          <w:sz w:val="28"/>
          <w:szCs w:val="28"/>
        </w:rPr>
      </w:pPr>
      <w:r w:rsidRPr="00FF7806">
        <w:rPr>
          <w:sz w:val="28"/>
          <w:szCs w:val="28"/>
        </w:rPr>
        <w:t>адресата – название учреждения в именительном падеже, должности и фамилии – в дательном падеже (после  наименования адресата, за исключением государственных органов, указывается полный почтовый адрес).</w:t>
      </w:r>
    </w:p>
    <w:p w:rsidR="006B64DD" w:rsidRPr="00FF7806" w:rsidRDefault="006B64DD" w:rsidP="001A0805">
      <w:pPr>
        <w:pStyle w:val="a4"/>
        <w:numPr>
          <w:ilvl w:val="0"/>
          <w:numId w:val="14"/>
        </w:numPr>
        <w:shd w:val="clear" w:color="auto" w:fill="FFFFFF"/>
        <w:tabs>
          <w:tab w:val="left" w:pos="993"/>
          <w:tab w:val="left" w:pos="1134"/>
          <w:tab w:val="left" w:pos="1418"/>
        </w:tabs>
        <w:spacing w:before="0" w:beforeAutospacing="0" w:after="0" w:afterAutospacing="0"/>
        <w:ind w:left="0" w:firstLine="567"/>
        <w:jc w:val="both"/>
        <w:rPr>
          <w:sz w:val="28"/>
          <w:szCs w:val="28"/>
        </w:rPr>
      </w:pPr>
      <w:r w:rsidRPr="00FF7806">
        <w:rPr>
          <w:sz w:val="28"/>
          <w:szCs w:val="28"/>
        </w:rPr>
        <w:t>регистрационного номера, даты и вида документа, ходатайства или запроса. Второй экземпляр должен быть завизирован исполнителем и хранится в текущем архиве соответствующего структурного подразделения.</w:t>
      </w:r>
    </w:p>
    <w:p w:rsidR="006B64DD" w:rsidRPr="00FF7806" w:rsidRDefault="006B64DD" w:rsidP="00ED3B3B">
      <w:pPr>
        <w:pStyle w:val="a4"/>
        <w:numPr>
          <w:ilvl w:val="6"/>
          <w:numId w:val="9"/>
        </w:numPr>
        <w:shd w:val="clear" w:color="auto" w:fill="FFFFFF"/>
        <w:tabs>
          <w:tab w:val="left" w:pos="1134"/>
          <w:tab w:val="left" w:pos="1418"/>
        </w:tabs>
        <w:spacing w:before="0" w:beforeAutospacing="0" w:after="0" w:afterAutospacing="0"/>
        <w:ind w:left="0" w:firstLine="567"/>
        <w:jc w:val="both"/>
        <w:rPr>
          <w:sz w:val="28"/>
          <w:szCs w:val="28"/>
        </w:rPr>
      </w:pPr>
      <w:r w:rsidRPr="00FF7806">
        <w:rPr>
          <w:sz w:val="28"/>
          <w:szCs w:val="28"/>
        </w:rPr>
        <w:t>Фамилия исполнителя и номер его телефона располагаются на лицевой стороне последней страницы документа в левом нижнем углу.</w:t>
      </w:r>
    </w:p>
    <w:p w:rsidR="006B64DD" w:rsidRPr="00FF7806" w:rsidRDefault="006B64DD" w:rsidP="00ED3B3B">
      <w:pPr>
        <w:pStyle w:val="a4"/>
        <w:numPr>
          <w:ilvl w:val="6"/>
          <w:numId w:val="9"/>
        </w:numPr>
        <w:shd w:val="clear" w:color="auto" w:fill="FFFFFF"/>
        <w:tabs>
          <w:tab w:val="left" w:pos="1134"/>
          <w:tab w:val="left" w:pos="1418"/>
        </w:tabs>
        <w:spacing w:before="0" w:beforeAutospacing="0" w:after="0" w:afterAutospacing="0"/>
        <w:ind w:left="0" w:firstLine="567"/>
        <w:jc w:val="both"/>
        <w:rPr>
          <w:sz w:val="28"/>
          <w:szCs w:val="28"/>
        </w:rPr>
      </w:pPr>
      <w:r w:rsidRPr="00FF7806">
        <w:rPr>
          <w:sz w:val="28"/>
          <w:szCs w:val="28"/>
        </w:rPr>
        <w:t>Служебные документы должны быть краткими, понятными и печататься на бланках установленной формы (в случае отправки за пределы ревизионной комиссии).</w:t>
      </w:r>
    </w:p>
    <w:p w:rsidR="006B64DD" w:rsidRPr="00FF7806" w:rsidRDefault="006B64DD" w:rsidP="00ED3B3B">
      <w:pPr>
        <w:pStyle w:val="a4"/>
        <w:numPr>
          <w:ilvl w:val="6"/>
          <w:numId w:val="9"/>
        </w:numPr>
        <w:shd w:val="clear" w:color="auto" w:fill="FFFFFF"/>
        <w:tabs>
          <w:tab w:val="left" w:pos="1134"/>
          <w:tab w:val="left" w:pos="1418"/>
        </w:tabs>
        <w:spacing w:before="0" w:beforeAutospacing="0" w:after="0" w:afterAutospacing="0"/>
        <w:ind w:left="0" w:firstLine="567"/>
        <w:jc w:val="both"/>
        <w:rPr>
          <w:sz w:val="28"/>
          <w:szCs w:val="28"/>
        </w:rPr>
      </w:pPr>
      <w:r w:rsidRPr="00FF7806">
        <w:rPr>
          <w:sz w:val="28"/>
          <w:szCs w:val="28"/>
        </w:rPr>
        <w:t>При переписке внутри Ревизионной комиссии бланки не используются.</w:t>
      </w:r>
    </w:p>
    <w:p w:rsidR="006B64DD" w:rsidRPr="00FF7806" w:rsidRDefault="006B64DD" w:rsidP="00ED3B3B">
      <w:pPr>
        <w:pStyle w:val="a4"/>
        <w:numPr>
          <w:ilvl w:val="6"/>
          <w:numId w:val="9"/>
        </w:numPr>
        <w:shd w:val="clear" w:color="auto" w:fill="FFFFFF"/>
        <w:tabs>
          <w:tab w:val="left" w:pos="1134"/>
          <w:tab w:val="left" w:pos="1418"/>
        </w:tabs>
        <w:spacing w:before="0" w:beforeAutospacing="0" w:after="0" w:afterAutospacing="0"/>
        <w:ind w:left="0" w:firstLine="567"/>
        <w:jc w:val="both"/>
        <w:rPr>
          <w:sz w:val="28"/>
          <w:szCs w:val="28"/>
        </w:rPr>
      </w:pPr>
      <w:r w:rsidRPr="00FF7806">
        <w:rPr>
          <w:sz w:val="28"/>
          <w:szCs w:val="28"/>
        </w:rPr>
        <w:t>При направлении документа должностному лицу название учреждения указывается в именительном падеже, а должность и фамилия адресата в дательном.</w:t>
      </w:r>
    </w:p>
    <w:p w:rsidR="006B64DD" w:rsidRPr="00074E1F" w:rsidRDefault="006B64DD" w:rsidP="00ED3B3B">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 xml:space="preserve">Вся исходящая корреспонденция, направляемая в государственные органы (в том числе в формате электронного документа), оформляется на официальном бланке Ревизионной </w:t>
      </w:r>
      <w:proofErr w:type="gramStart"/>
      <w:r w:rsidRPr="00074E1F">
        <w:rPr>
          <w:rFonts w:ascii="Times New Roman" w:eastAsia="Times New Roman" w:hAnsi="Times New Roman"/>
          <w:sz w:val="28"/>
          <w:szCs w:val="28"/>
          <w:lang w:eastAsia="ru-RU"/>
        </w:rPr>
        <w:t>комиссии</w:t>
      </w:r>
      <w:proofErr w:type="gramEnd"/>
      <w:r w:rsidRPr="00074E1F">
        <w:rPr>
          <w:rFonts w:ascii="Times New Roman" w:eastAsia="Times New Roman" w:hAnsi="Times New Roman"/>
          <w:sz w:val="28"/>
          <w:szCs w:val="28"/>
          <w:lang w:eastAsia="ru-RU"/>
        </w:rPr>
        <w:t xml:space="preserve"> на государственном языке. </w:t>
      </w:r>
      <w:r w:rsidRPr="00074E1F">
        <w:rPr>
          <w:rFonts w:ascii="Times New Roman" w:eastAsia="Times New Roman" w:hAnsi="Times New Roman"/>
          <w:sz w:val="28"/>
          <w:szCs w:val="28"/>
          <w:lang w:eastAsia="ru-RU"/>
        </w:rPr>
        <w:br/>
      </w:r>
      <w:r w:rsidRPr="00074E1F">
        <w:rPr>
          <w:rFonts w:ascii="Times New Roman" w:eastAsia="Times New Roman" w:hAnsi="Times New Roman"/>
          <w:sz w:val="28"/>
          <w:szCs w:val="28"/>
          <w:lang w:eastAsia="ru-RU"/>
        </w:rPr>
        <w:lastRenderedPageBreak/>
        <w:t>В случае необходимости, к исходящему документу может быть приложен аутентичный текст на русском языке.</w:t>
      </w:r>
    </w:p>
    <w:p w:rsidR="006B64DD" w:rsidRPr="00FF7806" w:rsidRDefault="006B64DD" w:rsidP="00ED3B3B">
      <w:pPr>
        <w:pStyle w:val="a4"/>
        <w:numPr>
          <w:ilvl w:val="6"/>
          <w:numId w:val="9"/>
        </w:numPr>
        <w:shd w:val="clear" w:color="auto" w:fill="FFFFFF"/>
        <w:tabs>
          <w:tab w:val="left" w:pos="1134"/>
          <w:tab w:val="left" w:pos="1418"/>
        </w:tabs>
        <w:spacing w:before="0" w:beforeAutospacing="0" w:after="0" w:afterAutospacing="0"/>
        <w:ind w:left="0" w:firstLine="567"/>
        <w:jc w:val="both"/>
        <w:rPr>
          <w:sz w:val="28"/>
          <w:szCs w:val="28"/>
        </w:rPr>
      </w:pPr>
      <w:r w:rsidRPr="00FF7806">
        <w:rPr>
          <w:sz w:val="28"/>
          <w:szCs w:val="28"/>
        </w:rPr>
        <w:t>Исходящий документ должен иметь дату (проставляется арабскими цифрами в последовательности: число, месяц, год, день месяца и месяц оформляют двумя парами арабских цифр, разделенными точкой; год – четырьмя арабскими цифрами), приводимую полностью и регистрационный номер.</w:t>
      </w:r>
    </w:p>
    <w:p w:rsidR="006B64DD" w:rsidRPr="00FF7806" w:rsidRDefault="006B64DD" w:rsidP="00ED3B3B">
      <w:pPr>
        <w:pStyle w:val="a4"/>
        <w:numPr>
          <w:ilvl w:val="6"/>
          <w:numId w:val="9"/>
        </w:numPr>
        <w:shd w:val="clear" w:color="auto" w:fill="FFFFFF"/>
        <w:tabs>
          <w:tab w:val="left" w:pos="1134"/>
          <w:tab w:val="left" w:pos="1418"/>
        </w:tabs>
        <w:spacing w:before="0" w:beforeAutospacing="0" w:after="0" w:afterAutospacing="0"/>
        <w:ind w:left="0" w:firstLine="567"/>
        <w:jc w:val="both"/>
        <w:rPr>
          <w:sz w:val="28"/>
          <w:szCs w:val="28"/>
        </w:rPr>
      </w:pPr>
      <w:r w:rsidRPr="00FF7806">
        <w:rPr>
          <w:sz w:val="28"/>
          <w:szCs w:val="28"/>
        </w:rPr>
        <w:t>Исходящий номер документа проставляется следующим образом: вначале указывается номер дела по номенклатуре, куда должен быть подшит документ после его исполнения, затем через дробь указывается порядковый номер исходящего документа.</w:t>
      </w:r>
    </w:p>
    <w:p w:rsidR="006B64DD" w:rsidRPr="00FF7806" w:rsidRDefault="006B64DD" w:rsidP="00ED3B3B">
      <w:pPr>
        <w:pStyle w:val="a4"/>
        <w:numPr>
          <w:ilvl w:val="6"/>
          <w:numId w:val="9"/>
        </w:numPr>
        <w:shd w:val="clear" w:color="auto" w:fill="FFFFFF"/>
        <w:tabs>
          <w:tab w:val="left" w:pos="1134"/>
          <w:tab w:val="left" w:pos="1418"/>
        </w:tabs>
        <w:spacing w:before="0" w:beforeAutospacing="0" w:after="0" w:afterAutospacing="0"/>
        <w:ind w:left="0" w:firstLine="567"/>
        <w:jc w:val="both"/>
        <w:rPr>
          <w:sz w:val="28"/>
          <w:szCs w:val="28"/>
        </w:rPr>
      </w:pPr>
      <w:r w:rsidRPr="00FF7806">
        <w:rPr>
          <w:sz w:val="28"/>
          <w:szCs w:val="28"/>
        </w:rPr>
        <w:t>Текст телеграммы излагается кратко, без исправлений и не должен превышать одной страницы (формат А-4). Подпись оформляется отдельной строкой, где указывается должность и фамилия лица, подписавшего телеграмму.</w:t>
      </w:r>
    </w:p>
    <w:p w:rsidR="006B64DD" w:rsidRPr="00FF7806" w:rsidRDefault="006B64DD" w:rsidP="00ED3B3B">
      <w:pPr>
        <w:pStyle w:val="a4"/>
        <w:numPr>
          <w:ilvl w:val="6"/>
          <w:numId w:val="9"/>
        </w:numPr>
        <w:shd w:val="clear" w:color="auto" w:fill="FFFFFF"/>
        <w:tabs>
          <w:tab w:val="left" w:pos="1134"/>
          <w:tab w:val="left" w:pos="1418"/>
        </w:tabs>
        <w:spacing w:before="0" w:beforeAutospacing="0" w:after="0" w:afterAutospacing="0"/>
        <w:ind w:left="0" w:firstLine="567"/>
        <w:jc w:val="both"/>
        <w:rPr>
          <w:sz w:val="28"/>
          <w:szCs w:val="28"/>
        </w:rPr>
      </w:pPr>
      <w:r w:rsidRPr="00FF7806">
        <w:rPr>
          <w:sz w:val="28"/>
          <w:szCs w:val="28"/>
        </w:rPr>
        <w:t>Исполнитель, оформляя на отправку телеграмму с одинаковым текстом в несколько пунктов, размножает ее по количеству адресатов. В таких телеграммах указывается отдельно на каждом экземпляре только один пункт назначения с адресными данными, куда ее необходимо доставить.</w:t>
      </w:r>
    </w:p>
    <w:p w:rsidR="006B64DD" w:rsidRPr="00FF7806" w:rsidRDefault="006B64DD" w:rsidP="00ED3B3B">
      <w:pPr>
        <w:pStyle w:val="a4"/>
        <w:numPr>
          <w:ilvl w:val="6"/>
          <w:numId w:val="9"/>
        </w:numPr>
        <w:shd w:val="clear" w:color="auto" w:fill="FFFFFF"/>
        <w:tabs>
          <w:tab w:val="left" w:pos="1134"/>
          <w:tab w:val="left" w:pos="1418"/>
        </w:tabs>
        <w:spacing w:before="0" w:beforeAutospacing="0" w:after="0" w:afterAutospacing="0"/>
        <w:ind w:left="0" w:firstLine="567"/>
        <w:jc w:val="both"/>
        <w:rPr>
          <w:sz w:val="28"/>
          <w:szCs w:val="28"/>
        </w:rPr>
      </w:pPr>
      <w:r w:rsidRPr="00FF7806">
        <w:rPr>
          <w:sz w:val="28"/>
          <w:szCs w:val="28"/>
        </w:rPr>
        <w:t xml:space="preserve">Исходящие документы готовят к отправке работники структурных подразделений Ревизионной комиссии. Подготовленные работниками к отправке документы и утвержденный </w:t>
      </w:r>
      <w:proofErr w:type="gramStart"/>
      <w:r w:rsidRPr="00FF7806">
        <w:rPr>
          <w:sz w:val="28"/>
          <w:szCs w:val="28"/>
        </w:rPr>
        <w:t>заведующим</w:t>
      </w:r>
      <w:proofErr w:type="gramEnd"/>
      <w:r w:rsidRPr="00FF7806">
        <w:rPr>
          <w:sz w:val="28"/>
          <w:szCs w:val="28"/>
        </w:rPr>
        <w:t xml:space="preserve"> структурного подразделения указатель рассылки (при рассылке более чем в четыре адреса) передаются ответственному работнику </w:t>
      </w:r>
      <w:r w:rsidR="00E74FF1">
        <w:rPr>
          <w:sz w:val="28"/>
          <w:szCs w:val="28"/>
          <w:lang w:val="kk-KZ"/>
        </w:rPr>
        <w:t>ответственному за документооборот</w:t>
      </w:r>
      <w:r w:rsidRPr="00FF7806">
        <w:rPr>
          <w:sz w:val="28"/>
          <w:szCs w:val="28"/>
        </w:rPr>
        <w:t xml:space="preserve"> для отправки адресатам, которым перед отправкой проверяется правильность оформления исходящих документов. Неправильно оформленные документы возвращаются в соответствующие структурные подразделения для исправления. Ответственность за рассылку документа по неправильному адресу, указанному в документе, сданному на отправку, несет исполнитель, готовивший документ.</w:t>
      </w:r>
    </w:p>
    <w:p w:rsidR="006B64DD" w:rsidRPr="00FF7806" w:rsidRDefault="006B64DD" w:rsidP="00ED3B3B">
      <w:pPr>
        <w:pStyle w:val="a4"/>
        <w:numPr>
          <w:ilvl w:val="6"/>
          <w:numId w:val="9"/>
        </w:numPr>
        <w:shd w:val="clear" w:color="auto" w:fill="FFFFFF"/>
        <w:tabs>
          <w:tab w:val="left" w:pos="1134"/>
          <w:tab w:val="left" w:pos="1418"/>
        </w:tabs>
        <w:spacing w:before="0" w:beforeAutospacing="0" w:after="0" w:afterAutospacing="0"/>
        <w:ind w:left="0" w:firstLine="567"/>
        <w:jc w:val="both"/>
        <w:rPr>
          <w:sz w:val="28"/>
          <w:szCs w:val="28"/>
        </w:rPr>
      </w:pPr>
      <w:r w:rsidRPr="00FF7806">
        <w:rPr>
          <w:sz w:val="28"/>
          <w:szCs w:val="28"/>
        </w:rPr>
        <w:t>Регистрация и прохождение входящих и исходящих телеграмм аналогична порядку работы с текущей корреспонденцией.</w:t>
      </w:r>
    </w:p>
    <w:p w:rsidR="006B64DD" w:rsidRDefault="006B64DD" w:rsidP="00ED3B3B">
      <w:pPr>
        <w:pStyle w:val="a4"/>
        <w:numPr>
          <w:ilvl w:val="6"/>
          <w:numId w:val="9"/>
        </w:numPr>
        <w:shd w:val="clear" w:color="auto" w:fill="FFFFFF"/>
        <w:tabs>
          <w:tab w:val="left" w:pos="1134"/>
          <w:tab w:val="left" w:pos="1418"/>
        </w:tabs>
        <w:spacing w:before="0" w:beforeAutospacing="0" w:after="0" w:afterAutospacing="0"/>
        <w:ind w:left="0" w:firstLine="567"/>
        <w:jc w:val="both"/>
        <w:rPr>
          <w:sz w:val="28"/>
          <w:szCs w:val="28"/>
        </w:rPr>
      </w:pPr>
      <w:r w:rsidRPr="00FF7806">
        <w:rPr>
          <w:sz w:val="28"/>
          <w:szCs w:val="28"/>
        </w:rPr>
        <w:t>Отправка корреспонденции, минуя работника ответственного за делопроизводство запрещается.</w:t>
      </w:r>
    </w:p>
    <w:p w:rsidR="006B64DD" w:rsidRDefault="006B64DD" w:rsidP="00074E1F">
      <w:pPr>
        <w:shd w:val="clear" w:color="auto" w:fill="FFFFFF"/>
        <w:tabs>
          <w:tab w:val="left" w:pos="1134"/>
          <w:tab w:val="left" w:pos="1418"/>
        </w:tabs>
        <w:spacing w:after="0" w:line="240" w:lineRule="auto"/>
        <w:ind w:firstLine="567"/>
        <w:jc w:val="center"/>
        <w:outlineLvl w:val="3"/>
        <w:rPr>
          <w:rFonts w:ascii="Times New Roman" w:eastAsia="Times New Roman" w:hAnsi="Times New Roman"/>
          <w:b/>
          <w:bCs/>
          <w:sz w:val="28"/>
          <w:szCs w:val="28"/>
          <w:lang w:eastAsia="ru-RU"/>
        </w:rPr>
      </w:pPr>
    </w:p>
    <w:p w:rsidR="00E767FA" w:rsidRPr="00074E1F" w:rsidRDefault="00F30EB2" w:rsidP="00ED3B3B">
      <w:pPr>
        <w:pStyle w:val="a5"/>
        <w:shd w:val="clear" w:color="auto" w:fill="FFFFFF"/>
        <w:tabs>
          <w:tab w:val="left" w:pos="1134"/>
          <w:tab w:val="left" w:pos="1418"/>
        </w:tabs>
        <w:spacing w:after="0" w:line="240" w:lineRule="auto"/>
        <w:ind w:left="0"/>
        <w:jc w:val="center"/>
        <w:outlineLvl w:val="3"/>
        <w:rPr>
          <w:rFonts w:ascii="Times New Roman" w:eastAsia="Times New Roman" w:hAnsi="Times New Roman"/>
          <w:b/>
          <w:bCs/>
          <w:sz w:val="28"/>
          <w:szCs w:val="28"/>
          <w:lang w:eastAsia="ru-RU"/>
        </w:rPr>
      </w:pPr>
      <w:r w:rsidRPr="00074E1F">
        <w:rPr>
          <w:rFonts w:ascii="Times New Roman" w:eastAsia="Times New Roman" w:hAnsi="Times New Roman"/>
          <w:b/>
          <w:bCs/>
          <w:sz w:val="28"/>
          <w:szCs w:val="28"/>
          <w:lang w:eastAsia="ru-RU"/>
        </w:rPr>
        <w:t>6</w:t>
      </w:r>
      <w:r w:rsidR="00E767FA" w:rsidRPr="00074E1F">
        <w:rPr>
          <w:rFonts w:ascii="Times New Roman" w:eastAsia="Times New Roman" w:hAnsi="Times New Roman"/>
          <w:b/>
          <w:bCs/>
          <w:sz w:val="28"/>
          <w:szCs w:val="28"/>
          <w:lang w:eastAsia="ru-RU"/>
        </w:rPr>
        <w:t>. Формирование Перечня объектов государственного аудита</w:t>
      </w:r>
    </w:p>
    <w:p w:rsidR="00E767FA" w:rsidRPr="007D6DDE" w:rsidRDefault="00E767FA" w:rsidP="00074E1F">
      <w:pPr>
        <w:shd w:val="clear" w:color="auto" w:fill="FFFFFF"/>
        <w:tabs>
          <w:tab w:val="left" w:pos="1134"/>
          <w:tab w:val="left" w:pos="1418"/>
        </w:tabs>
        <w:spacing w:after="0" w:line="240" w:lineRule="auto"/>
        <w:ind w:firstLine="567"/>
        <w:jc w:val="both"/>
        <w:rPr>
          <w:rFonts w:ascii="Times New Roman" w:eastAsia="Times New Roman" w:hAnsi="Times New Roman"/>
          <w:sz w:val="28"/>
          <w:szCs w:val="28"/>
          <w:lang w:eastAsia="ru-RU"/>
        </w:rPr>
      </w:pPr>
    </w:p>
    <w:p w:rsidR="00E767FA" w:rsidRPr="00074E1F" w:rsidRDefault="00E767FA" w:rsidP="00ED3B3B">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Формирование Перечня объектов государственного аудита осуществляется в соответствии со статьями 8, 18 Закона о государственном аудите и Правилами проведения внешнего государственного аудита и финансового контроля ревизионными комиссиями областей, городов республиканского значения, столицы.</w:t>
      </w:r>
    </w:p>
    <w:p w:rsidR="006B64DD" w:rsidRDefault="006B64DD" w:rsidP="00074E1F">
      <w:pPr>
        <w:shd w:val="clear" w:color="auto" w:fill="FFFFFF"/>
        <w:tabs>
          <w:tab w:val="left" w:pos="1134"/>
          <w:tab w:val="left" w:pos="1418"/>
        </w:tabs>
        <w:spacing w:after="0" w:line="240" w:lineRule="auto"/>
        <w:ind w:firstLine="567"/>
        <w:jc w:val="both"/>
        <w:rPr>
          <w:rFonts w:ascii="Times New Roman" w:eastAsia="Times New Roman" w:hAnsi="Times New Roman"/>
          <w:sz w:val="28"/>
          <w:szCs w:val="28"/>
          <w:lang w:eastAsia="ru-RU"/>
        </w:rPr>
      </w:pPr>
    </w:p>
    <w:p w:rsidR="006B64DD" w:rsidRPr="00ED3B3B" w:rsidRDefault="00F30EB2" w:rsidP="00ED3B3B">
      <w:pPr>
        <w:shd w:val="clear" w:color="auto" w:fill="FFFFFF"/>
        <w:tabs>
          <w:tab w:val="left" w:pos="1134"/>
          <w:tab w:val="left" w:pos="1418"/>
        </w:tabs>
        <w:spacing w:after="0" w:line="240" w:lineRule="auto"/>
        <w:jc w:val="center"/>
        <w:outlineLvl w:val="3"/>
        <w:rPr>
          <w:rFonts w:ascii="Times New Roman" w:eastAsia="Times New Roman" w:hAnsi="Times New Roman"/>
          <w:b/>
          <w:bCs/>
          <w:sz w:val="28"/>
          <w:szCs w:val="28"/>
          <w:lang w:eastAsia="ru-RU"/>
        </w:rPr>
      </w:pPr>
      <w:r w:rsidRPr="00ED3B3B">
        <w:rPr>
          <w:rFonts w:ascii="Times New Roman" w:eastAsia="Times New Roman" w:hAnsi="Times New Roman"/>
          <w:b/>
          <w:bCs/>
          <w:sz w:val="28"/>
          <w:szCs w:val="28"/>
          <w:lang w:eastAsia="ru-RU"/>
        </w:rPr>
        <w:t>7</w:t>
      </w:r>
      <w:r w:rsidR="006B64DD" w:rsidRPr="00ED3B3B">
        <w:rPr>
          <w:rFonts w:ascii="Times New Roman" w:eastAsia="Times New Roman" w:hAnsi="Times New Roman"/>
          <w:b/>
          <w:bCs/>
          <w:sz w:val="28"/>
          <w:szCs w:val="28"/>
          <w:lang w:eastAsia="ru-RU"/>
        </w:rPr>
        <w:t xml:space="preserve">. Порядок организации и проведения </w:t>
      </w:r>
      <w:r w:rsidR="00E802E2" w:rsidRPr="00ED3B3B">
        <w:rPr>
          <w:rFonts w:ascii="Times New Roman" w:eastAsia="Times New Roman" w:hAnsi="Times New Roman"/>
          <w:b/>
          <w:bCs/>
          <w:sz w:val="28"/>
          <w:szCs w:val="28"/>
          <w:lang w:eastAsia="ru-RU"/>
        </w:rPr>
        <w:t>государственного аудита</w:t>
      </w:r>
    </w:p>
    <w:p w:rsidR="006B64DD" w:rsidRDefault="006B64DD" w:rsidP="00074E1F">
      <w:pPr>
        <w:shd w:val="clear" w:color="auto" w:fill="FFFFFF"/>
        <w:tabs>
          <w:tab w:val="left" w:pos="1134"/>
          <w:tab w:val="left" w:pos="1418"/>
        </w:tabs>
        <w:spacing w:after="0" w:line="240" w:lineRule="auto"/>
        <w:ind w:firstLine="567"/>
        <w:jc w:val="both"/>
        <w:rPr>
          <w:rFonts w:ascii="Times New Roman" w:eastAsia="Times New Roman" w:hAnsi="Times New Roman"/>
          <w:sz w:val="28"/>
          <w:szCs w:val="28"/>
          <w:lang w:eastAsia="ru-RU"/>
        </w:rPr>
      </w:pPr>
    </w:p>
    <w:p w:rsidR="006B64DD" w:rsidRPr="00074E1F" w:rsidRDefault="00BB5246" w:rsidP="00E27D11">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Аудиторские мероприятия проводятся</w:t>
      </w:r>
      <w:r w:rsidR="006B64DD" w:rsidRPr="00074E1F">
        <w:rPr>
          <w:rFonts w:ascii="Times New Roman" w:eastAsia="Times New Roman" w:hAnsi="Times New Roman"/>
          <w:sz w:val="28"/>
          <w:szCs w:val="28"/>
          <w:lang w:eastAsia="ru-RU"/>
        </w:rPr>
        <w:t xml:space="preserve"> на основе </w:t>
      </w:r>
      <w:r w:rsidRPr="00074E1F">
        <w:rPr>
          <w:rFonts w:ascii="Times New Roman" w:eastAsia="Times New Roman" w:hAnsi="Times New Roman"/>
          <w:sz w:val="28"/>
          <w:szCs w:val="28"/>
          <w:lang w:eastAsia="ru-RU"/>
        </w:rPr>
        <w:t>Перечня объектов государственного аудита</w:t>
      </w:r>
      <w:r w:rsidR="006B64DD" w:rsidRPr="00074E1F">
        <w:rPr>
          <w:rFonts w:ascii="Times New Roman" w:eastAsia="Times New Roman" w:hAnsi="Times New Roman"/>
          <w:sz w:val="28"/>
          <w:szCs w:val="28"/>
          <w:lang w:eastAsia="ru-RU"/>
        </w:rPr>
        <w:t xml:space="preserve"> Ревизионной комиссии</w:t>
      </w:r>
      <w:r w:rsidRPr="00074E1F">
        <w:rPr>
          <w:rFonts w:ascii="Times New Roman" w:eastAsia="Times New Roman" w:hAnsi="Times New Roman"/>
          <w:sz w:val="28"/>
          <w:szCs w:val="28"/>
          <w:lang w:eastAsia="ru-RU"/>
        </w:rPr>
        <w:t xml:space="preserve"> на соответствующий год</w:t>
      </w:r>
      <w:r w:rsidR="006B64DD" w:rsidRPr="00074E1F">
        <w:rPr>
          <w:rFonts w:ascii="Times New Roman" w:eastAsia="Times New Roman" w:hAnsi="Times New Roman"/>
          <w:sz w:val="28"/>
          <w:szCs w:val="28"/>
          <w:lang w:eastAsia="ru-RU"/>
        </w:rPr>
        <w:t>.</w:t>
      </w:r>
    </w:p>
    <w:p w:rsidR="00E27D11" w:rsidRDefault="00BB5246" w:rsidP="00E27D11">
      <w:pPr>
        <w:pStyle w:val="a5"/>
        <w:numPr>
          <w:ilvl w:val="6"/>
          <w:numId w:val="9"/>
        </w:numPr>
        <w:shd w:val="clear" w:color="auto" w:fill="FFFFFF"/>
        <w:tabs>
          <w:tab w:val="left" w:pos="1134"/>
          <w:tab w:val="left" w:pos="1418"/>
        </w:tabs>
        <w:spacing w:after="0" w:line="240" w:lineRule="auto"/>
        <w:ind w:left="0" w:firstLine="567"/>
        <w:jc w:val="both"/>
        <w:rPr>
          <w:rFonts w:ascii="Times New Roman" w:hAnsi="Times New Roman"/>
          <w:sz w:val="28"/>
          <w:szCs w:val="28"/>
        </w:rPr>
      </w:pPr>
      <w:r w:rsidRPr="00074E1F">
        <w:rPr>
          <w:rFonts w:ascii="Times New Roman" w:hAnsi="Times New Roman"/>
          <w:sz w:val="28"/>
          <w:szCs w:val="28"/>
        </w:rPr>
        <w:t xml:space="preserve">Группой государственного аудита предварительное изучение деятельности объектов государственного аудита проводится в сроки, предусмотренные </w:t>
      </w:r>
      <w:r w:rsidRPr="00074E1F">
        <w:rPr>
          <w:rFonts w:ascii="Times New Roman" w:eastAsiaTheme="minorHAnsi" w:hAnsi="Times New Roman"/>
          <w:sz w:val="28"/>
          <w:szCs w:val="28"/>
        </w:rPr>
        <w:t xml:space="preserve">Перечнем </w:t>
      </w:r>
      <w:r w:rsidRPr="00074E1F">
        <w:rPr>
          <w:rFonts w:ascii="Times New Roman" w:eastAsiaTheme="minorHAnsi" w:hAnsi="Times New Roman"/>
          <w:sz w:val="28"/>
          <w:szCs w:val="28"/>
        </w:rPr>
        <w:lastRenderedPageBreak/>
        <w:t>объектов государственного аудита</w:t>
      </w:r>
      <w:r w:rsidRPr="00074E1F">
        <w:rPr>
          <w:rFonts w:ascii="Times New Roman" w:hAnsi="Times New Roman"/>
          <w:sz w:val="28"/>
          <w:szCs w:val="28"/>
        </w:rPr>
        <w:t>, с завершением не менее чем за пять</w:t>
      </w:r>
      <w:r w:rsidR="00262C08" w:rsidRPr="00074E1F">
        <w:rPr>
          <w:rFonts w:ascii="Times New Roman" w:hAnsi="Times New Roman"/>
          <w:sz w:val="28"/>
          <w:szCs w:val="28"/>
        </w:rPr>
        <w:t xml:space="preserve"> </w:t>
      </w:r>
      <w:r w:rsidRPr="00074E1F">
        <w:rPr>
          <w:rFonts w:ascii="Times New Roman" w:hAnsi="Times New Roman"/>
          <w:sz w:val="28"/>
          <w:szCs w:val="28"/>
        </w:rPr>
        <w:t xml:space="preserve">рабочих </w:t>
      </w:r>
      <w:proofErr w:type="spellStart"/>
      <w:r w:rsidRPr="00074E1F">
        <w:rPr>
          <w:rFonts w:ascii="Times New Roman" w:hAnsi="Times New Roman"/>
          <w:sz w:val="28"/>
          <w:szCs w:val="28"/>
        </w:rPr>
        <w:t>дн</w:t>
      </w:r>
      <w:proofErr w:type="spellEnd"/>
      <w:r w:rsidR="006C4636" w:rsidRPr="00074E1F">
        <w:rPr>
          <w:rFonts w:ascii="Times New Roman" w:hAnsi="Times New Roman"/>
          <w:sz w:val="28"/>
          <w:szCs w:val="28"/>
          <w:lang w:val="kk-KZ"/>
        </w:rPr>
        <w:t>ей</w:t>
      </w:r>
      <w:r w:rsidRPr="00074E1F">
        <w:rPr>
          <w:rFonts w:ascii="Times New Roman" w:hAnsi="Times New Roman"/>
          <w:sz w:val="28"/>
          <w:szCs w:val="28"/>
        </w:rPr>
        <w:t xml:space="preserve">, </w:t>
      </w:r>
      <w:r w:rsidRPr="00E27D11">
        <w:rPr>
          <w:rFonts w:ascii="Times New Roman" w:hAnsi="Times New Roman"/>
          <w:sz w:val="28"/>
          <w:szCs w:val="28"/>
        </w:rPr>
        <w:t>до начала проведения основного этапа аудиторского мероприятия.</w:t>
      </w:r>
    </w:p>
    <w:p w:rsidR="00BB5246" w:rsidRPr="00E27D11" w:rsidRDefault="00262C08" w:rsidP="00E27D11">
      <w:pPr>
        <w:pStyle w:val="a5"/>
        <w:numPr>
          <w:ilvl w:val="6"/>
          <w:numId w:val="9"/>
        </w:numPr>
        <w:shd w:val="clear" w:color="auto" w:fill="FFFFFF"/>
        <w:tabs>
          <w:tab w:val="left" w:pos="1134"/>
          <w:tab w:val="left" w:pos="1418"/>
        </w:tabs>
        <w:spacing w:after="0" w:line="240" w:lineRule="auto"/>
        <w:ind w:left="0" w:firstLine="567"/>
        <w:jc w:val="both"/>
        <w:rPr>
          <w:rFonts w:ascii="Times New Roman" w:hAnsi="Times New Roman"/>
          <w:sz w:val="28"/>
          <w:szCs w:val="28"/>
        </w:rPr>
      </w:pPr>
      <w:proofErr w:type="gramStart"/>
      <w:r w:rsidRPr="00E27D11">
        <w:rPr>
          <w:rFonts w:ascii="Times New Roman" w:eastAsiaTheme="minorHAnsi" w:hAnsi="Times New Roman" w:cstheme="minorBidi"/>
          <w:sz w:val="28"/>
          <w:szCs w:val="28"/>
        </w:rPr>
        <w:t>На основе предварительного изучения объектов государственного аудита с учетом признания (непризнания) результатов государственного аудита составляются</w:t>
      </w:r>
      <w:r w:rsidRPr="00E27D11">
        <w:rPr>
          <w:rFonts w:ascii="Times New Roman" w:eastAsia="Times New Roman" w:hAnsi="Times New Roman" w:cstheme="minorBidi"/>
          <w:sz w:val="28"/>
          <w:szCs w:val="28"/>
          <w:lang w:eastAsia="ru-RU"/>
        </w:rPr>
        <w:t xml:space="preserve"> План аудита</w:t>
      </w:r>
      <w:r w:rsidRPr="00E27D11">
        <w:rPr>
          <w:rFonts w:ascii="Times New Roman" w:eastAsiaTheme="minorHAnsi" w:hAnsi="Times New Roman" w:cstheme="minorBidi"/>
          <w:sz w:val="28"/>
          <w:szCs w:val="28"/>
        </w:rPr>
        <w:t>, Программа аудита, Аудиторские задания</w:t>
      </w:r>
      <w:r w:rsidRPr="00E27D11">
        <w:rPr>
          <w:rFonts w:ascii="Times New Roman" w:hAnsi="Times New Roman"/>
          <w:sz w:val="28"/>
          <w:szCs w:val="28"/>
        </w:rPr>
        <w:t xml:space="preserve"> по форм</w:t>
      </w:r>
      <w:r w:rsidR="007224BA" w:rsidRPr="00E27D11">
        <w:rPr>
          <w:rFonts w:ascii="Times New Roman" w:hAnsi="Times New Roman"/>
          <w:sz w:val="28"/>
          <w:szCs w:val="28"/>
        </w:rPr>
        <w:t>ам</w:t>
      </w:r>
      <w:r w:rsidRPr="00E27D11">
        <w:rPr>
          <w:rFonts w:ascii="Times New Roman" w:hAnsi="Times New Roman"/>
          <w:sz w:val="28"/>
          <w:szCs w:val="28"/>
        </w:rPr>
        <w:t xml:space="preserve">, </w:t>
      </w:r>
      <w:r w:rsidR="007224BA" w:rsidRPr="00E27D11">
        <w:rPr>
          <w:rFonts w:ascii="Times New Roman" w:hAnsi="Times New Roman"/>
          <w:sz w:val="28"/>
          <w:szCs w:val="28"/>
        </w:rPr>
        <w:t>установленным правилами проведения внешнего государственного аудита и финансового контроля ревизионными комиссиями областей, городов республиканского значения, столицы.</w:t>
      </w:r>
      <w:proofErr w:type="gramEnd"/>
    </w:p>
    <w:p w:rsidR="007224BA" w:rsidRPr="00074E1F" w:rsidRDefault="007224BA" w:rsidP="00AD5058">
      <w:pPr>
        <w:pStyle w:val="a5"/>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 xml:space="preserve">Не позднее, </w:t>
      </w:r>
      <w:r w:rsidR="006C4636" w:rsidRPr="00074E1F">
        <w:rPr>
          <w:rFonts w:ascii="Times New Roman" w:eastAsia="Times New Roman" w:hAnsi="Times New Roman"/>
          <w:sz w:val="28"/>
          <w:szCs w:val="28"/>
          <w:lang w:eastAsia="ru-RU"/>
        </w:rPr>
        <w:t xml:space="preserve">чем за </w:t>
      </w:r>
      <w:r w:rsidR="0066098F" w:rsidRPr="00074E1F">
        <w:rPr>
          <w:rFonts w:ascii="Times New Roman" w:eastAsia="Times New Roman" w:hAnsi="Times New Roman"/>
          <w:sz w:val="28"/>
          <w:szCs w:val="28"/>
          <w:lang w:val="kk-KZ" w:eastAsia="ru-RU"/>
        </w:rPr>
        <w:t>три</w:t>
      </w:r>
      <w:r w:rsidRPr="00074E1F">
        <w:rPr>
          <w:rFonts w:ascii="Times New Roman" w:eastAsia="Times New Roman" w:hAnsi="Times New Roman"/>
          <w:sz w:val="28"/>
          <w:szCs w:val="28"/>
          <w:lang w:eastAsia="ru-RU"/>
        </w:rPr>
        <w:t xml:space="preserve"> рабочи</w:t>
      </w:r>
      <w:r w:rsidR="0066098F" w:rsidRPr="00074E1F">
        <w:rPr>
          <w:rFonts w:ascii="Times New Roman" w:eastAsia="Times New Roman" w:hAnsi="Times New Roman"/>
          <w:sz w:val="28"/>
          <w:szCs w:val="28"/>
          <w:lang w:eastAsia="ru-RU"/>
        </w:rPr>
        <w:t>х</w:t>
      </w:r>
      <w:r w:rsidRPr="00074E1F">
        <w:rPr>
          <w:rFonts w:ascii="Times New Roman" w:eastAsia="Times New Roman" w:hAnsi="Times New Roman"/>
          <w:sz w:val="28"/>
          <w:szCs w:val="28"/>
          <w:lang w:eastAsia="ru-RU"/>
        </w:rPr>
        <w:t xml:space="preserve"> д</w:t>
      </w:r>
      <w:r w:rsidR="0066098F" w:rsidRPr="00074E1F">
        <w:rPr>
          <w:rFonts w:ascii="Times New Roman" w:eastAsia="Times New Roman" w:hAnsi="Times New Roman"/>
          <w:sz w:val="28"/>
          <w:szCs w:val="28"/>
          <w:lang w:val="kk-KZ" w:eastAsia="ru-RU"/>
        </w:rPr>
        <w:t>ня</w:t>
      </w:r>
      <w:r w:rsidRPr="00074E1F">
        <w:rPr>
          <w:rFonts w:ascii="Times New Roman" w:eastAsia="Times New Roman" w:hAnsi="Times New Roman"/>
          <w:sz w:val="28"/>
          <w:szCs w:val="28"/>
          <w:lang w:eastAsia="ru-RU"/>
        </w:rPr>
        <w:t xml:space="preserve"> до выхода на аудиторское мероприятие (основной этап):</w:t>
      </w:r>
    </w:p>
    <w:p w:rsidR="00AD3ACE" w:rsidRPr="00074E1F" w:rsidRDefault="00AD3ACE" w:rsidP="00E27D11">
      <w:pPr>
        <w:pStyle w:val="a5"/>
        <w:numPr>
          <w:ilvl w:val="0"/>
          <w:numId w:val="15"/>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на утверждение Председателю Ревизионной комиссии</w:t>
      </w:r>
      <w:r w:rsidR="00FF1E51" w:rsidRPr="00074E1F">
        <w:rPr>
          <w:rFonts w:ascii="Times New Roman" w:eastAsia="Times New Roman" w:hAnsi="Times New Roman"/>
          <w:sz w:val="28"/>
          <w:szCs w:val="28"/>
          <w:lang w:val="kk-KZ" w:eastAsia="ru-RU"/>
        </w:rPr>
        <w:t>, либо лицу его замещающему</w:t>
      </w:r>
      <w:r w:rsidRPr="00074E1F">
        <w:rPr>
          <w:rFonts w:ascii="Times New Roman" w:eastAsia="Times New Roman" w:hAnsi="Times New Roman"/>
          <w:sz w:val="28"/>
          <w:szCs w:val="28"/>
          <w:lang w:eastAsia="ru-RU"/>
        </w:rPr>
        <w:t xml:space="preserve"> вносится План аудита, составленный руководителем группы государственного аудита, завизированный руководителями структурных подразделений, ответственных за проведение государственного аудита, планирование, контроль качества, и подписанный членом Ревизионной комиссии, ответственным за аудиторское мероприятие;</w:t>
      </w:r>
    </w:p>
    <w:p w:rsidR="00AD3ACE" w:rsidRPr="00074E1F" w:rsidRDefault="00AD3ACE" w:rsidP="00E27D11">
      <w:pPr>
        <w:pStyle w:val="a5"/>
        <w:numPr>
          <w:ilvl w:val="0"/>
          <w:numId w:val="15"/>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членом Ревизионной комиссии, ответственным за аудиторское мероприятие, утверждается Программа аудита, составленная участниками группы государственного аудита по объектам государственного аудита, сведенная и подписанная руководителем группы государственного аудита, руководителем структурного подразделения, ответственного за проведение государственного аудита, завизированная руководителями структурных подразделений, ответственных за планирование, контроль качества;</w:t>
      </w:r>
    </w:p>
    <w:p w:rsidR="00AD3ACE" w:rsidRPr="00074E1F" w:rsidRDefault="00AD3ACE" w:rsidP="00E27D11">
      <w:pPr>
        <w:pStyle w:val="a5"/>
        <w:numPr>
          <w:ilvl w:val="0"/>
          <w:numId w:val="15"/>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 xml:space="preserve">членом Ревизионной комиссии, ответственным за аудиторское мероприятие, утверждаются Аудиторские задания, составленные индивидуально на каждого участника группы государственного аудита, подписанные государственными аудиторами, руководителем группы государственного аудита, руководителем структурного подразделения, ответственного за проведение государственного аудита; </w:t>
      </w:r>
    </w:p>
    <w:p w:rsidR="00AD3ACE" w:rsidRPr="00074E1F" w:rsidRDefault="00AD3ACE" w:rsidP="00E27D11">
      <w:pPr>
        <w:pStyle w:val="a5"/>
        <w:numPr>
          <w:ilvl w:val="0"/>
          <w:numId w:val="15"/>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членом Ревизионной комиссии, ответственным за аудиторское мероприятие, подписываются Поручения, составленные участниками группы государственного аудита, завизированные руководителем группы государственного аудита, руководителями подразделений, ответственных за проведение государственного аудита, правовое обеспечение;</w:t>
      </w:r>
    </w:p>
    <w:p w:rsidR="007A2980" w:rsidRPr="00074E1F" w:rsidRDefault="007A2980" w:rsidP="00E27D11">
      <w:pPr>
        <w:pStyle w:val="a5"/>
        <w:numPr>
          <w:ilvl w:val="0"/>
          <w:numId w:val="15"/>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кадровой службой вносятся на подписание уполномоченному должностному лицу приказы о командировании после утверждения Плана аудита, предусмотренного подпунктом 1) пункта 56 Правил проведения внешнего государственного аудита и финансового контроля.</w:t>
      </w:r>
    </w:p>
    <w:p w:rsidR="0072133D" w:rsidRPr="00074E1F" w:rsidRDefault="0072133D" w:rsidP="00E27D11">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Обязанности руководителя группы государственного аудита возлагаются решением Председателя Ревизионной комиссии на одного из государственных аудиторов</w:t>
      </w:r>
      <w:r w:rsidR="00D856D4" w:rsidRPr="00074E1F">
        <w:rPr>
          <w:rFonts w:ascii="Times New Roman" w:eastAsia="Times New Roman" w:hAnsi="Times New Roman"/>
          <w:sz w:val="28"/>
          <w:szCs w:val="28"/>
          <w:lang w:eastAsia="ru-RU"/>
        </w:rPr>
        <w:t xml:space="preserve"> на основании служебной записки члена ревизионной комиссии от</w:t>
      </w:r>
      <w:r w:rsidR="007A2980" w:rsidRPr="00074E1F">
        <w:rPr>
          <w:rFonts w:ascii="Times New Roman" w:eastAsia="Times New Roman" w:hAnsi="Times New Roman"/>
          <w:sz w:val="28"/>
          <w:szCs w:val="28"/>
          <w:lang w:eastAsia="ru-RU"/>
        </w:rPr>
        <w:t>в</w:t>
      </w:r>
      <w:r w:rsidR="00D856D4" w:rsidRPr="00074E1F">
        <w:rPr>
          <w:rFonts w:ascii="Times New Roman" w:eastAsia="Times New Roman" w:hAnsi="Times New Roman"/>
          <w:sz w:val="28"/>
          <w:szCs w:val="28"/>
          <w:lang w:eastAsia="ru-RU"/>
        </w:rPr>
        <w:t>ет</w:t>
      </w:r>
      <w:r w:rsidR="007A2980" w:rsidRPr="00074E1F">
        <w:rPr>
          <w:rFonts w:ascii="Times New Roman" w:eastAsia="Times New Roman" w:hAnsi="Times New Roman"/>
          <w:sz w:val="28"/>
          <w:szCs w:val="28"/>
          <w:lang w:eastAsia="ru-RU"/>
        </w:rPr>
        <w:t>ст</w:t>
      </w:r>
      <w:r w:rsidR="00D856D4" w:rsidRPr="00074E1F">
        <w:rPr>
          <w:rFonts w:ascii="Times New Roman" w:eastAsia="Times New Roman" w:hAnsi="Times New Roman"/>
          <w:sz w:val="28"/>
          <w:szCs w:val="28"/>
          <w:lang w:eastAsia="ru-RU"/>
        </w:rPr>
        <w:t>венного за аудиторско</w:t>
      </w:r>
      <w:r w:rsidR="007A2980" w:rsidRPr="00074E1F">
        <w:rPr>
          <w:rFonts w:ascii="Times New Roman" w:eastAsia="Times New Roman" w:hAnsi="Times New Roman"/>
          <w:sz w:val="28"/>
          <w:szCs w:val="28"/>
          <w:lang w:eastAsia="ru-RU"/>
        </w:rPr>
        <w:t>е</w:t>
      </w:r>
      <w:r w:rsidR="00D856D4" w:rsidRPr="00074E1F">
        <w:rPr>
          <w:rFonts w:ascii="Times New Roman" w:eastAsia="Times New Roman" w:hAnsi="Times New Roman"/>
          <w:sz w:val="28"/>
          <w:szCs w:val="28"/>
          <w:lang w:eastAsia="ru-RU"/>
        </w:rPr>
        <w:t xml:space="preserve"> мероприяти</w:t>
      </w:r>
      <w:r w:rsidR="007A2980" w:rsidRPr="00074E1F">
        <w:rPr>
          <w:rFonts w:ascii="Times New Roman" w:eastAsia="Times New Roman" w:hAnsi="Times New Roman"/>
          <w:sz w:val="28"/>
          <w:szCs w:val="28"/>
          <w:lang w:eastAsia="ru-RU"/>
        </w:rPr>
        <w:t>е</w:t>
      </w:r>
      <w:r w:rsidRPr="00074E1F">
        <w:rPr>
          <w:rFonts w:ascii="Times New Roman" w:eastAsia="Times New Roman" w:hAnsi="Times New Roman"/>
          <w:sz w:val="28"/>
          <w:szCs w:val="28"/>
          <w:lang w:eastAsia="ru-RU"/>
        </w:rPr>
        <w:t>;</w:t>
      </w:r>
    </w:p>
    <w:p w:rsidR="0072133D" w:rsidRPr="00074E1F" w:rsidRDefault="007A2980" w:rsidP="00E27D11">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proofErr w:type="gramStart"/>
      <w:r w:rsidRPr="00074E1F">
        <w:rPr>
          <w:rFonts w:ascii="Times New Roman" w:eastAsia="Times New Roman" w:hAnsi="Times New Roman"/>
          <w:sz w:val="28"/>
          <w:szCs w:val="28"/>
          <w:lang w:eastAsia="ru-RU"/>
        </w:rPr>
        <w:t xml:space="preserve">По решению Председателя на основании служебной записки члена ревизионной комиссии ответственного за аудиторское мероприятие </w:t>
      </w:r>
      <w:r w:rsidR="0072133D" w:rsidRPr="00074E1F">
        <w:rPr>
          <w:rFonts w:ascii="Times New Roman" w:eastAsia="Times New Roman" w:hAnsi="Times New Roman"/>
          <w:sz w:val="28"/>
          <w:szCs w:val="28"/>
          <w:lang w:eastAsia="ru-RU"/>
        </w:rPr>
        <w:t xml:space="preserve">за группой государственного аудита закрепляется работник юридической службы (юрист), который сопровождает аудиторское мероприятие, без выезда на объекты государственного аудита (при необходимости с выездом), а также на письменные </w:t>
      </w:r>
      <w:r w:rsidR="0072133D" w:rsidRPr="00074E1F">
        <w:rPr>
          <w:rFonts w:ascii="Times New Roman" w:eastAsia="Times New Roman" w:hAnsi="Times New Roman"/>
          <w:sz w:val="28"/>
          <w:szCs w:val="28"/>
          <w:lang w:eastAsia="ru-RU"/>
        </w:rPr>
        <w:lastRenderedPageBreak/>
        <w:t>запросы руководителя группы государственного аудита по вопросам проводимого государственного аудита с приложением необходимых документов дают письменные консультации, по применению</w:t>
      </w:r>
      <w:proofErr w:type="gramEnd"/>
      <w:r w:rsidR="0072133D" w:rsidRPr="00074E1F">
        <w:rPr>
          <w:rFonts w:ascii="Times New Roman" w:eastAsia="Times New Roman" w:hAnsi="Times New Roman"/>
          <w:sz w:val="28"/>
          <w:szCs w:val="28"/>
          <w:lang w:eastAsia="ru-RU"/>
        </w:rPr>
        <w:t xml:space="preserve"> законодательства при выявлении нарушений и недостатков. </w:t>
      </w:r>
    </w:p>
    <w:p w:rsidR="0072133D" w:rsidRPr="00074E1F" w:rsidRDefault="0072133D" w:rsidP="00E27D11">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 xml:space="preserve">Письменные консультации работников структурного подразделения, ответственного за правовое обеспечение, оказываются исключительно в рамках поставленных вопросов и в пределах объемов представленных документов. </w:t>
      </w:r>
    </w:p>
    <w:p w:rsidR="00DD78E8" w:rsidRPr="00074E1F" w:rsidRDefault="00DD78E8" w:rsidP="00E27D11">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Членом Ревизионной комиссии, ответственным за аудиторское мероприятие и руководителем структурного подразделения, ответственного за проведение государственного аудита, до выхода на аудиторское мероприятие (основной этап) проводится техническая учеба (инструктаж) с участниками группы государственного аудита. В целях профилактики коррупционных рисков и противодействия коррупции, обеспечения соблюдения стандартов государственного аудита и финансового контроля, Этического кодекса государственных служащих Республики Казахстан (Правила служебной этики государственных служащих)</w:t>
      </w:r>
      <w:proofErr w:type="gramStart"/>
      <w:r w:rsidRPr="00074E1F">
        <w:rPr>
          <w:rFonts w:ascii="Times New Roman" w:eastAsia="Times New Roman" w:hAnsi="Times New Roman"/>
          <w:sz w:val="28"/>
          <w:szCs w:val="28"/>
          <w:lang w:eastAsia="ru-RU"/>
        </w:rPr>
        <w:t xml:space="preserve"> ,</w:t>
      </w:r>
      <w:proofErr w:type="gramEnd"/>
      <w:r w:rsidRPr="00074E1F">
        <w:rPr>
          <w:rFonts w:ascii="Times New Roman" w:eastAsia="Times New Roman" w:hAnsi="Times New Roman"/>
          <w:sz w:val="28"/>
          <w:szCs w:val="28"/>
          <w:lang w:eastAsia="ru-RU"/>
        </w:rPr>
        <w:t xml:space="preserve"> утвержденного Указом Президента Республики Казахстан от 29 декабря 2015 года № 153, и Правил профессиональной этики государственных аудиторов, утвержденных совместным нормативным постановлением Счетного комитета по контролю за исполнением республиканского бюджета от 30 ноября 2015 года № 18-НҚ и приказом Министра финансов Республики Казахстан от 30 ноября 2015 года № 601 (зарегистрирован в Реестре государственной регистрации нормативных правовых актов № 12575) к проведению технической учебы (инструктажа) привлекается уполномоченный по этике Ревизионной комиссии.</w:t>
      </w:r>
    </w:p>
    <w:p w:rsidR="000A5A69" w:rsidRPr="00074E1F" w:rsidRDefault="000A5A69" w:rsidP="00E27D11">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Членом Ревизионной комиссии, ответственным за аудиторское мероприятие, не позднее, чем за два рабочих дня, до начала основного этапа проведения государственного аудита непосредственно на объекте государственного аудита (за исключением встречной проверки) объекту государственного аудита направляется уведомление о проведен</w:t>
      </w:r>
      <w:proofErr w:type="gramStart"/>
      <w:r w:rsidRPr="00074E1F">
        <w:rPr>
          <w:rFonts w:ascii="Times New Roman" w:eastAsia="Times New Roman" w:hAnsi="Times New Roman"/>
          <w:sz w:val="28"/>
          <w:szCs w:val="28"/>
          <w:lang w:eastAsia="ru-RU"/>
        </w:rPr>
        <w:t>ии ау</w:t>
      </w:r>
      <w:proofErr w:type="gramEnd"/>
      <w:r w:rsidRPr="00074E1F">
        <w:rPr>
          <w:rFonts w:ascii="Times New Roman" w:eastAsia="Times New Roman" w:hAnsi="Times New Roman"/>
          <w:sz w:val="28"/>
          <w:szCs w:val="28"/>
          <w:lang w:eastAsia="ru-RU"/>
        </w:rPr>
        <w:t>диторского мероприятия по форме, предусмотренной пунктом 44 настоящих Правил.</w:t>
      </w:r>
    </w:p>
    <w:p w:rsidR="006B64DD" w:rsidRPr="00074E1F" w:rsidRDefault="006B64DD" w:rsidP="00E27D11">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 xml:space="preserve">Порядок организации и проведения </w:t>
      </w:r>
      <w:r w:rsidR="00E802E2" w:rsidRPr="00074E1F">
        <w:rPr>
          <w:rFonts w:ascii="Times New Roman" w:eastAsia="Times New Roman" w:hAnsi="Times New Roman"/>
          <w:sz w:val="28"/>
          <w:szCs w:val="28"/>
          <w:lang w:eastAsia="ru-RU"/>
        </w:rPr>
        <w:t>государственного аудита</w:t>
      </w:r>
      <w:r w:rsidRPr="00074E1F">
        <w:rPr>
          <w:rFonts w:ascii="Times New Roman" w:eastAsia="Times New Roman" w:hAnsi="Times New Roman"/>
          <w:sz w:val="28"/>
          <w:szCs w:val="28"/>
          <w:lang w:eastAsia="ru-RU"/>
        </w:rPr>
        <w:t xml:space="preserve">, оформление его результатов, регламентируются Стандартами, Правилами и иными нормативными правовыми актами Республики Казахстан в сфере внешнего государственного </w:t>
      </w:r>
      <w:r w:rsidR="00E802E2" w:rsidRPr="00074E1F">
        <w:rPr>
          <w:rFonts w:ascii="Times New Roman" w:eastAsia="Times New Roman" w:hAnsi="Times New Roman"/>
          <w:sz w:val="28"/>
          <w:szCs w:val="28"/>
          <w:lang w:eastAsia="ru-RU"/>
        </w:rPr>
        <w:t xml:space="preserve">аудита и </w:t>
      </w:r>
      <w:r w:rsidRPr="00074E1F">
        <w:rPr>
          <w:rFonts w:ascii="Times New Roman" w:eastAsia="Times New Roman" w:hAnsi="Times New Roman"/>
          <w:sz w:val="28"/>
          <w:szCs w:val="28"/>
          <w:lang w:eastAsia="ru-RU"/>
        </w:rPr>
        <w:t>финансового контроля.</w:t>
      </w:r>
    </w:p>
    <w:p w:rsidR="006B64DD" w:rsidRDefault="006B64DD" w:rsidP="00074E1F">
      <w:pPr>
        <w:shd w:val="clear" w:color="auto" w:fill="FFFFFF"/>
        <w:tabs>
          <w:tab w:val="left" w:pos="1134"/>
          <w:tab w:val="left" w:pos="1418"/>
        </w:tabs>
        <w:spacing w:after="0" w:line="240" w:lineRule="auto"/>
        <w:ind w:firstLine="567"/>
        <w:jc w:val="both"/>
        <w:rPr>
          <w:rFonts w:ascii="Times New Roman" w:eastAsia="Times New Roman" w:hAnsi="Times New Roman"/>
          <w:sz w:val="28"/>
          <w:szCs w:val="28"/>
          <w:lang w:eastAsia="ru-RU"/>
        </w:rPr>
      </w:pPr>
    </w:p>
    <w:p w:rsidR="006B64DD" w:rsidRPr="00AD5058" w:rsidRDefault="00F36003" w:rsidP="00AD5058">
      <w:pPr>
        <w:shd w:val="clear" w:color="auto" w:fill="FFFFFF"/>
        <w:tabs>
          <w:tab w:val="left" w:pos="1134"/>
          <w:tab w:val="left" w:pos="1418"/>
        </w:tabs>
        <w:spacing w:after="0" w:line="240" w:lineRule="auto"/>
        <w:jc w:val="center"/>
        <w:outlineLvl w:val="3"/>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8</w:t>
      </w:r>
      <w:r w:rsidR="006B64DD" w:rsidRPr="00AD5058">
        <w:rPr>
          <w:rFonts w:ascii="Times New Roman" w:eastAsia="Times New Roman" w:hAnsi="Times New Roman"/>
          <w:b/>
          <w:bCs/>
          <w:sz w:val="28"/>
          <w:szCs w:val="28"/>
          <w:lang w:eastAsia="ru-RU"/>
        </w:rPr>
        <w:t xml:space="preserve">. </w:t>
      </w:r>
      <w:r w:rsidR="00074E1F" w:rsidRPr="00AD5058">
        <w:rPr>
          <w:rFonts w:ascii="Times New Roman" w:eastAsia="Times New Roman" w:hAnsi="Times New Roman"/>
          <w:b/>
          <w:bCs/>
          <w:sz w:val="28"/>
          <w:szCs w:val="28"/>
          <w:lang w:eastAsia="ru-RU"/>
        </w:rPr>
        <w:t>П</w:t>
      </w:r>
      <w:r w:rsidR="006B64DD" w:rsidRPr="00AD5058">
        <w:rPr>
          <w:rFonts w:ascii="Times New Roman" w:eastAsia="Times New Roman" w:hAnsi="Times New Roman"/>
          <w:b/>
          <w:bCs/>
          <w:sz w:val="28"/>
          <w:szCs w:val="28"/>
          <w:lang w:eastAsia="ru-RU"/>
        </w:rPr>
        <w:t>роведения контроля качества</w:t>
      </w:r>
    </w:p>
    <w:p w:rsidR="006B64DD" w:rsidRPr="00944F12" w:rsidRDefault="006B64DD" w:rsidP="00074E1F">
      <w:pPr>
        <w:shd w:val="clear" w:color="auto" w:fill="FFFFFF"/>
        <w:tabs>
          <w:tab w:val="left" w:pos="1134"/>
          <w:tab w:val="left" w:pos="1418"/>
        </w:tabs>
        <w:spacing w:after="0" w:line="240" w:lineRule="auto"/>
        <w:ind w:firstLine="567"/>
        <w:jc w:val="center"/>
        <w:outlineLvl w:val="3"/>
        <w:rPr>
          <w:rFonts w:ascii="Times New Roman" w:eastAsia="Times New Roman" w:hAnsi="Times New Roman"/>
          <w:b/>
          <w:bCs/>
          <w:sz w:val="28"/>
          <w:szCs w:val="28"/>
          <w:highlight w:val="green"/>
          <w:lang w:eastAsia="ru-RU"/>
        </w:rPr>
      </w:pPr>
    </w:p>
    <w:p w:rsidR="001B24EA" w:rsidRPr="00074E1F" w:rsidRDefault="001B24EA" w:rsidP="00AD5058">
      <w:pPr>
        <w:pStyle w:val="a4"/>
        <w:numPr>
          <w:ilvl w:val="6"/>
          <w:numId w:val="9"/>
        </w:numPr>
        <w:shd w:val="clear" w:color="auto" w:fill="FFFFFF"/>
        <w:tabs>
          <w:tab w:val="left" w:pos="1134"/>
          <w:tab w:val="left" w:pos="1418"/>
        </w:tabs>
        <w:spacing w:before="0" w:beforeAutospacing="0" w:after="0" w:afterAutospacing="0"/>
        <w:ind w:left="0" w:firstLine="567"/>
        <w:jc w:val="both"/>
        <w:textAlignment w:val="baseline"/>
        <w:rPr>
          <w:color w:val="000000"/>
          <w:sz w:val="28"/>
          <w:szCs w:val="28"/>
        </w:rPr>
      </w:pPr>
      <w:r w:rsidRPr="00074E1F">
        <w:rPr>
          <w:color w:val="000000"/>
          <w:sz w:val="28"/>
          <w:szCs w:val="28"/>
        </w:rPr>
        <w:t xml:space="preserve">Контроль качества проводится согласно </w:t>
      </w:r>
      <w:r w:rsidRPr="00074E1F">
        <w:rPr>
          <w:spacing w:val="-3"/>
          <w:sz w:val="28"/>
          <w:szCs w:val="28"/>
        </w:rPr>
        <w:t>Методологическому руководству по применению Процедурного стандарта внешнего государственного аудита и финансового контроля по осуществлению контроля качества</w:t>
      </w:r>
      <w:r w:rsidRPr="00074E1F">
        <w:rPr>
          <w:color w:val="000000"/>
          <w:sz w:val="28"/>
          <w:szCs w:val="28"/>
        </w:rPr>
        <w:t>. Процедура осуществления контроля качества определяется решением Председателя Ревизионной комиссии.</w:t>
      </w:r>
    </w:p>
    <w:p w:rsidR="001B24EA" w:rsidRPr="00074E1F" w:rsidRDefault="001B24EA" w:rsidP="00AD5058">
      <w:pPr>
        <w:pStyle w:val="a4"/>
        <w:numPr>
          <w:ilvl w:val="6"/>
          <w:numId w:val="9"/>
        </w:numPr>
        <w:shd w:val="clear" w:color="auto" w:fill="FFFFFF"/>
        <w:tabs>
          <w:tab w:val="left" w:pos="1134"/>
          <w:tab w:val="left" w:pos="1418"/>
        </w:tabs>
        <w:spacing w:before="0" w:beforeAutospacing="0" w:after="0" w:afterAutospacing="0"/>
        <w:ind w:left="0" w:firstLine="567"/>
        <w:jc w:val="both"/>
        <w:textAlignment w:val="baseline"/>
        <w:rPr>
          <w:color w:val="000000"/>
          <w:sz w:val="28"/>
          <w:szCs w:val="28"/>
        </w:rPr>
      </w:pPr>
      <w:r w:rsidRPr="00074E1F">
        <w:rPr>
          <w:color w:val="000000"/>
          <w:sz w:val="28"/>
          <w:szCs w:val="28"/>
        </w:rPr>
        <w:t>Целью контроля качества является содействие обеспечению качества внешнего государственного финансового контроля Ревизионной комиссии и соблюдению требований законодательства в сфере внешнего государственного финансового контроля, а также правовых актов и методологических документов, разработанных для Ревизионной комиссии, при осуществлении контроля.</w:t>
      </w:r>
    </w:p>
    <w:p w:rsidR="001B24EA" w:rsidRPr="00074E1F" w:rsidRDefault="001B24EA" w:rsidP="00AD5058">
      <w:pPr>
        <w:pStyle w:val="a4"/>
        <w:numPr>
          <w:ilvl w:val="6"/>
          <w:numId w:val="9"/>
        </w:numPr>
        <w:shd w:val="clear" w:color="auto" w:fill="FFFFFF"/>
        <w:tabs>
          <w:tab w:val="left" w:pos="1134"/>
          <w:tab w:val="left" w:pos="1418"/>
        </w:tabs>
        <w:spacing w:before="0" w:beforeAutospacing="0" w:after="0" w:afterAutospacing="0"/>
        <w:ind w:left="0" w:firstLine="567"/>
        <w:jc w:val="both"/>
        <w:textAlignment w:val="baseline"/>
        <w:rPr>
          <w:color w:val="000000"/>
          <w:sz w:val="28"/>
          <w:szCs w:val="28"/>
        </w:rPr>
      </w:pPr>
      <w:r w:rsidRPr="00074E1F">
        <w:rPr>
          <w:color w:val="000000"/>
          <w:sz w:val="28"/>
          <w:szCs w:val="28"/>
        </w:rPr>
        <w:lastRenderedPageBreak/>
        <w:t>Предметом контроля являются проекты Планов, Программ контроля, рабочих планов, акты и сводные информации контрольных мероприятий со всеми приложениями, реестры нарушений к актам контроля, проекты заключений и постановлений (представлений), сводные реестры нарушений.</w:t>
      </w:r>
    </w:p>
    <w:p w:rsidR="001B24EA" w:rsidRDefault="001B24EA" w:rsidP="00074E1F">
      <w:pPr>
        <w:shd w:val="clear" w:color="auto" w:fill="FFFFFF"/>
        <w:tabs>
          <w:tab w:val="left" w:pos="1134"/>
          <w:tab w:val="left" w:pos="1418"/>
        </w:tabs>
        <w:spacing w:after="0" w:line="240" w:lineRule="auto"/>
        <w:ind w:firstLine="567"/>
        <w:jc w:val="center"/>
        <w:outlineLvl w:val="3"/>
        <w:rPr>
          <w:rFonts w:ascii="Times New Roman" w:eastAsia="Times New Roman" w:hAnsi="Times New Roman"/>
          <w:b/>
          <w:bCs/>
          <w:sz w:val="28"/>
          <w:szCs w:val="28"/>
          <w:lang w:eastAsia="ru-RU"/>
        </w:rPr>
      </w:pPr>
    </w:p>
    <w:p w:rsidR="006B64DD" w:rsidRPr="00AD5058" w:rsidRDefault="00F36003" w:rsidP="00AD5058">
      <w:pPr>
        <w:shd w:val="clear" w:color="auto" w:fill="FFFFFF"/>
        <w:tabs>
          <w:tab w:val="left" w:pos="1134"/>
          <w:tab w:val="left" w:pos="1418"/>
        </w:tabs>
        <w:spacing w:after="0" w:line="240" w:lineRule="auto"/>
        <w:jc w:val="center"/>
        <w:outlineLvl w:val="3"/>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9</w:t>
      </w:r>
      <w:r w:rsidR="006B64DD" w:rsidRPr="00AD5058">
        <w:rPr>
          <w:rFonts w:ascii="Times New Roman" w:eastAsia="Times New Roman" w:hAnsi="Times New Roman"/>
          <w:b/>
          <w:bCs/>
          <w:sz w:val="28"/>
          <w:szCs w:val="28"/>
          <w:lang w:eastAsia="ru-RU"/>
        </w:rPr>
        <w:t xml:space="preserve">. </w:t>
      </w:r>
      <w:r w:rsidR="00074E1F" w:rsidRPr="00AD5058">
        <w:rPr>
          <w:rFonts w:ascii="Times New Roman" w:hAnsi="Times New Roman"/>
          <w:b/>
          <w:color w:val="000000"/>
          <w:sz w:val="28"/>
          <w:szCs w:val="28"/>
        </w:rPr>
        <w:t>Порядок проведения аппаратных совещаний </w:t>
      </w:r>
    </w:p>
    <w:p w:rsidR="00F066BC" w:rsidRPr="00760F9B" w:rsidRDefault="00F066BC" w:rsidP="00AD5058">
      <w:pPr>
        <w:shd w:val="clear" w:color="auto" w:fill="FFFFFF"/>
        <w:tabs>
          <w:tab w:val="left" w:pos="1134"/>
          <w:tab w:val="left" w:pos="1418"/>
        </w:tabs>
        <w:spacing w:after="0" w:line="240" w:lineRule="auto"/>
        <w:ind w:firstLine="567"/>
        <w:jc w:val="center"/>
        <w:outlineLvl w:val="3"/>
        <w:rPr>
          <w:rFonts w:ascii="Times New Roman" w:eastAsia="Times New Roman" w:hAnsi="Times New Roman"/>
          <w:b/>
          <w:bCs/>
          <w:sz w:val="28"/>
          <w:szCs w:val="28"/>
          <w:lang w:eastAsia="ru-RU"/>
        </w:rPr>
      </w:pPr>
    </w:p>
    <w:p w:rsidR="00F066BC" w:rsidRPr="00074E1F" w:rsidRDefault="00F066BC" w:rsidP="00AD5058">
      <w:pPr>
        <w:pStyle w:val="a5"/>
        <w:numPr>
          <w:ilvl w:val="6"/>
          <w:numId w:val="9"/>
        </w:numPr>
        <w:tabs>
          <w:tab w:val="left" w:pos="1134"/>
          <w:tab w:val="left" w:pos="1418"/>
        </w:tabs>
        <w:spacing w:after="0" w:line="240" w:lineRule="auto"/>
        <w:ind w:left="0" w:firstLine="567"/>
        <w:jc w:val="both"/>
        <w:rPr>
          <w:rFonts w:ascii="Times New Roman" w:hAnsi="Times New Roman"/>
          <w:color w:val="000000"/>
          <w:sz w:val="28"/>
          <w:szCs w:val="28"/>
        </w:rPr>
      </w:pPr>
      <w:bookmarkStart w:id="1" w:name="z67"/>
      <w:r w:rsidRPr="00074E1F">
        <w:rPr>
          <w:rFonts w:ascii="Times New Roman" w:hAnsi="Times New Roman"/>
          <w:color w:val="000000"/>
          <w:sz w:val="28"/>
          <w:szCs w:val="28"/>
        </w:rPr>
        <w:t xml:space="preserve">Аппаратные совещания </w:t>
      </w:r>
      <w:r w:rsidRPr="00074E1F">
        <w:rPr>
          <w:rFonts w:ascii="Times New Roman" w:hAnsi="Times New Roman"/>
          <w:sz w:val="28"/>
          <w:szCs w:val="28"/>
        </w:rPr>
        <w:t>Ревизионной комиссии</w:t>
      </w:r>
      <w:r w:rsidRPr="00074E1F">
        <w:rPr>
          <w:rFonts w:ascii="Times New Roman" w:hAnsi="Times New Roman"/>
          <w:color w:val="000000"/>
          <w:sz w:val="28"/>
          <w:szCs w:val="28"/>
        </w:rPr>
        <w:t xml:space="preserve"> проводятся:</w:t>
      </w:r>
    </w:p>
    <w:p w:rsidR="00AD5058" w:rsidRDefault="00F066BC" w:rsidP="00AD5058">
      <w:pPr>
        <w:pStyle w:val="a5"/>
        <w:tabs>
          <w:tab w:val="left" w:pos="1134"/>
          <w:tab w:val="left" w:pos="1418"/>
        </w:tabs>
        <w:spacing w:after="0" w:line="240" w:lineRule="auto"/>
        <w:ind w:left="0" w:firstLine="567"/>
        <w:rPr>
          <w:rFonts w:ascii="Times New Roman" w:hAnsi="Times New Roman"/>
          <w:color w:val="000000"/>
          <w:sz w:val="28"/>
          <w:szCs w:val="28"/>
        </w:rPr>
      </w:pPr>
      <w:r w:rsidRPr="00074E1F">
        <w:rPr>
          <w:rFonts w:ascii="Times New Roman" w:hAnsi="Times New Roman"/>
          <w:color w:val="000000"/>
          <w:sz w:val="28"/>
          <w:szCs w:val="28"/>
        </w:rPr>
        <w:t xml:space="preserve">1) с участием Председателя </w:t>
      </w:r>
      <w:r w:rsidRPr="00074E1F">
        <w:rPr>
          <w:rFonts w:ascii="Times New Roman" w:hAnsi="Times New Roman"/>
          <w:sz w:val="28"/>
          <w:szCs w:val="28"/>
        </w:rPr>
        <w:t>Ревизионной комиссии</w:t>
      </w:r>
      <w:r w:rsidRPr="00074E1F">
        <w:rPr>
          <w:rFonts w:ascii="Times New Roman" w:hAnsi="Times New Roman"/>
          <w:color w:val="000000"/>
          <w:sz w:val="28"/>
          <w:szCs w:val="28"/>
        </w:rPr>
        <w:t xml:space="preserve"> в случаях:</w:t>
      </w:r>
      <w:r w:rsidRPr="00074E1F">
        <w:rPr>
          <w:rFonts w:ascii="Times New Roman" w:hAnsi="Times New Roman"/>
          <w:sz w:val="28"/>
          <w:szCs w:val="28"/>
        </w:rPr>
        <w:br/>
      </w:r>
      <w:r w:rsidR="00AD5058">
        <w:rPr>
          <w:rFonts w:ascii="Times New Roman" w:hAnsi="Times New Roman"/>
          <w:color w:val="000000"/>
          <w:sz w:val="28"/>
          <w:szCs w:val="28"/>
        </w:rPr>
        <w:t xml:space="preserve">- </w:t>
      </w:r>
      <w:r w:rsidRPr="00074E1F">
        <w:rPr>
          <w:rFonts w:ascii="Times New Roman" w:hAnsi="Times New Roman"/>
          <w:color w:val="000000"/>
          <w:sz w:val="28"/>
          <w:szCs w:val="28"/>
        </w:rPr>
        <w:t xml:space="preserve">заслушивания итогов деятельности </w:t>
      </w:r>
      <w:r w:rsidRPr="00074E1F">
        <w:rPr>
          <w:rFonts w:ascii="Times New Roman" w:hAnsi="Times New Roman"/>
          <w:sz w:val="28"/>
          <w:szCs w:val="28"/>
        </w:rPr>
        <w:t>Ревизионной комиссии</w:t>
      </w:r>
      <w:r w:rsidRPr="00074E1F">
        <w:rPr>
          <w:rFonts w:ascii="Times New Roman" w:hAnsi="Times New Roman"/>
          <w:color w:val="000000"/>
          <w:sz w:val="28"/>
          <w:szCs w:val="28"/>
        </w:rPr>
        <w:t xml:space="preserve"> за квартал (год);</w:t>
      </w:r>
      <w:r w:rsidRPr="00074E1F">
        <w:rPr>
          <w:rFonts w:ascii="Times New Roman" w:hAnsi="Times New Roman"/>
          <w:sz w:val="28"/>
          <w:szCs w:val="28"/>
        </w:rPr>
        <w:br/>
      </w:r>
      <w:r w:rsidR="00AD5058">
        <w:rPr>
          <w:rFonts w:ascii="Times New Roman" w:hAnsi="Times New Roman"/>
          <w:color w:val="000000"/>
          <w:sz w:val="28"/>
          <w:szCs w:val="28"/>
        </w:rPr>
        <w:t xml:space="preserve">- </w:t>
      </w:r>
      <w:r w:rsidRPr="00074E1F">
        <w:rPr>
          <w:rFonts w:ascii="Times New Roman" w:hAnsi="Times New Roman"/>
          <w:color w:val="000000"/>
          <w:sz w:val="28"/>
          <w:szCs w:val="28"/>
        </w:rPr>
        <w:t xml:space="preserve">обсуждения итогов принятия </w:t>
      </w:r>
      <w:proofErr w:type="spellStart"/>
      <w:r w:rsidRPr="00074E1F">
        <w:rPr>
          <w:rFonts w:ascii="Times New Roman" w:hAnsi="Times New Roman"/>
          <w:color w:val="000000"/>
          <w:sz w:val="28"/>
          <w:szCs w:val="28"/>
        </w:rPr>
        <w:t>маслихатом</w:t>
      </w:r>
      <w:proofErr w:type="spellEnd"/>
      <w:r w:rsidRPr="00074E1F">
        <w:rPr>
          <w:rFonts w:ascii="Times New Roman" w:hAnsi="Times New Roman"/>
          <w:color w:val="000000"/>
          <w:sz w:val="28"/>
          <w:szCs w:val="28"/>
        </w:rPr>
        <w:t xml:space="preserve"> области отчета </w:t>
      </w:r>
      <w:r w:rsidRPr="00074E1F">
        <w:rPr>
          <w:rFonts w:ascii="Times New Roman" w:hAnsi="Times New Roman"/>
          <w:sz w:val="28"/>
          <w:szCs w:val="28"/>
        </w:rPr>
        <w:t xml:space="preserve">Ревизионной </w:t>
      </w:r>
      <w:r w:rsidR="00AD5058">
        <w:rPr>
          <w:rFonts w:ascii="Times New Roman" w:hAnsi="Times New Roman"/>
          <w:sz w:val="28"/>
          <w:szCs w:val="28"/>
        </w:rPr>
        <w:t xml:space="preserve">  </w:t>
      </w:r>
      <w:r w:rsidRPr="00074E1F">
        <w:rPr>
          <w:rFonts w:ascii="Times New Roman" w:hAnsi="Times New Roman"/>
          <w:sz w:val="28"/>
          <w:szCs w:val="28"/>
        </w:rPr>
        <w:t>комиссии</w:t>
      </w:r>
      <w:r w:rsidRPr="00074E1F">
        <w:rPr>
          <w:rFonts w:ascii="Times New Roman" w:hAnsi="Times New Roman"/>
          <w:color w:val="000000"/>
          <w:sz w:val="28"/>
          <w:szCs w:val="28"/>
        </w:rPr>
        <w:t xml:space="preserve"> об исполнении областного бюджета за соответствующий финансовый год;</w:t>
      </w:r>
      <w:r w:rsidRPr="00074E1F">
        <w:rPr>
          <w:rFonts w:ascii="Times New Roman" w:hAnsi="Times New Roman"/>
          <w:sz w:val="28"/>
          <w:szCs w:val="28"/>
        </w:rPr>
        <w:br/>
      </w:r>
      <w:r w:rsidR="00AD5058">
        <w:rPr>
          <w:rFonts w:ascii="Times New Roman" w:hAnsi="Times New Roman"/>
          <w:color w:val="000000"/>
          <w:sz w:val="28"/>
          <w:szCs w:val="28"/>
        </w:rPr>
        <w:t xml:space="preserve">- </w:t>
      </w:r>
      <w:r w:rsidRPr="00074E1F">
        <w:rPr>
          <w:rFonts w:ascii="Times New Roman" w:hAnsi="Times New Roman"/>
          <w:color w:val="000000"/>
          <w:sz w:val="28"/>
          <w:szCs w:val="28"/>
        </w:rPr>
        <w:t xml:space="preserve">рассмотрения иных вопросов, определенных Председателем </w:t>
      </w:r>
      <w:r w:rsidRPr="00074E1F">
        <w:rPr>
          <w:rFonts w:ascii="Times New Roman" w:hAnsi="Times New Roman"/>
          <w:sz w:val="28"/>
          <w:szCs w:val="28"/>
        </w:rPr>
        <w:t>Ревизионной комиссии</w:t>
      </w:r>
      <w:r w:rsidRPr="00074E1F">
        <w:rPr>
          <w:rFonts w:ascii="Times New Roman" w:hAnsi="Times New Roman"/>
          <w:color w:val="000000"/>
          <w:sz w:val="28"/>
          <w:szCs w:val="28"/>
        </w:rPr>
        <w:t>;</w:t>
      </w:r>
    </w:p>
    <w:p w:rsidR="00F066BC" w:rsidRPr="00074E1F" w:rsidRDefault="00AD5058" w:rsidP="00AD5058">
      <w:pPr>
        <w:pStyle w:val="a5"/>
        <w:tabs>
          <w:tab w:val="left" w:pos="1134"/>
          <w:tab w:val="left" w:pos="1418"/>
        </w:tabs>
        <w:spacing w:after="0" w:line="240" w:lineRule="auto"/>
        <w:ind w:left="0" w:firstLine="567"/>
        <w:rPr>
          <w:rFonts w:ascii="Times New Roman" w:hAnsi="Times New Roman"/>
          <w:color w:val="000000"/>
          <w:sz w:val="28"/>
          <w:szCs w:val="28"/>
        </w:rPr>
      </w:pPr>
      <w:r>
        <w:rPr>
          <w:rFonts w:ascii="Times New Roman" w:hAnsi="Times New Roman"/>
          <w:color w:val="000000"/>
          <w:sz w:val="28"/>
          <w:szCs w:val="28"/>
        </w:rPr>
        <w:t>2</w:t>
      </w:r>
      <w:r w:rsidR="00F066BC" w:rsidRPr="00074E1F">
        <w:rPr>
          <w:rFonts w:ascii="Times New Roman" w:hAnsi="Times New Roman"/>
          <w:color w:val="000000"/>
          <w:sz w:val="28"/>
          <w:szCs w:val="28"/>
        </w:rPr>
        <w:t xml:space="preserve">) с участием руководителя аппарата </w:t>
      </w:r>
      <w:r w:rsidR="00F066BC" w:rsidRPr="00074E1F">
        <w:rPr>
          <w:rFonts w:ascii="Times New Roman" w:hAnsi="Times New Roman"/>
          <w:sz w:val="28"/>
          <w:szCs w:val="28"/>
        </w:rPr>
        <w:t>Ревизионной комиссии</w:t>
      </w:r>
      <w:r w:rsidR="00F066BC" w:rsidRPr="00074E1F">
        <w:rPr>
          <w:rFonts w:ascii="Times New Roman" w:hAnsi="Times New Roman"/>
          <w:color w:val="000000"/>
          <w:sz w:val="28"/>
          <w:szCs w:val="28"/>
        </w:rPr>
        <w:t xml:space="preserve"> - в иных случаях, требующих оперативного контроля и мониторинга реализации текущей деятельности </w:t>
      </w:r>
      <w:r w:rsidR="00F066BC" w:rsidRPr="00074E1F">
        <w:rPr>
          <w:rFonts w:ascii="Times New Roman" w:hAnsi="Times New Roman"/>
          <w:sz w:val="28"/>
          <w:szCs w:val="28"/>
        </w:rPr>
        <w:t>Ревизионной комиссии</w:t>
      </w:r>
      <w:r w:rsidR="00F066BC" w:rsidRPr="00074E1F">
        <w:rPr>
          <w:rFonts w:ascii="Times New Roman" w:hAnsi="Times New Roman"/>
          <w:color w:val="000000"/>
          <w:sz w:val="28"/>
          <w:szCs w:val="28"/>
        </w:rPr>
        <w:t>.</w:t>
      </w:r>
    </w:p>
    <w:p w:rsidR="00F066BC" w:rsidRPr="00074E1F" w:rsidRDefault="00F066BC" w:rsidP="00AD5058">
      <w:pPr>
        <w:pStyle w:val="a5"/>
        <w:numPr>
          <w:ilvl w:val="6"/>
          <w:numId w:val="9"/>
        </w:numPr>
        <w:tabs>
          <w:tab w:val="left" w:pos="1134"/>
          <w:tab w:val="left" w:pos="1418"/>
        </w:tabs>
        <w:spacing w:after="0" w:line="240" w:lineRule="auto"/>
        <w:ind w:left="0" w:firstLine="567"/>
        <w:jc w:val="both"/>
        <w:rPr>
          <w:rFonts w:ascii="Times New Roman" w:hAnsi="Times New Roman"/>
          <w:color w:val="000000"/>
          <w:sz w:val="28"/>
          <w:szCs w:val="28"/>
        </w:rPr>
      </w:pPr>
      <w:r w:rsidRPr="00074E1F">
        <w:rPr>
          <w:rFonts w:ascii="Times New Roman" w:hAnsi="Times New Roman"/>
          <w:color w:val="000000"/>
          <w:sz w:val="28"/>
          <w:szCs w:val="28"/>
        </w:rPr>
        <w:t xml:space="preserve">На заседание выносится повестка дня совещания, проект протокола совещания и список </w:t>
      </w:r>
      <w:proofErr w:type="gramStart"/>
      <w:r w:rsidRPr="00074E1F">
        <w:rPr>
          <w:rFonts w:ascii="Times New Roman" w:hAnsi="Times New Roman"/>
          <w:color w:val="000000"/>
          <w:sz w:val="28"/>
          <w:szCs w:val="28"/>
        </w:rPr>
        <w:t>приглашенных</w:t>
      </w:r>
      <w:proofErr w:type="gramEnd"/>
      <w:r w:rsidRPr="00074E1F">
        <w:rPr>
          <w:rFonts w:ascii="Times New Roman" w:hAnsi="Times New Roman"/>
          <w:color w:val="000000"/>
          <w:sz w:val="28"/>
          <w:szCs w:val="28"/>
        </w:rPr>
        <w:t xml:space="preserve"> на совещание.</w:t>
      </w:r>
    </w:p>
    <w:p w:rsidR="00F066BC" w:rsidRPr="00074E1F" w:rsidRDefault="00F066BC" w:rsidP="00AD5058">
      <w:pPr>
        <w:pStyle w:val="a5"/>
        <w:numPr>
          <w:ilvl w:val="6"/>
          <w:numId w:val="9"/>
        </w:numPr>
        <w:tabs>
          <w:tab w:val="left" w:pos="1134"/>
          <w:tab w:val="left" w:pos="1418"/>
        </w:tabs>
        <w:spacing w:after="0" w:line="240" w:lineRule="auto"/>
        <w:ind w:left="0" w:firstLine="567"/>
        <w:jc w:val="both"/>
        <w:rPr>
          <w:rFonts w:ascii="Times New Roman" w:hAnsi="Times New Roman"/>
          <w:sz w:val="28"/>
          <w:szCs w:val="28"/>
        </w:rPr>
      </w:pPr>
      <w:r w:rsidRPr="00074E1F">
        <w:rPr>
          <w:rFonts w:ascii="Times New Roman" w:hAnsi="Times New Roman"/>
          <w:color w:val="000000"/>
          <w:sz w:val="28"/>
          <w:szCs w:val="28"/>
        </w:rPr>
        <w:t xml:space="preserve">Аппаратные совещания проводятся в день недели и время, определяемое Председателем </w:t>
      </w:r>
      <w:r w:rsidRPr="00074E1F">
        <w:rPr>
          <w:rFonts w:ascii="Times New Roman" w:hAnsi="Times New Roman"/>
          <w:sz w:val="28"/>
          <w:szCs w:val="28"/>
        </w:rPr>
        <w:t xml:space="preserve">Ревизионной </w:t>
      </w:r>
      <w:proofErr w:type="spellStart"/>
      <w:r w:rsidRPr="00074E1F">
        <w:rPr>
          <w:rFonts w:ascii="Times New Roman" w:hAnsi="Times New Roman"/>
          <w:sz w:val="28"/>
          <w:szCs w:val="28"/>
        </w:rPr>
        <w:t>комисси</w:t>
      </w:r>
      <w:proofErr w:type="spellEnd"/>
      <w:r w:rsidRPr="00074E1F">
        <w:rPr>
          <w:rFonts w:ascii="Times New Roman" w:hAnsi="Times New Roman"/>
          <w:color w:val="000000"/>
          <w:sz w:val="28"/>
          <w:szCs w:val="28"/>
        </w:rPr>
        <w:t xml:space="preserve"> или руководителем аппарата.</w:t>
      </w:r>
      <w:r w:rsidRPr="00074E1F">
        <w:rPr>
          <w:rFonts w:ascii="Times New Roman" w:hAnsi="Times New Roman"/>
          <w:sz w:val="28"/>
          <w:szCs w:val="28"/>
        </w:rPr>
        <w:br/>
      </w:r>
      <w:r w:rsidRPr="00074E1F">
        <w:rPr>
          <w:rFonts w:ascii="Times New Roman" w:hAnsi="Times New Roman"/>
          <w:color w:val="000000"/>
          <w:sz w:val="28"/>
          <w:szCs w:val="28"/>
        </w:rPr>
        <w:t>Повестка дня совещания утверждается лицом, под председательством которого проводится совещание.</w:t>
      </w:r>
    </w:p>
    <w:p w:rsidR="00F066BC" w:rsidRPr="00074E1F" w:rsidRDefault="00F066BC" w:rsidP="00AD5058">
      <w:pPr>
        <w:pStyle w:val="a5"/>
        <w:numPr>
          <w:ilvl w:val="6"/>
          <w:numId w:val="9"/>
        </w:numPr>
        <w:tabs>
          <w:tab w:val="left" w:pos="1134"/>
          <w:tab w:val="left" w:pos="1418"/>
        </w:tabs>
        <w:spacing w:after="0" w:line="240" w:lineRule="auto"/>
        <w:ind w:left="0" w:firstLine="567"/>
        <w:jc w:val="both"/>
        <w:rPr>
          <w:rFonts w:ascii="Times New Roman" w:hAnsi="Times New Roman"/>
          <w:sz w:val="28"/>
          <w:szCs w:val="28"/>
        </w:rPr>
      </w:pPr>
      <w:r w:rsidRPr="00074E1F">
        <w:rPr>
          <w:rFonts w:ascii="Times New Roman" w:hAnsi="Times New Roman"/>
          <w:color w:val="000000"/>
          <w:sz w:val="28"/>
          <w:szCs w:val="28"/>
        </w:rPr>
        <w:t>Предлагаемые для вынесения на совещание вопросы тщательно прораб</w:t>
      </w:r>
      <w:r w:rsidR="00EB3B08" w:rsidRPr="00074E1F">
        <w:rPr>
          <w:rFonts w:ascii="Times New Roman" w:hAnsi="Times New Roman"/>
          <w:color w:val="000000"/>
          <w:sz w:val="28"/>
          <w:szCs w:val="28"/>
        </w:rPr>
        <w:t>а</w:t>
      </w:r>
      <w:r w:rsidRPr="00074E1F">
        <w:rPr>
          <w:rFonts w:ascii="Times New Roman" w:hAnsi="Times New Roman"/>
          <w:color w:val="000000"/>
          <w:sz w:val="28"/>
          <w:szCs w:val="28"/>
        </w:rPr>
        <w:t>тываются их инициаторами на предмет актуальности, перспективности и реальности сроков рассмотрения.</w:t>
      </w:r>
    </w:p>
    <w:p w:rsidR="00F066BC" w:rsidRPr="00074E1F" w:rsidRDefault="00F066BC" w:rsidP="00AD5058">
      <w:pPr>
        <w:pStyle w:val="a5"/>
        <w:numPr>
          <w:ilvl w:val="6"/>
          <w:numId w:val="9"/>
        </w:numPr>
        <w:tabs>
          <w:tab w:val="left" w:pos="1134"/>
          <w:tab w:val="left" w:pos="1418"/>
        </w:tabs>
        <w:spacing w:after="0" w:line="240" w:lineRule="auto"/>
        <w:ind w:left="0" w:firstLine="567"/>
        <w:jc w:val="both"/>
        <w:rPr>
          <w:rFonts w:ascii="Times New Roman" w:hAnsi="Times New Roman"/>
          <w:color w:val="000000"/>
          <w:sz w:val="28"/>
          <w:szCs w:val="28"/>
        </w:rPr>
      </w:pPr>
      <w:r w:rsidRPr="00074E1F">
        <w:rPr>
          <w:rFonts w:ascii="Times New Roman" w:hAnsi="Times New Roman"/>
          <w:color w:val="000000"/>
          <w:sz w:val="28"/>
          <w:szCs w:val="28"/>
        </w:rPr>
        <w:t xml:space="preserve">Итоги совещания оформляются протоколом, который подписывается председательствовавшим. Подготовку повестки дня совещания, протокола совещания, списка </w:t>
      </w:r>
      <w:proofErr w:type="gramStart"/>
      <w:r w:rsidRPr="00074E1F">
        <w:rPr>
          <w:rFonts w:ascii="Times New Roman" w:hAnsi="Times New Roman"/>
          <w:color w:val="000000"/>
          <w:sz w:val="28"/>
          <w:szCs w:val="28"/>
        </w:rPr>
        <w:t>приглашенных</w:t>
      </w:r>
      <w:proofErr w:type="gramEnd"/>
      <w:r w:rsidRPr="00074E1F">
        <w:rPr>
          <w:rFonts w:ascii="Times New Roman" w:hAnsi="Times New Roman"/>
          <w:color w:val="000000"/>
          <w:sz w:val="28"/>
          <w:szCs w:val="28"/>
        </w:rPr>
        <w:t>, порядка ведения и протокола организует структурное подразделение, инициировавшее совещание, если иное не определено руководством.</w:t>
      </w:r>
      <w:bookmarkEnd w:id="1"/>
    </w:p>
    <w:p w:rsidR="00B85D8D" w:rsidRDefault="00B85D8D" w:rsidP="00074E1F">
      <w:pPr>
        <w:tabs>
          <w:tab w:val="left" w:pos="1134"/>
          <w:tab w:val="left" w:pos="1418"/>
        </w:tabs>
        <w:spacing w:after="0" w:line="240" w:lineRule="auto"/>
        <w:ind w:firstLine="567"/>
        <w:jc w:val="both"/>
        <w:rPr>
          <w:rFonts w:ascii="Times New Roman" w:eastAsia="Times New Roman" w:hAnsi="Times New Roman"/>
          <w:b/>
          <w:bCs/>
          <w:sz w:val="28"/>
          <w:szCs w:val="28"/>
          <w:highlight w:val="green"/>
          <w:lang w:eastAsia="ru-RU"/>
        </w:rPr>
      </w:pPr>
    </w:p>
    <w:p w:rsidR="00C56C44" w:rsidRPr="00074E1F" w:rsidRDefault="00074E1F" w:rsidP="00AD5058">
      <w:pPr>
        <w:pStyle w:val="a5"/>
        <w:shd w:val="clear" w:color="auto" w:fill="FFFFFF"/>
        <w:tabs>
          <w:tab w:val="left" w:pos="1134"/>
          <w:tab w:val="left" w:pos="1418"/>
        </w:tabs>
        <w:spacing w:after="0" w:line="240" w:lineRule="auto"/>
        <w:ind w:left="0"/>
        <w:jc w:val="center"/>
        <w:outlineLvl w:val="3"/>
        <w:rPr>
          <w:rFonts w:ascii="Times New Roman" w:hAnsi="Times New Roman"/>
          <w:b/>
          <w:color w:val="000000"/>
          <w:sz w:val="28"/>
          <w:szCs w:val="28"/>
        </w:rPr>
      </w:pPr>
      <w:r w:rsidRPr="00074E1F">
        <w:rPr>
          <w:rFonts w:ascii="Times New Roman" w:hAnsi="Times New Roman"/>
          <w:b/>
          <w:color w:val="000000"/>
          <w:sz w:val="28"/>
          <w:szCs w:val="28"/>
        </w:rPr>
        <w:t>1</w:t>
      </w:r>
      <w:r w:rsidR="00F36003">
        <w:rPr>
          <w:rFonts w:ascii="Times New Roman" w:hAnsi="Times New Roman"/>
          <w:b/>
          <w:color w:val="000000"/>
          <w:sz w:val="28"/>
          <w:szCs w:val="28"/>
        </w:rPr>
        <w:t>0</w:t>
      </w:r>
      <w:r w:rsidR="00FB5E0F" w:rsidRPr="00074E1F">
        <w:rPr>
          <w:rFonts w:ascii="Times New Roman" w:hAnsi="Times New Roman"/>
          <w:b/>
          <w:color w:val="000000"/>
          <w:sz w:val="28"/>
          <w:szCs w:val="28"/>
        </w:rPr>
        <w:t xml:space="preserve">. </w:t>
      </w:r>
      <w:r w:rsidR="00F066BC" w:rsidRPr="00074E1F">
        <w:rPr>
          <w:rFonts w:ascii="Times New Roman" w:hAnsi="Times New Roman"/>
          <w:b/>
          <w:color w:val="000000"/>
          <w:sz w:val="28"/>
          <w:szCs w:val="28"/>
        </w:rPr>
        <w:t>Порядок проведения заседаний</w:t>
      </w:r>
    </w:p>
    <w:p w:rsidR="00074E1F" w:rsidRPr="00B32BE2" w:rsidRDefault="00074E1F" w:rsidP="00074E1F">
      <w:pPr>
        <w:shd w:val="clear" w:color="auto" w:fill="FFFFFF"/>
        <w:tabs>
          <w:tab w:val="left" w:pos="1134"/>
          <w:tab w:val="left" w:pos="1418"/>
        </w:tabs>
        <w:spacing w:after="0" w:line="240" w:lineRule="auto"/>
        <w:ind w:firstLine="567"/>
        <w:jc w:val="center"/>
        <w:outlineLvl w:val="3"/>
        <w:rPr>
          <w:rFonts w:ascii="Times New Roman" w:hAnsi="Times New Roman"/>
          <w:b/>
          <w:color w:val="000000"/>
          <w:sz w:val="28"/>
          <w:szCs w:val="28"/>
        </w:rPr>
      </w:pPr>
    </w:p>
    <w:p w:rsidR="00AD5058" w:rsidRDefault="006B64DD" w:rsidP="00AD5058">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 xml:space="preserve">Заседания Ревизионной комиссии планируются и проводятся в соответствии с годовым графиком проведения заседаний </w:t>
      </w:r>
      <w:r w:rsidR="00AA4A28" w:rsidRPr="00074E1F">
        <w:rPr>
          <w:rFonts w:ascii="Times New Roman" w:eastAsia="Times New Roman" w:hAnsi="Times New Roman"/>
          <w:sz w:val="28"/>
          <w:szCs w:val="28"/>
          <w:lang w:eastAsia="ru-RU"/>
        </w:rPr>
        <w:t xml:space="preserve">утверждаемым, Председателем Ревизионной комиссии, </w:t>
      </w:r>
      <w:r w:rsidRPr="00074E1F">
        <w:rPr>
          <w:rFonts w:ascii="Times New Roman" w:eastAsia="Times New Roman" w:hAnsi="Times New Roman"/>
          <w:sz w:val="28"/>
          <w:szCs w:val="28"/>
          <w:lang w:eastAsia="ru-RU"/>
        </w:rPr>
        <w:t xml:space="preserve">с учетом завершения </w:t>
      </w:r>
      <w:r w:rsidR="009B19F7" w:rsidRPr="00074E1F">
        <w:rPr>
          <w:rFonts w:ascii="Times New Roman" w:eastAsia="Times New Roman" w:hAnsi="Times New Roman"/>
          <w:sz w:val="28"/>
          <w:szCs w:val="28"/>
          <w:lang w:eastAsia="ru-RU"/>
        </w:rPr>
        <w:t>аудиторских</w:t>
      </w:r>
      <w:r w:rsidRPr="00074E1F">
        <w:rPr>
          <w:rFonts w:ascii="Times New Roman" w:eastAsia="Times New Roman" w:hAnsi="Times New Roman"/>
          <w:sz w:val="28"/>
          <w:szCs w:val="28"/>
          <w:lang w:eastAsia="ru-RU"/>
        </w:rPr>
        <w:t xml:space="preserve"> мероприятий, который уточняется ежеквартально.</w:t>
      </w:r>
    </w:p>
    <w:p w:rsidR="006B64DD" w:rsidRPr="00AD5058" w:rsidRDefault="006B64DD" w:rsidP="00AD5058">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AD5058">
        <w:rPr>
          <w:rFonts w:ascii="Times New Roman" w:eastAsia="Times New Roman" w:hAnsi="Times New Roman"/>
          <w:sz w:val="28"/>
          <w:szCs w:val="28"/>
          <w:lang w:eastAsia="ru-RU"/>
        </w:rPr>
        <w:t>Перечень вопросов, рассматриваемых на заседаниях Ревизионной комиссии определяет Председатель Ревизионной комиссии на основании предложений членов Ревизионной комиссии</w:t>
      </w:r>
      <w:r w:rsidR="00D8053C" w:rsidRPr="00AD5058">
        <w:rPr>
          <w:rFonts w:ascii="Times New Roman" w:eastAsia="Times New Roman" w:hAnsi="Times New Roman"/>
          <w:sz w:val="28"/>
          <w:szCs w:val="28"/>
          <w:lang w:val="kk-KZ" w:eastAsia="ru-RU"/>
        </w:rPr>
        <w:t>, руководителя аппарата</w:t>
      </w:r>
      <w:r w:rsidRPr="00AD5058">
        <w:rPr>
          <w:rFonts w:ascii="Times New Roman" w:eastAsia="Times New Roman" w:hAnsi="Times New Roman"/>
          <w:sz w:val="28"/>
          <w:szCs w:val="28"/>
          <w:lang w:eastAsia="ru-RU"/>
        </w:rPr>
        <w:t xml:space="preserve"> и </w:t>
      </w:r>
      <w:proofErr w:type="gramStart"/>
      <w:r w:rsidRPr="00AD5058">
        <w:rPr>
          <w:rFonts w:ascii="Times New Roman" w:eastAsia="Times New Roman" w:hAnsi="Times New Roman"/>
          <w:sz w:val="28"/>
          <w:szCs w:val="28"/>
          <w:lang w:eastAsia="ru-RU"/>
        </w:rPr>
        <w:t>заведующих отделов</w:t>
      </w:r>
      <w:proofErr w:type="gramEnd"/>
      <w:r w:rsidRPr="00AD5058">
        <w:rPr>
          <w:rFonts w:ascii="Times New Roman" w:eastAsia="Times New Roman" w:hAnsi="Times New Roman"/>
          <w:sz w:val="28"/>
          <w:szCs w:val="28"/>
          <w:lang w:eastAsia="ru-RU"/>
        </w:rPr>
        <w:t>.</w:t>
      </w:r>
    </w:p>
    <w:p w:rsidR="006B64DD" w:rsidRPr="00074E1F" w:rsidRDefault="006B64DD" w:rsidP="00AD5058">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 xml:space="preserve">В случае проведения совместного контроля в заседании принимают участие представители контрольных органов, участвовавших в </w:t>
      </w:r>
      <w:r w:rsidR="009B19F7" w:rsidRPr="00074E1F">
        <w:rPr>
          <w:rFonts w:ascii="Times New Roman" w:eastAsia="Times New Roman" w:hAnsi="Times New Roman"/>
          <w:sz w:val="28"/>
          <w:szCs w:val="28"/>
          <w:lang w:eastAsia="ru-RU"/>
        </w:rPr>
        <w:t>аудиторском мероприятии.</w:t>
      </w:r>
    </w:p>
    <w:p w:rsidR="006B64DD" w:rsidRPr="00074E1F" w:rsidRDefault="006B64DD" w:rsidP="00AD5058">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lastRenderedPageBreak/>
        <w:t>Заседания Ревизионной комиссии являются открытыми, кроме случаев, установленных законодательством, и ведутся на государственном или русском языках.</w:t>
      </w:r>
    </w:p>
    <w:p w:rsidR="00366FB7" w:rsidRPr="00074E1F" w:rsidRDefault="006B64DD" w:rsidP="00AD5058">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proofErr w:type="gramStart"/>
      <w:r w:rsidRPr="00074E1F">
        <w:rPr>
          <w:rFonts w:ascii="Times New Roman" w:eastAsia="Times New Roman" w:hAnsi="Times New Roman"/>
          <w:sz w:val="28"/>
          <w:szCs w:val="28"/>
          <w:lang w:eastAsia="ru-RU"/>
        </w:rPr>
        <w:t xml:space="preserve">При подготовке заседания </w:t>
      </w:r>
      <w:r w:rsidR="0093326F" w:rsidRPr="00074E1F">
        <w:rPr>
          <w:rFonts w:ascii="Times New Roman" w:eastAsia="Times New Roman" w:hAnsi="Times New Roman"/>
          <w:sz w:val="28"/>
          <w:szCs w:val="28"/>
          <w:lang w:eastAsia="ru-RU"/>
        </w:rPr>
        <w:t>структурным подразделением, ответственным за проведение заседания</w:t>
      </w:r>
      <w:r w:rsidRPr="00074E1F">
        <w:rPr>
          <w:rFonts w:ascii="Times New Roman" w:eastAsia="Times New Roman" w:hAnsi="Times New Roman"/>
          <w:sz w:val="28"/>
          <w:szCs w:val="28"/>
          <w:lang w:eastAsia="ru-RU"/>
        </w:rPr>
        <w:t xml:space="preserve"> по согласованию с ответственными членами Ревизионной комиссии </w:t>
      </w:r>
      <w:r w:rsidR="00326792" w:rsidRPr="00074E1F">
        <w:rPr>
          <w:rFonts w:ascii="Times New Roman" w:hAnsi="Times New Roman"/>
          <w:sz w:val="28"/>
          <w:szCs w:val="28"/>
        </w:rPr>
        <w:t>за четыре рабочих дня до проведения заседания</w:t>
      </w:r>
      <w:r w:rsidR="00326792" w:rsidRPr="00074E1F">
        <w:rPr>
          <w:rFonts w:ascii="Times New Roman" w:eastAsia="Times New Roman" w:hAnsi="Times New Roman"/>
          <w:sz w:val="28"/>
          <w:szCs w:val="28"/>
          <w:lang w:eastAsia="ru-RU"/>
        </w:rPr>
        <w:t xml:space="preserve"> </w:t>
      </w:r>
      <w:r w:rsidR="00326792" w:rsidRPr="00074E1F">
        <w:rPr>
          <w:rFonts w:ascii="Times New Roman" w:eastAsia="Times New Roman" w:hAnsi="Times New Roman"/>
          <w:sz w:val="28"/>
          <w:szCs w:val="28"/>
          <w:lang w:val="kk-KZ" w:eastAsia="ru-RU"/>
        </w:rPr>
        <w:t>подготавливается</w:t>
      </w:r>
      <w:r w:rsidRPr="00074E1F">
        <w:rPr>
          <w:rFonts w:ascii="Times New Roman" w:eastAsia="Times New Roman" w:hAnsi="Times New Roman"/>
          <w:sz w:val="28"/>
          <w:szCs w:val="28"/>
          <w:lang w:eastAsia="ru-RU"/>
        </w:rPr>
        <w:t xml:space="preserve"> повестка</w:t>
      </w:r>
      <w:r w:rsidR="00C56C44" w:rsidRPr="00074E1F">
        <w:rPr>
          <w:rFonts w:ascii="Times New Roman" w:eastAsia="Times New Roman" w:hAnsi="Times New Roman"/>
          <w:sz w:val="28"/>
          <w:szCs w:val="28"/>
          <w:lang w:eastAsia="ru-RU"/>
        </w:rPr>
        <w:t xml:space="preserve"> дня заседания</w:t>
      </w:r>
      <w:r w:rsidRPr="00074E1F">
        <w:rPr>
          <w:rFonts w:ascii="Times New Roman" w:eastAsia="Times New Roman" w:hAnsi="Times New Roman"/>
          <w:sz w:val="28"/>
          <w:szCs w:val="28"/>
          <w:lang w:eastAsia="ru-RU"/>
        </w:rPr>
        <w:t xml:space="preserve">, список приглашаемых на заседание представителей объектов </w:t>
      </w:r>
      <w:r w:rsidR="00680223" w:rsidRPr="00074E1F">
        <w:rPr>
          <w:rFonts w:ascii="Times New Roman" w:eastAsia="Times New Roman" w:hAnsi="Times New Roman"/>
          <w:sz w:val="28"/>
          <w:szCs w:val="28"/>
          <w:lang w:eastAsia="ru-RU"/>
        </w:rPr>
        <w:t>аудита</w:t>
      </w:r>
      <w:r w:rsidRPr="00074E1F">
        <w:rPr>
          <w:rFonts w:ascii="Times New Roman" w:eastAsia="Times New Roman" w:hAnsi="Times New Roman"/>
          <w:sz w:val="28"/>
          <w:szCs w:val="28"/>
          <w:lang w:eastAsia="ru-RU"/>
        </w:rPr>
        <w:t xml:space="preserve"> и иных должностных лиц</w:t>
      </w:r>
      <w:r w:rsidR="00986E0F" w:rsidRPr="00074E1F">
        <w:rPr>
          <w:rFonts w:ascii="Times New Roman" w:eastAsia="Times New Roman" w:hAnsi="Times New Roman"/>
          <w:sz w:val="28"/>
          <w:szCs w:val="28"/>
          <w:lang w:eastAsia="ru-RU"/>
        </w:rPr>
        <w:t>, материалы, необходимые для участников заседания</w:t>
      </w:r>
      <w:r w:rsidR="00326792" w:rsidRPr="00074E1F">
        <w:rPr>
          <w:rFonts w:ascii="Times New Roman" w:eastAsia="Times New Roman" w:hAnsi="Times New Roman"/>
          <w:sz w:val="28"/>
          <w:szCs w:val="28"/>
          <w:lang w:val="kk-KZ" w:eastAsia="ru-RU"/>
        </w:rPr>
        <w:t xml:space="preserve"> (</w:t>
      </w:r>
      <w:r w:rsidR="00326792" w:rsidRPr="00074E1F">
        <w:rPr>
          <w:rFonts w:ascii="Times New Roman" w:hAnsi="Times New Roman"/>
          <w:sz w:val="28"/>
          <w:szCs w:val="28"/>
        </w:rPr>
        <w:t xml:space="preserve">Проекты </w:t>
      </w:r>
      <w:proofErr w:type="spellStart"/>
      <w:r w:rsidR="00326792" w:rsidRPr="00074E1F">
        <w:rPr>
          <w:rFonts w:ascii="Times New Roman" w:hAnsi="Times New Roman"/>
          <w:sz w:val="28"/>
          <w:szCs w:val="28"/>
        </w:rPr>
        <w:t>Аудиторск</w:t>
      </w:r>
      <w:proofErr w:type="spellEnd"/>
      <w:r w:rsidR="00326792" w:rsidRPr="00074E1F">
        <w:rPr>
          <w:rFonts w:ascii="Times New Roman" w:hAnsi="Times New Roman"/>
          <w:sz w:val="28"/>
          <w:szCs w:val="28"/>
          <w:lang w:val="kk-KZ"/>
        </w:rPr>
        <w:t>их</w:t>
      </w:r>
      <w:r w:rsidR="00326792" w:rsidRPr="00074E1F">
        <w:rPr>
          <w:rFonts w:ascii="Times New Roman" w:hAnsi="Times New Roman"/>
          <w:sz w:val="28"/>
          <w:szCs w:val="28"/>
        </w:rPr>
        <w:t xml:space="preserve"> </w:t>
      </w:r>
      <w:proofErr w:type="spellStart"/>
      <w:r w:rsidR="00326792" w:rsidRPr="00074E1F">
        <w:rPr>
          <w:rFonts w:ascii="Times New Roman" w:hAnsi="Times New Roman"/>
          <w:sz w:val="28"/>
          <w:szCs w:val="28"/>
        </w:rPr>
        <w:t>заключени</w:t>
      </w:r>
      <w:proofErr w:type="spellEnd"/>
      <w:r w:rsidR="00326792" w:rsidRPr="00074E1F">
        <w:rPr>
          <w:rFonts w:ascii="Times New Roman" w:hAnsi="Times New Roman"/>
          <w:sz w:val="28"/>
          <w:szCs w:val="28"/>
          <w:lang w:val="kk-KZ"/>
        </w:rPr>
        <w:t>й</w:t>
      </w:r>
      <w:r w:rsidR="00326792" w:rsidRPr="00074E1F">
        <w:rPr>
          <w:rFonts w:ascii="Times New Roman" w:hAnsi="Times New Roman"/>
          <w:sz w:val="28"/>
          <w:szCs w:val="28"/>
        </w:rPr>
        <w:t xml:space="preserve">, </w:t>
      </w:r>
      <w:proofErr w:type="spellStart"/>
      <w:r w:rsidR="00326792" w:rsidRPr="00074E1F">
        <w:rPr>
          <w:rFonts w:ascii="Times New Roman" w:hAnsi="Times New Roman"/>
          <w:sz w:val="28"/>
          <w:szCs w:val="28"/>
        </w:rPr>
        <w:t>Сводн</w:t>
      </w:r>
      <w:proofErr w:type="spellEnd"/>
      <w:r w:rsidR="00326792" w:rsidRPr="00074E1F">
        <w:rPr>
          <w:rFonts w:ascii="Times New Roman" w:hAnsi="Times New Roman"/>
          <w:sz w:val="28"/>
          <w:szCs w:val="28"/>
          <w:lang w:val="kk-KZ"/>
        </w:rPr>
        <w:t>ых</w:t>
      </w:r>
      <w:r w:rsidR="00326792" w:rsidRPr="00074E1F">
        <w:rPr>
          <w:rFonts w:ascii="Times New Roman" w:hAnsi="Times New Roman"/>
          <w:sz w:val="28"/>
          <w:szCs w:val="28"/>
        </w:rPr>
        <w:t xml:space="preserve"> реестр</w:t>
      </w:r>
      <w:r w:rsidR="00326792" w:rsidRPr="00074E1F">
        <w:rPr>
          <w:rFonts w:ascii="Times New Roman" w:hAnsi="Times New Roman"/>
          <w:sz w:val="28"/>
          <w:szCs w:val="28"/>
          <w:lang w:val="kk-KZ"/>
        </w:rPr>
        <w:t>ов</w:t>
      </w:r>
      <w:r w:rsidR="005B007E" w:rsidRPr="00074E1F">
        <w:rPr>
          <w:rFonts w:ascii="Times New Roman" w:hAnsi="Times New Roman"/>
          <w:sz w:val="28"/>
          <w:szCs w:val="28"/>
          <w:lang w:val="kk-KZ"/>
        </w:rPr>
        <w:t>,</w:t>
      </w:r>
      <w:r w:rsidR="00326792" w:rsidRPr="00074E1F">
        <w:rPr>
          <w:rFonts w:ascii="Times New Roman" w:hAnsi="Times New Roman"/>
          <w:sz w:val="28"/>
          <w:szCs w:val="28"/>
        </w:rPr>
        <w:t xml:space="preserve"> </w:t>
      </w:r>
      <w:proofErr w:type="spellStart"/>
      <w:r w:rsidR="00326792" w:rsidRPr="00074E1F">
        <w:rPr>
          <w:rFonts w:ascii="Times New Roman" w:hAnsi="Times New Roman"/>
          <w:sz w:val="28"/>
          <w:szCs w:val="28"/>
        </w:rPr>
        <w:t>Предписани</w:t>
      </w:r>
      <w:proofErr w:type="spellEnd"/>
      <w:r w:rsidR="00326792" w:rsidRPr="00074E1F">
        <w:rPr>
          <w:rFonts w:ascii="Times New Roman" w:hAnsi="Times New Roman"/>
          <w:sz w:val="28"/>
          <w:szCs w:val="28"/>
          <w:lang w:val="kk-KZ"/>
        </w:rPr>
        <w:t>й</w:t>
      </w:r>
      <w:r w:rsidR="005B007E" w:rsidRPr="00074E1F">
        <w:rPr>
          <w:rFonts w:ascii="Times New Roman" w:hAnsi="Times New Roman"/>
          <w:sz w:val="28"/>
          <w:szCs w:val="28"/>
          <w:lang w:val="kk-KZ"/>
        </w:rPr>
        <w:t xml:space="preserve">, </w:t>
      </w:r>
      <w:r w:rsidR="005B007E" w:rsidRPr="00074E1F">
        <w:rPr>
          <w:rFonts w:ascii="Times New Roman" w:hAnsi="Times New Roman"/>
          <w:sz w:val="28"/>
          <w:szCs w:val="28"/>
        </w:rPr>
        <w:t>тезис</w:t>
      </w:r>
      <w:r w:rsidR="005B007E" w:rsidRPr="00074E1F">
        <w:rPr>
          <w:rFonts w:ascii="Times New Roman" w:hAnsi="Times New Roman"/>
          <w:sz w:val="28"/>
          <w:szCs w:val="28"/>
          <w:lang w:val="kk-KZ"/>
        </w:rPr>
        <w:t>ы</w:t>
      </w:r>
      <w:r w:rsidR="005B007E" w:rsidRPr="00074E1F">
        <w:rPr>
          <w:rFonts w:ascii="Times New Roman" w:hAnsi="Times New Roman"/>
          <w:sz w:val="28"/>
          <w:szCs w:val="28"/>
        </w:rPr>
        <w:t xml:space="preserve"> доклад</w:t>
      </w:r>
      <w:r w:rsidR="005B007E" w:rsidRPr="00074E1F">
        <w:rPr>
          <w:rFonts w:ascii="Times New Roman" w:hAnsi="Times New Roman"/>
          <w:sz w:val="28"/>
          <w:szCs w:val="28"/>
          <w:lang w:val="kk-KZ"/>
        </w:rPr>
        <w:t>ов</w:t>
      </w:r>
      <w:r w:rsidR="005B007E" w:rsidRPr="00074E1F">
        <w:rPr>
          <w:rFonts w:ascii="Times New Roman" w:hAnsi="Times New Roman"/>
          <w:sz w:val="28"/>
          <w:szCs w:val="28"/>
        </w:rPr>
        <w:t xml:space="preserve"> (</w:t>
      </w:r>
      <w:proofErr w:type="spellStart"/>
      <w:r w:rsidR="005B007E" w:rsidRPr="00074E1F">
        <w:rPr>
          <w:rFonts w:ascii="Times New Roman" w:hAnsi="Times New Roman"/>
          <w:sz w:val="28"/>
          <w:szCs w:val="28"/>
        </w:rPr>
        <w:t>выступлени</w:t>
      </w:r>
      <w:proofErr w:type="spellEnd"/>
      <w:r w:rsidR="005B007E" w:rsidRPr="00074E1F">
        <w:rPr>
          <w:rFonts w:ascii="Times New Roman" w:hAnsi="Times New Roman"/>
          <w:sz w:val="28"/>
          <w:szCs w:val="28"/>
          <w:lang w:val="kk-KZ"/>
        </w:rPr>
        <w:t>й</w:t>
      </w:r>
      <w:r w:rsidR="005B007E" w:rsidRPr="00074E1F">
        <w:rPr>
          <w:rFonts w:ascii="Times New Roman" w:hAnsi="Times New Roman"/>
          <w:sz w:val="28"/>
          <w:szCs w:val="28"/>
        </w:rPr>
        <w:t>) представителя основного объекта государственного аудита</w:t>
      </w:r>
      <w:r w:rsidR="00326792" w:rsidRPr="00074E1F">
        <w:rPr>
          <w:rFonts w:ascii="Times New Roman" w:eastAsia="Times New Roman" w:hAnsi="Times New Roman"/>
          <w:sz w:val="28"/>
          <w:szCs w:val="28"/>
          <w:lang w:val="kk-KZ" w:eastAsia="ru-RU"/>
        </w:rPr>
        <w:t>)</w:t>
      </w:r>
      <w:r w:rsidR="00986E0F" w:rsidRPr="00074E1F">
        <w:rPr>
          <w:rFonts w:ascii="Times New Roman" w:eastAsia="Times New Roman" w:hAnsi="Times New Roman"/>
          <w:sz w:val="28"/>
          <w:szCs w:val="28"/>
          <w:lang w:eastAsia="ru-RU"/>
        </w:rPr>
        <w:t>, проект протокола заседания</w:t>
      </w:r>
      <w:proofErr w:type="gramEnd"/>
      <w:r w:rsidR="00986E0F" w:rsidRPr="00074E1F">
        <w:rPr>
          <w:rFonts w:ascii="Times New Roman" w:eastAsia="Times New Roman" w:hAnsi="Times New Roman"/>
          <w:sz w:val="28"/>
          <w:szCs w:val="28"/>
          <w:lang w:eastAsia="ru-RU"/>
        </w:rPr>
        <w:t xml:space="preserve">, проект </w:t>
      </w:r>
      <w:r w:rsidR="00D81FB9" w:rsidRPr="00074E1F">
        <w:rPr>
          <w:rFonts w:ascii="Times New Roman" w:eastAsia="Times New Roman" w:hAnsi="Times New Roman"/>
          <w:sz w:val="28"/>
          <w:szCs w:val="28"/>
          <w:lang w:val="kk-KZ" w:eastAsia="ru-RU"/>
        </w:rPr>
        <w:t>П</w:t>
      </w:r>
      <w:proofErr w:type="spellStart"/>
      <w:r w:rsidR="00986E0F" w:rsidRPr="00074E1F">
        <w:rPr>
          <w:rFonts w:ascii="Times New Roman" w:eastAsia="Times New Roman" w:hAnsi="Times New Roman"/>
          <w:sz w:val="28"/>
          <w:szCs w:val="28"/>
          <w:lang w:eastAsia="ru-RU"/>
        </w:rPr>
        <w:t>остановления</w:t>
      </w:r>
      <w:proofErr w:type="spellEnd"/>
      <w:r w:rsidR="00986E0F" w:rsidRPr="00074E1F">
        <w:rPr>
          <w:rFonts w:ascii="Times New Roman" w:eastAsia="Times New Roman" w:hAnsi="Times New Roman"/>
          <w:sz w:val="28"/>
          <w:szCs w:val="28"/>
          <w:lang w:eastAsia="ru-RU"/>
        </w:rPr>
        <w:t xml:space="preserve"> Ревизионной комиссии, </w:t>
      </w:r>
      <w:r w:rsidR="00366FB7" w:rsidRPr="00074E1F">
        <w:rPr>
          <w:rFonts w:ascii="Times New Roman" w:eastAsia="Times New Roman" w:hAnsi="Times New Roman"/>
          <w:sz w:val="28"/>
          <w:szCs w:val="28"/>
          <w:lang w:eastAsia="ru-RU"/>
        </w:rPr>
        <w:t xml:space="preserve">материалы визируются ответственными за </w:t>
      </w:r>
      <w:r w:rsidR="000B577D" w:rsidRPr="00074E1F">
        <w:rPr>
          <w:rFonts w:ascii="Times New Roman" w:eastAsia="Times New Roman" w:hAnsi="Times New Roman"/>
          <w:sz w:val="28"/>
          <w:szCs w:val="28"/>
          <w:lang w:val="kk-KZ" w:eastAsia="ru-RU"/>
        </w:rPr>
        <w:t>аудиторское</w:t>
      </w:r>
      <w:r w:rsidR="00366FB7" w:rsidRPr="00074E1F">
        <w:rPr>
          <w:rFonts w:ascii="Times New Roman" w:eastAsia="Times New Roman" w:hAnsi="Times New Roman"/>
          <w:sz w:val="28"/>
          <w:szCs w:val="28"/>
          <w:lang w:eastAsia="ru-RU"/>
        </w:rPr>
        <w:t xml:space="preserve"> мероприятие </w:t>
      </w:r>
      <w:r w:rsidR="00986E0F" w:rsidRPr="00074E1F">
        <w:rPr>
          <w:rFonts w:ascii="Times New Roman" w:eastAsia="Times New Roman" w:hAnsi="Times New Roman"/>
          <w:sz w:val="28"/>
          <w:szCs w:val="28"/>
          <w:lang w:eastAsia="ru-RU"/>
        </w:rPr>
        <w:t xml:space="preserve">членами </w:t>
      </w:r>
      <w:r w:rsidR="00366FB7" w:rsidRPr="00074E1F">
        <w:rPr>
          <w:rFonts w:ascii="Times New Roman" w:eastAsia="Times New Roman" w:hAnsi="Times New Roman"/>
          <w:sz w:val="28"/>
          <w:szCs w:val="28"/>
          <w:lang w:eastAsia="ru-RU"/>
        </w:rPr>
        <w:t xml:space="preserve">и аудиторами </w:t>
      </w:r>
      <w:r w:rsidR="00986E0F" w:rsidRPr="00074E1F">
        <w:rPr>
          <w:rFonts w:ascii="Times New Roman" w:eastAsia="Times New Roman" w:hAnsi="Times New Roman"/>
          <w:sz w:val="28"/>
          <w:szCs w:val="28"/>
          <w:lang w:eastAsia="ru-RU"/>
        </w:rPr>
        <w:t>Ревизионной комиссии</w:t>
      </w:r>
      <w:r w:rsidR="00366FB7" w:rsidRPr="00074E1F">
        <w:rPr>
          <w:rFonts w:ascii="Times New Roman" w:eastAsia="Times New Roman" w:hAnsi="Times New Roman"/>
          <w:sz w:val="28"/>
          <w:szCs w:val="28"/>
          <w:lang w:eastAsia="ru-RU"/>
        </w:rPr>
        <w:t>,</w:t>
      </w:r>
      <w:r w:rsidR="00986E0F" w:rsidRPr="00074E1F">
        <w:rPr>
          <w:rFonts w:ascii="Times New Roman" w:eastAsia="Times New Roman" w:hAnsi="Times New Roman"/>
          <w:sz w:val="28"/>
          <w:szCs w:val="28"/>
          <w:lang w:eastAsia="ru-RU"/>
        </w:rPr>
        <w:t xml:space="preserve"> </w:t>
      </w:r>
      <w:r w:rsidR="00366FB7" w:rsidRPr="00074E1F">
        <w:rPr>
          <w:rFonts w:ascii="Times New Roman" w:eastAsia="Times New Roman" w:hAnsi="Times New Roman"/>
          <w:sz w:val="28"/>
          <w:szCs w:val="28"/>
          <w:lang w:eastAsia="ru-RU"/>
        </w:rPr>
        <w:t>а также</w:t>
      </w:r>
      <w:r w:rsidR="00986E0F" w:rsidRPr="00074E1F">
        <w:rPr>
          <w:rFonts w:ascii="Times New Roman" w:eastAsia="Times New Roman" w:hAnsi="Times New Roman"/>
          <w:sz w:val="28"/>
          <w:szCs w:val="28"/>
          <w:lang w:eastAsia="ru-RU"/>
        </w:rPr>
        <w:t xml:space="preserve"> заинтересованными должностными лицами аппарата Ревизионной комиссии</w:t>
      </w:r>
      <w:r w:rsidR="00D81FB9" w:rsidRPr="00074E1F">
        <w:rPr>
          <w:rFonts w:ascii="Times New Roman" w:eastAsia="Times New Roman" w:hAnsi="Times New Roman"/>
          <w:sz w:val="28"/>
          <w:szCs w:val="28"/>
          <w:lang w:val="kk-KZ" w:eastAsia="ru-RU"/>
        </w:rPr>
        <w:t xml:space="preserve"> и </w:t>
      </w:r>
      <w:r w:rsidR="00D81FB9" w:rsidRPr="00074E1F">
        <w:rPr>
          <w:rFonts w:ascii="Times New Roman" w:hAnsi="Times New Roman"/>
          <w:sz w:val="28"/>
          <w:szCs w:val="28"/>
        </w:rPr>
        <w:t>сопроводительным письмом представляются Председателю Ревизионной комиссии</w:t>
      </w:r>
      <w:r w:rsidR="003A644B" w:rsidRPr="00074E1F">
        <w:rPr>
          <w:rFonts w:ascii="Times New Roman" w:eastAsia="Times New Roman" w:hAnsi="Times New Roman"/>
          <w:sz w:val="28"/>
          <w:szCs w:val="28"/>
          <w:lang w:eastAsia="ru-RU"/>
        </w:rPr>
        <w:t>.</w:t>
      </w:r>
    </w:p>
    <w:p w:rsidR="006B64DD" w:rsidRPr="00AD5058" w:rsidRDefault="006B64DD" w:rsidP="00AD5058">
      <w:pPr>
        <w:shd w:val="clear" w:color="auto" w:fill="FFFFFF"/>
        <w:tabs>
          <w:tab w:val="left" w:pos="1134"/>
          <w:tab w:val="left" w:pos="1418"/>
        </w:tabs>
        <w:spacing w:after="0" w:line="240" w:lineRule="auto"/>
        <w:ind w:firstLine="567"/>
        <w:jc w:val="both"/>
        <w:rPr>
          <w:rFonts w:ascii="Times New Roman" w:eastAsia="Times New Roman" w:hAnsi="Times New Roman"/>
          <w:sz w:val="28"/>
          <w:szCs w:val="28"/>
          <w:lang w:eastAsia="ru-RU"/>
        </w:rPr>
      </w:pPr>
      <w:proofErr w:type="gramStart"/>
      <w:r w:rsidRPr="00AD5058">
        <w:rPr>
          <w:rFonts w:ascii="Times New Roman" w:eastAsia="Times New Roman" w:hAnsi="Times New Roman"/>
          <w:sz w:val="28"/>
          <w:szCs w:val="28"/>
          <w:lang w:eastAsia="ru-RU"/>
        </w:rPr>
        <w:t>В список приглашенных по мере необходимости включаются</w:t>
      </w:r>
      <w:r w:rsidRPr="00AD5058">
        <w:rPr>
          <w:rFonts w:ascii="Times New Roman" w:eastAsia="Times New Roman" w:hAnsi="Times New Roman"/>
          <w:color w:val="FF0000"/>
          <w:sz w:val="28"/>
          <w:szCs w:val="28"/>
          <w:lang w:eastAsia="ru-RU"/>
        </w:rPr>
        <w:t xml:space="preserve"> </w:t>
      </w:r>
      <w:r w:rsidRPr="00AD5058">
        <w:rPr>
          <w:rFonts w:ascii="Times New Roman" w:eastAsia="Times New Roman" w:hAnsi="Times New Roman"/>
          <w:sz w:val="28"/>
          <w:szCs w:val="28"/>
          <w:lang w:eastAsia="ru-RU"/>
        </w:rPr>
        <w:t xml:space="preserve">представители объектов </w:t>
      </w:r>
      <w:r w:rsidR="00680223" w:rsidRPr="00AD5058">
        <w:rPr>
          <w:rFonts w:ascii="Times New Roman" w:eastAsia="Times New Roman" w:hAnsi="Times New Roman"/>
          <w:sz w:val="28"/>
          <w:szCs w:val="28"/>
          <w:lang w:eastAsia="ru-RU"/>
        </w:rPr>
        <w:t>аудита</w:t>
      </w:r>
      <w:r w:rsidRPr="00AD5058">
        <w:rPr>
          <w:rFonts w:ascii="Times New Roman" w:eastAsia="Times New Roman" w:hAnsi="Times New Roman"/>
          <w:sz w:val="28"/>
          <w:szCs w:val="28"/>
          <w:lang w:eastAsia="ru-RU"/>
        </w:rPr>
        <w:t xml:space="preserve"> (государственных органов, являющихся администраторами бюджетных программ) в полномочия которых входят рассматриваемые на заседании вопросы: от государственных органов – в статусе не ниже заместителя первого руководителя; от акционерного общества – первый руководитель исполнительного органа либо его заместитель; от государственного учреждения, предприятия – руководитель либо лицо, его замещающее.</w:t>
      </w:r>
      <w:proofErr w:type="gramEnd"/>
    </w:p>
    <w:p w:rsidR="00AF4359" w:rsidRPr="00074E1F" w:rsidRDefault="00AF4359" w:rsidP="00AD5058">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При обсуждении вопроса, выносимого на заседание, члены Ревизионной комиссии могут выразить особое мнение, которое оформляется в письменном виде и прилагается к протоколу заседания.</w:t>
      </w:r>
    </w:p>
    <w:p w:rsidR="006B64DD" w:rsidRPr="00074E1F" w:rsidRDefault="006B64DD" w:rsidP="00AD5058">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 xml:space="preserve">Письмо уведомление о проведении заседания доводится </w:t>
      </w:r>
      <w:r w:rsidR="00701CBC" w:rsidRPr="00074E1F">
        <w:rPr>
          <w:rFonts w:ascii="Times New Roman" w:eastAsia="Times New Roman" w:hAnsi="Times New Roman"/>
          <w:sz w:val="28"/>
          <w:szCs w:val="28"/>
          <w:lang w:val="kk-KZ" w:eastAsia="ru-RU"/>
        </w:rPr>
        <w:t>членом Ревизионной комиссии отвевтственным за аудиторское мероприятие,</w:t>
      </w:r>
      <w:r w:rsidRPr="00074E1F">
        <w:rPr>
          <w:rFonts w:ascii="Times New Roman" w:eastAsia="Times New Roman" w:hAnsi="Times New Roman"/>
          <w:sz w:val="28"/>
          <w:szCs w:val="28"/>
          <w:lang w:eastAsia="ru-RU"/>
        </w:rPr>
        <w:t xml:space="preserve"> до сведения заинтересованных должностных лиц </w:t>
      </w:r>
      <w:r w:rsidR="00085F19" w:rsidRPr="00074E1F">
        <w:rPr>
          <w:rFonts w:ascii="Times New Roman" w:eastAsia="Times New Roman" w:hAnsi="Times New Roman"/>
          <w:sz w:val="28"/>
          <w:szCs w:val="28"/>
          <w:lang w:eastAsia="ru-RU"/>
        </w:rPr>
        <w:t>не позднее</w:t>
      </w:r>
      <w:r w:rsidRPr="00074E1F">
        <w:rPr>
          <w:rFonts w:ascii="Times New Roman" w:eastAsia="Times New Roman" w:hAnsi="Times New Roman"/>
          <w:sz w:val="28"/>
          <w:szCs w:val="28"/>
          <w:lang w:eastAsia="ru-RU"/>
        </w:rPr>
        <w:t xml:space="preserve"> дня </w:t>
      </w:r>
      <w:r w:rsidR="00085F19" w:rsidRPr="00074E1F">
        <w:rPr>
          <w:rFonts w:ascii="Times New Roman" w:eastAsia="Times New Roman" w:hAnsi="Times New Roman"/>
          <w:sz w:val="28"/>
          <w:szCs w:val="28"/>
          <w:lang w:eastAsia="ru-RU"/>
        </w:rPr>
        <w:t xml:space="preserve">начала </w:t>
      </w:r>
      <w:r w:rsidRPr="00074E1F">
        <w:rPr>
          <w:rFonts w:ascii="Times New Roman" w:eastAsia="Times New Roman" w:hAnsi="Times New Roman"/>
          <w:sz w:val="28"/>
          <w:szCs w:val="28"/>
          <w:lang w:eastAsia="ru-RU"/>
        </w:rPr>
        <w:t>проведения заседания.</w:t>
      </w:r>
    </w:p>
    <w:p w:rsidR="006B64DD" w:rsidRPr="00074E1F" w:rsidRDefault="006B64DD" w:rsidP="00AD5058">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 xml:space="preserve">По материалам </w:t>
      </w:r>
      <w:r w:rsidR="0007254C" w:rsidRPr="00074E1F">
        <w:rPr>
          <w:rFonts w:ascii="Times New Roman" w:eastAsia="Times New Roman" w:hAnsi="Times New Roman"/>
          <w:sz w:val="28"/>
          <w:szCs w:val="28"/>
          <w:lang w:eastAsia="ru-RU"/>
        </w:rPr>
        <w:t>аудита</w:t>
      </w:r>
      <w:r w:rsidRPr="00074E1F">
        <w:rPr>
          <w:rFonts w:ascii="Times New Roman" w:eastAsia="Times New Roman" w:hAnsi="Times New Roman"/>
          <w:sz w:val="28"/>
          <w:szCs w:val="28"/>
          <w:lang w:eastAsia="ru-RU"/>
        </w:rPr>
        <w:t xml:space="preserve">, обсуждение которых не требует присутствия представителей объекта </w:t>
      </w:r>
      <w:r w:rsidR="0007254C" w:rsidRPr="00074E1F">
        <w:rPr>
          <w:rFonts w:ascii="Times New Roman" w:eastAsia="Times New Roman" w:hAnsi="Times New Roman"/>
          <w:sz w:val="28"/>
          <w:szCs w:val="28"/>
          <w:lang w:eastAsia="ru-RU"/>
        </w:rPr>
        <w:t>аудита</w:t>
      </w:r>
      <w:r w:rsidRPr="00074E1F">
        <w:rPr>
          <w:rFonts w:ascii="Times New Roman" w:eastAsia="Times New Roman" w:hAnsi="Times New Roman"/>
          <w:sz w:val="28"/>
          <w:szCs w:val="28"/>
          <w:lang w:eastAsia="ru-RU"/>
        </w:rPr>
        <w:t>, заседания могут проводиться без их участия.</w:t>
      </w:r>
    </w:p>
    <w:p w:rsidR="006B64DD" w:rsidRPr="00074E1F" w:rsidRDefault="006B64DD" w:rsidP="00AD5058">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 xml:space="preserve">Подготовка вопросов, выносимых на заседание Ревизионной комиссии, осуществляется </w:t>
      </w:r>
      <w:proofErr w:type="spellStart"/>
      <w:r w:rsidRPr="00074E1F">
        <w:rPr>
          <w:rFonts w:ascii="Times New Roman" w:eastAsia="Times New Roman" w:hAnsi="Times New Roman"/>
          <w:sz w:val="28"/>
          <w:szCs w:val="28"/>
          <w:lang w:eastAsia="ru-RU"/>
        </w:rPr>
        <w:t>руководител</w:t>
      </w:r>
      <w:proofErr w:type="spellEnd"/>
      <w:r w:rsidR="00701CBC" w:rsidRPr="00074E1F">
        <w:rPr>
          <w:rFonts w:ascii="Times New Roman" w:eastAsia="Times New Roman" w:hAnsi="Times New Roman"/>
          <w:sz w:val="28"/>
          <w:szCs w:val="28"/>
          <w:lang w:val="kk-KZ" w:eastAsia="ru-RU"/>
        </w:rPr>
        <w:t>ями</w:t>
      </w:r>
      <w:r w:rsidRPr="00074E1F">
        <w:rPr>
          <w:rFonts w:ascii="Times New Roman" w:eastAsia="Times New Roman" w:hAnsi="Times New Roman"/>
          <w:sz w:val="28"/>
          <w:szCs w:val="28"/>
          <w:lang w:eastAsia="ru-RU"/>
        </w:rPr>
        <w:t xml:space="preserve"> групп </w:t>
      </w:r>
      <w:r w:rsidR="0007254C" w:rsidRPr="00074E1F">
        <w:rPr>
          <w:rFonts w:ascii="Times New Roman" w:eastAsia="Times New Roman" w:hAnsi="Times New Roman"/>
          <w:sz w:val="28"/>
          <w:szCs w:val="28"/>
          <w:lang w:eastAsia="ru-RU"/>
        </w:rPr>
        <w:t>аудита</w:t>
      </w:r>
      <w:r w:rsidRPr="00074E1F">
        <w:rPr>
          <w:rFonts w:ascii="Times New Roman" w:eastAsia="Times New Roman" w:hAnsi="Times New Roman"/>
          <w:sz w:val="28"/>
          <w:szCs w:val="28"/>
          <w:lang w:eastAsia="ru-RU"/>
        </w:rPr>
        <w:t xml:space="preserve"> или работник</w:t>
      </w:r>
      <w:r w:rsidR="00701CBC" w:rsidRPr="00074E1F">
        <w:rPr>
          <w:rFonts w:ascii="Times New Roman" w:eastAsia="Times New Roman" w:hAnsi="Times New Roman"/>
          <w:sz w:val="28"/>
          <w:szCs w:val="28"/>
          <w:lang w:val="kk-KZ" w:eastAsia="ru-RU"/>
        </w:rPr>
        <w:t>ами</w:t>
      </w:r>
      <w:r w:rsidRPr="00074E1F">
        <w:rPr>
          <w:rFonts w:ascii="Times New Roman" w:eastAsia="Times New Roman" w:hAnsi="Times New Roman"/>
          <w:sz w:val="28"/>
          <w:szCs w:val="28"/>
          <w:lang w:eastAsia="ru-RU"/>
        </w:rPr>
        <w:t xml:space="preserve"> Аппарата, ответственны</w:t>
      </w:r>
      <w:r w:rsidR="00EC34D5" w:rsidRPr="00074E1F">
        <w:rPr>
          <w:rFonts w:ascii="Times New Roman" w:eastAsia="Times New Roman" w:hAnsi="Times New Roman"/>
          <w:sz w:val="28"/>
          <w:szCs w:val="28"/>
          <w:lang w:val="kk-KZ" w:eastAsia="ru-RU"/>
        </w:rPr>
        <w:t>х</w:t>
      </w:r>
      <w:r w:rsidRPr="00074E1F">
        <w:rPr>
          <w:rFonts w:ascii="Times New Roman" w:eastAsia="Times New Roman" w:hAnsi="Times New Roman"/>
          <w:sz w:val="28"/>
          <w:szCs w:val="28"/>
          <w:lang w:eastAsia="ru-RU"/>
        </w:rPr>
        <w:t xml:space="preserve"> за отработку вопроса, выносимого на заседание.</w:t>
      </w:r>
    </w:p>
    <w:p w:rsidR="006B64DD" w:rsidRPr="00074E1F" w:rsidRDefault="006B64DD" w:rsidP="00AD5058">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В случаях, когда заседание проводится в короткие сроки, материалы к заседанию могут готовиться в сокращенном варианте и вноситься членом Ревизионной комиссии в день его проведения.</w:t>
      </w:r>
    </w:p>
    <w:p w:rsidR="00AA4A28" w:rsidRPr="00074E1F" w:rsidRDefault="006B64DD" w:rsidP="00AD5058">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Решение по результатам рассмотрения вопросов на заседании Ревизионной комиссии принимается путем открытого голосования.</w:t>
      </w:r>
    </w:p>
    <w:p w:rsidR="006B64DD" w:rsidRPr="00AD5058" w:rsidRDefault="006B64DD" w:rsidP="00AD5058">
      <w:pPr>
        <w:shd w:val="clear" w:color="auto" w:fill="FFFFFF"/>
        <w:tabs>
          <w:tab w:val="left" w:pos="1134"/>
          <w:tab w:val="left" w:pos="1418"/>
        </w:tabs>
        <w:spacing w:after="0" w:line="240" w:lineRule="auto"/>
        <w:ind w:firstLine="567"/>
        <w:jc w:val="both"/>
        <w:rPr>
          <w:rFonts w:ascii="Times New Roman" w:eastAsia="Times New Roman" w:hAnsi="Times New Roman"/>
          <w:sz w:val="28"/>
          <w:szCs w:val="28"/>
          <w:lang w:eastAsia="ru-RU"/>
        </w:rPr>
      </w:pPr>
      <w:r w:rsidRPr="00AD5058">
        <w:rPr>
          <w:rFonts w:ascii="Times New Roman" w:eastAsia="Times New Roman" w:hAnsi="Times New Roman"/>
          <w:sz w:val="28"/>
          <w:szCs w:val="28"/>
          <w:lang w:eastAsia="ru-RU"/>
        </w:rPr>
        <w:t>Решение считается принятым, если за него проголосовали более половины членов Ревизионной комиссии от числа присутствующих на заседании. При равенстве голосов голос председательствующего является решающим.</w:t>
      </w:r>
    </w:p>
    <w:p w:rsidR="00BE73E0" w:rsidRPr="00074E1F" w:rsidRDefault="006B64DD" w:rsidP="00AD5058">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 xml:space="preserve">Во время проведения заседания Ревизионной комиссии </w:t>
      </w:r>
      <w:r w:rsidR="00B2062D" w:rsidRPr="00074E1F">
        <w:rPr>
          <w:rFonts w:ascii="Times New Roman" w:eastAsia="Times New Roman" w:hAnsi="Times New Roman"/>
          <w:sz w:val="28"/>
          <w:szCs w:val="28"/>
          <w:lang w:val="kk-KZ" w:eastAsia="ru-RU"/>
        </w:rPr>
        <w:t xml:space="preserve">работником аппарата ответственным за правовое обеспечение </w:t>
      </w:r>
      <w:r w:rsidRPr="00074E1F">
        <w:rPr>
          <w:rFonts w:ascii="Times New Roman" w:eastAsia="Times New Roman" w:hAnsi="Times New Roman"/>
          <w:sz w:val="28"/>
          <w:szCs w:val="28"/>
          <w:lang w:eastAsia="ru-RU"/>
        </w:rPr>
        <w:t>ведется протокол</w:t>
      </w:r>
      <w:r w:rsidR="008D1AB9" w:rsidRPr="00074E1F">
        <w:rPr>
          <w:rFonts w:ascii="Times New Roman" w:eastAsia="Times New Roman" w:hAnsi="Times New Roman"/>
          <w:sz w:val="28"/>
          <w:szCs w:val="28"/>
          <w:lang w:eastAsia="ru-RU"/>
        </w:rPr>
        <w:t xml:space="preserve">. </w:t>
      </w:r>
      <w:r w:rsidRPr="00074E1F">
        <w:rPr>
          <w:rFonts w:ascii="Times New Roman" w:eastAsia="Times New Roman" w:hAnsi="Times New Roman"/>
          <w:sz w:val="28"/>
          <w:szCs w:val="28"/>
          <w:lang w:eastAsia="ru-RU"/>
        </w:rPr>
        <w:t xml:space="preserve">В протоколе отражается предмет обсуждаемых вопросов, список присутствующих лиц, докладчики и выступающие по вопросам, вынесенным на обсуждение, принятые на заседании решения. При необходимости, может вестись аудио- и видеозапись </w:t>
      </w:r>
      <w:r w:rsidRPr="00074E1F">
        <w:rPr>
          <w:rFonts w:ascii="Times New Roman" w:eastAsia="Times New Roman" w:hAnsi="Times New Roman"/>
          <w:sz w:val="28"/>
          <w:szCs w:val="28"/>
          <w:lang w:eastAsia="ru-RU"/>
        </w:rPr>
        <w:lastRenderedPageBreak/>
        <w:t xml:space="preserve">заседаний Ревизионной комиссии с последующей расшифровкой фонограмм и их распечаткой которые приобщаются к протоколу заседания (при наличии технических возможностей). </w:t>
      </w:r>
    </w:p>
    <w:p w:rsidR="00BE73E0" w:rsidRPr="00AD5058" w:rsidRDefault="00BE73E0" w:rsidP="00AD5058">
      <w:pPr>
        <w:shd w:val="clear" w:color="auto" w:fill="FFFFFF"/>
        <w:tabs>
          <w:tab w:val="left" w:pos="1134"/>
          <w:tab w:val="left" w:pos="1418"/>
        </w:tabs>
        <w:spacing w:after="0" w:line="240" w:lineRule="auto"/>
        <w:ind w:firstLine="567"/>
        <w:jc w:val="both"/>
        <w:rPr>
          <w:rFonts w:ascii="Times New Roman" w:eastAsia="Times New Roman" w:hAnsi="Times New Roman"/>
          <w:sz w:val="28"/>
          <w:szCs w:val="28"/>
          <w:lang w:eastAsia="ru-RU"/>
        </w:rPr>
      </w:pPr>
      <w:r w:rsidRPr="00AD5058">
        <w:rPr>
          <w:rFonts w:ascii="Times New Roman" w:eastAsia="Times New Roman" w:hAnsi="Times New Roman"/>
          <w:sz w:val="28"/>
          <w:szCs w:val="28"/>
          <w:lang w:eastAsia="ru-RU"/>
        </w:rPr>
        <w:t>По результатам проведенного заседания дорабатывает</w:t>
      </w:r>
      <w:r w:rsidR="00CA7178" w:rsidRPr="00AD5058">
        <w:rPr>
          <w:rFonts w:ascii="Times New Roman" w:eastAsia="Times New Roman" w:hAnsi="Times New Roman"/>
          <w:sz w:val="28"/>
          <w:szCs w:val="28"/>
          <w:lang w:val="kk-KZ" w:eastAsia="ru-RU"/>
        </w:rPr>
        <w:t>ся</w:t>
      </w:r>
      <w:r w:rsidRPr="00AD5058">
        <w:rPr>
          <w:rFonts w:ascii="Times New Roman" w:eastAsia="Times New Roman" w:hAnsi="Times New Roman"/>
          <w:sz w:val="28"/>
          <w:szCs w:val="28"/>
          <w:lang w:eastAsia="ru-RU"/>
        </w:rPr>
        <w:t xml:space="preserve"> проект протокола с заинтересованными лицами и вносит его на подписание руководству в течение </w:t>
      </w:r>
      <w:r w:rsidRPr="00AD5058">
        <w:rPr>
          <w:rFonts w:ascii="Times New Roman" w:eastAsia="Times New Roman" w:hAnsi="Times New Roman"/>
          <w:sz w:val="28"/>
          <w:szCs w:val="28"/>
          <w:lang w:val="kk-KZ" w:eastAsia="ru-RU"/>
        </w:rPr>
        <w:t>двух</w:t>
      </w:r>
      <w:r w:rsidRPr="00AD5058">
        <w:rPr>
          <w:rFonts w:ascii="Times New Roman" w:eastAsia="Times New Roman" w:hAnsi="Times New Roman"/>
          <w:sz w:val="28"/>
          <w:szCs w:val="28"/>
          <w:lang w:eastAsia="ru-RU"/>
        </w:rPr>
        <w:t xml:space="preserve"> </w:t>
      </w:r>
      <w:proofErr w:type="spellStart"/>
      <w:r w:rsidRPr="00AD5058">
        <w:rPr>
          <w:rFonts w:ascii="Times New Roman" w:eastAsia="Times New Roman" w:hAnsi="Times New Roman"/>
          <w:sz w:val="28"/>
          <w:szCs w:val="28"/>
          <w:lang w:eastAsia="ru-RU"/>
        </w:rPr>
        <w:t>рабоч</w:t>
      </w:r>
      <w:proofErr w:type="spellEnd"/>
      <w:r w:rsidRPr="00AD5058">
        <w:rPr>
          <w:rFonts w:ascii="Times New Roman" w:eastAsia="Times New Roman" w:hAnsi="Times New Roman"/>
          <w:sz w:val="28"/>
          <w:szCs w:val="28"/>
          <w:lang w:val="kk-KZ" w:eastAsia="ru-RU"/>
        </w:rPr>
        <w:t>их</w:t>
      </w:r>
      <w:r w:rsidRPr="00AD5058">
        <w:rPr>
          <w:rFonts w:ascii="Times New Roman" w:eastAsia="Times New Roman" w:hAnsi="Times New Roman"/>
          <w:sz w:val="28"/>
          <w:szCs w:val="28"/>
          <w:lang w:eastAsia="ru-RU"/>
        </w:rPr>
        <w:t xml:space="preserve"> </w:t>
      </w:r>
      <w:proofErr w:type="spellStart"/>
      <w:r w:rsidRPr="00AD5058">
        <w:rPr>
          <w:rFonts w:ascii="Times New Roman" w:eastAsia="Times New Roman" w:hAnsi="Times New Roman"/>
          <w:sz w:val="28"/>
          <w:szCs w:val="28"/>
          <w:lang w:eastAsia="ru-RU"/>
        </w:rPr>
        <w:t>дн</w:t>
      </w:r>
      <w:proofErr w:type="spellEnd"/>
      <w:r w:rsidRPr="00AD5058">
        <w:rPr>
          <w:rFonts w:ascii="Times New Roman" w:eastAsia="Times New Roman" w:hAnsi="Times New Roman"/>
          <w:sz w:val="28"/>
          <w:szCs w:val="28"/>
          <w:lang w:val="kk-KZ" w:eastAsia="ru-RU"/>
        </w:rPr>
        <w:t>ей</w:t>
      </w:r>
      <w:r w:rsidRPr="00AD5058">
        <w:rPr>
          <w:rFonts w:ascii="Times New Roman" w:eastAsia="Times New Roman" w:hAnsi="Times New Roman"/>
          <w:sz w:val="28"/>
          <w:szCs w:val="28"/>
          <w:lang w:eastAsia="ru-RU"/>
        </w:rPr>
        <w:t xml:space="preserve"> со дня проведения заседания. Протокол подлежит согласованию с членами Ревизионной комиссии, должностными лицами Ревизионной комиссии, которым адресуются поручения.</w:t>
      </w:r>
    </w:p>
    <w:p w:rsidR="006B64DD" w:rsidRPr="00074E1F" w:rsidRDefault="006B64DD" w:rsidP="00AD5058">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 xml:space="preserve">Протоколы заседаний Ревизионной комиссии визируются членами Ревизионной комиссии, присутствовавшими на заседании и подписывается </w:t>
      </w:r>
      <w:proofErr w:type="gramStart"/>
      <w:r w:rsidRPr="00074E1F">
        <w:rPr>
          <w:rFonts w:ascii="Times New Roman" w:eastAsia="Times New Roman" w:hAnsi="Times New Roman"/>
          <w:sz w:val="28"/>
          <w:szCs w:val="28"/>
          <w:lang w:eastAsia="ru-RU"/>
        </w:rPr>
        <w:t>председательствовавшим</w:t>
      </w:r>
      <w:proofErr w:type="gramEnd"/>
      <w:r w:rsidRPr="00074E1F">
        <w:rPr>
          <w:rFonts w:ascii="Times New Roman" w:eastAsia="Times New Roman" w:hAnsi="Times New Roman"/>
          <w:sz w:val="28"/>
          <w:szCs w:val="28"/>
          <w:lang w:eastAsia="ru-RU"/>
        </w:rPr>
        <w:t xml:space="preserve"> на заседании.</w:t>
      </w:r>
    </w:p>
    <w:p w:rsidR="0007254C" w:rsidRPr="00074E1F" w:rsidRDefault="007306FC" w:rsidP="00AD5058">
      <w:pPr>
        <w:pStyle w:val="a5"/>
        <w:numPr>
          <w:ilvl w:val="6"/>
          <w:numId w:val="9"/>
        </w:numPr>
        <w:shd w:val="clear" w:color="auto" w:fill="FFFFFF"/>
        <w:tabs>
          <w:tab w:val="left" w:pos="0"/>
          <w:tab w:val="left" w:pos="1134"/>
          <w:tab w:val="left" w:pos="1418"/>
          <w:tab w:val="left" w:pos="9498"/>
          <w:tab w:val="left" w:pos="9638"/>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 xml:space="preserve">По итогам проведения заседания по рассмотрению результатов аудиторского мероприятия на </w:t>
      </w:r>
      <w:proofErr w:type="spellStart"/>
      <w:r w:rsidRPr="00074E1F">
        <w:rPr>
          <w:rFonts w:ascii="Times New Roman" w:eastAsia="Times New Roman" w:hAnsi="Times New Roman"/>
          <w:sz w:val="28"/>
          <w:szCs w:val="28"/>
          <w:lang w:eastAsia="ru-RU"/>
        </w:rPr>
        <w:t>интернет-ресурсе</w:t>
      </w:r>
      <w:proofErr w:type="spellEnd"/>
      <w:r w:rsidRPr="00074E1F">
        <w:rPr>
          <w:rFonts w:ascii="Times New Roman" w:eastAsia="Times New Roman" w:hAnsi="Times New Roman"/>
          <w:sz w:val="28"/>
          <w:szCs w:val="28"/>
          <w:lang w:eastAsia="ru-RU"/>
        </w:rPr>
        <w:t xml:space="preserve"> Ревизионной комиссии размещается соответствующий пресс-релиз.</w:t>
      </w:r>
    </w:p>
    <w:p w:rsidR="007306FC" w:rsidRPr="00074E1F" w:rsidRDefault="007306FC" w:rsidP="00AD5058">
      <w:pPr>
        <w:pStyle w:val="a5"/>
        <w:numPr>
          <w:ilvl w:val="6"/>
          <w:numId w:val="9"/>
        </w:numPr>
        <w:shd w:val="clear" w:color="auto" w:fill="FFFFFF"/>
        <w:tabs>
          <w:tab w:val="left" w:pos="0"/>
          <w:tab w:val="left" w:pos="1134"/>
          <w:tab w:val="left" w:pos="1418"/>
          <w:tab w:val="left" w:pos="9498"/>
          <w:tab w:val="left" w:pos="9638"/>
        </w:tabs>
        <w:spacing w:after="0" w:line="240" w:lineRule="auto"/>
        <w:ind w:left="0" w:firstLine="567"/>
        <w:jc w:val="both"/>
        <w:rPr>
          <w:rFonts w:ascii="Times New Roman" w:eastAsia="Times New Roman" w:hAnsi="Times New Roman" w:cstheme="minorBidi"/>
          <w:bCs/>
          <w:sz w:val="28"/>
          <w:szCs w:val="28"/>
          <w:lang w:eastAsia="ru-RU"/>
        </w:rPr>
      </w:pPr>
      <w:r w:rsidRPr="00074E1F">
        <w:rPr>
          <w:rFonts w:ascii="Times New Roman" w:eastAsia="Times New Roman" w:hAnsi="Times New Roman"/>
          <w:sz w:val="28"/>
          <w:szCs w:val="28"/>
          <w:lang w:eastAsia="ru-RU"/>
        </w:rPr>
        <w:t xml:space="preserve">Анонс о предстоящем заседании Ревизионной комиссии по рассмотрению результатов аудиторского мероприятия размещается на </w:t>
      </w:r>
      <w:proofErr w:type="spellStart"/>
      <w:r w:rsidRPr="00074E1F">
        <w:rPr>
          <w:rFonts w:ascii="Times New Roman" w:eastAsia="Times New Roman" w:hAnsi="Times New Roman"/>
          <w:sz w:val="28"/>
          <w:szCs w:val="28"/>
          <w:lang w:eastAsia="ru-RU"/>
        </w:rPr>
        <w:t>интернет-ресурсе</w:t>
      </w:r>
      <w:proofErr w:type="spellEnd"/>
      <w:r w:rsidRPr="00074E1F">
        <w:rPr>
          <w:rFonts w:ascii="Times New Roman" w:eastAsia="Times New Roman" w:hAnsi="Times New Roman"/>
          <w:sz w:val="28"/>
          <w:szCs w:val="28"/>
          <w:lang w:eastAsia="ru-RU"/>
        </w:rPr>
        <w:t xml:space="preserve"> Ревизионной комиссии не позднее одного рабочего дня до его проведения.</w:t>
      </w:r>
    </w:p>
    <w:p w:rsidR="007306FC" w:rsidRPr="00074E1F" w:rsidRDefault="007306FC" w:rsidP="00AD5058">
      <w:pPr>
        <w:pStyle w:val="a5"/>
        <w:numPr>
          <w:ilvl w:val="6"/>
          <w:numId w:val="9"/>
        </w:numPr>
        <w:shd w:val="clear" w:color="auto" w:fill="FFFFFF"/>
        <w:tabs>
          <w:tab w:val="left" w:pos="0"/>
          <w:tab w:val="left" w:pos="1134"/>
          <w:tab w:val="left" w:pos="1418"/>
          <w:tab w:val="left" w:pos="9498"/>
          <w:tab w:val="left" w:pos="9638"/>
        </w:tabs>
        <w:spacing w:after="0" w:line="240" w:lineRule="auto"/>
        <w:ind w:left="0" w:firstLine="567"/>
        <w:jc w:val="both"/>
        <w:rPr>
          <w:rFonts w:ascii="Times New Roman" w:eastAsia="Times New Roman" w:hAnsi="Times New Roman" w:cstheme="minorBidi"/>
          <w:sz w:val="28"/>
          <w:szCs w:val="28"/>
          <w:lang w:eastAsia="ru-RU"/>
        </w:rPr>
      </w:pPr>
      <w:r w:rsidRPr="00074E1F">
        <w:rPr>
          <w:rFonts w:ascii="Times New Roman" w:eastAsia="Times New Roman" w:hAnsi="Times New Roman" w:cstheme="minorBidi"/>
          <w:sz w:val="28"/>
          <w:szCs w:val="28"/>
          <w:lang w:eastAsia="ru-RU"/>
        </w:rPr>
        <w:t xml:space="preserve">Аудиторское заключение члена Ревизионной комиссии, ответственного за аудиторское мероприятие, не содержащее государственную и служебную тайну, а также служебную информацию ограниченного распространения (для служебного пользования): </w:t>
      </w:r>
    </w:p>
    <w:p w:rsidR="007306FC" w:rsidRPr="00074E1F" w:rsidRDefault="007306FC" w:rsidP="00AD5058">
      <w:pPr>
        <w:pStyle w:val="a5"/>
        <w:numPr>
          <w:ilvl w:val="0"/>
          <w:numId w:val="16"/>
        </w:numPr>
        <w:shd w:val="clear" w:color="auto" w:fill="FFFFFF"/>
        <w:tabs>
          <w:tab w:val="left" w:pos="0"/>
          <w:tab w:val="left" w:pos="1134"/>
          <w:tab w:val="left" w:pos="1418"/>
          <w:tab w:val="left" w:pos="9498"/>
          <w:tab w:val="left" w:pos="9638"/>
        </w:tabs>
        <w:spacing w:after="0" w:line="240" w:lineRule="auto"/>
        <w:ind w:hanging="1773"/>
        <w:jc w:val="both"/>
        <w:rPr>
          <w:rFonts w:ascii="Times New Roman" w:eastAsia="Times New Roman" w:hAnsi="Times New Roman" w:cstheme="minorBidi"/>
          <w:sz w:val="28"/>
          <w:szCs w:val="28"/>
          <w:lang w:eastAsia="ru-RU"/>
        </w:rPr>
      </w:pPr>
      <w:r w:rsidRPr="00074E1F">
        <w:rPr>
          <w:rFonts w:ascii="Times New Roman" w:eastAsia="Times New Roman" w:hAnsi="Times New Roman" w:cstheme="minorBidi"/>
          <w:sz w:val="28"/>
          <w:szCs w:val="28"/>
          <w:lang w:eastAsia="ru-RU"/>
        </w:rPr>
        <w:t xml:space="preserve">размещается на Интернет-ресурсе Ревизионной комиссии; </w:t>
      </w:r>
    </w:p>
    <w:p w:rsidR="0007254C" w:rsidRPr="00074E1F" w:rsidRDefault="007306FC" w:rsidP="00AD5058">
      <w:pPr>
        <w:pStyle w:val="a5"/>
        <w:numPr>
          <w:ilvl w:val="0"/>
          <w:numId w:val="16"/>
        </w:numPr>
        <w:shd w:val="clear" w:color="auto" w:fill="FFFFFF"/>
        <w:tabs>
          <w:tab w:val="left" w:pos="0"/>
          <w:tab w:val="left" w:pos="1134"/>
          <w:tab w:val="left" w:pos="1418"/>
          <w:tab w:val="left" w:pos="9498"/>
          <w:tab w:val="left" w:pos="9638"/>
        </w:tabs>
        <w:spacing w:after="0" w:line="240" w:lineRule="auto"/>
        <w:ind w:left="0" w:firstLine="567"/>
        <w:jc w:val="both"/>
        <w:rPr>
          <w:rFonts w:ascii="Times New Roman" w:eastAsia="Times New Roman" w:hAnsi="Times New Roman" w:cstheme="minorBidi"/>
          <w:bCs/>
          <w:sz w:val="28"/>
          <w:szCs w:val="28"/>
          <w:lang w:eastAsia="ru-RU"/>
        </w:rPr>
      </w:pPr>
      <w:r w:rsidRPr="00074E1F">
        <w:rPr>
          <w:rFonts w:ascii="Times New Roman" w:eastAsia="Times New Roman" w:hAnsi="Times New Roman" w:cstheme="minorBidi"/>
          <w:sz w:val="28"/>
          <w:szCs w:val="28"/>
          <w:lang w:eastAsia="ru-RU"/>
        </w:rPr>
        <w:t>по решению Председателя Ревизионной комиссии направляются на опубликование в бюллетене Счетного комитета полностью или извлечениями из него по согласованию с Председателем Счетного комитета.</w:t>
      </w:r>
    </w:p>
    <w:p w:rsidR="006B64DD" w:rsidRDefault="006B64DD" w:rsidP="00074E1F">
      <w:pPr>
        <w:shd w:val="clear" w:color="auto" w:fill="FFFFFF"/>
        <w:tabs>
          <w:tab w:val="left" w:pos="1134"/>
          <w:tab w:val="left" w:pos="1418"/>
        </w:tabs>
        <w:spacing w:after="0" w:line="240" w:lineRule="auto"/>
        <w:ind w:firstLine="567"/>
        <w:jc w:val="both"/>
        <w:rPr>
          <w:rFonts w:ascii="Times New Roman" w:eastAsia="Times New Roman" w:hAnsi="Times New Roman"/>
          <w:sz w:val="28"/>
          <w:szCs w:val="28"/>
          <w:lang w:eastAsia="ru-RU"/>
        </w:rPr>
      </w:pPr>
    </w:p>
    <w:p w:rsidR="006B64DD" w:rsidRPr="00074E1F" w:rsidRDefault="006B64DD" w:rsidP="00AD5058">
      <w:pPr>
        <w:pStyle w:val="a5"/>
        <w:shd w:val="clear" w:color="auto" w:fill="FFFFFF"/>
        <w:tabs>
          <w:tab w:val="left" w:pos="1134"/>
          <w:tab w:val="left" w:pos="1418"/>
        </w:tabs>
        <w:spacing w:after="0" w:line="240" w:lineRule="auto"/>
        <w:ind w:left="0"/>
        <w:jc w:val="center"/>
        <w:outlineLvl w:val="3"/>
        <w:rPr>
          <w:rFonts w:ascii="Times New Roman" w:eastAsia="Times New Roman" w:hAnsi="Times New Roman"/>
          <w:b/>
          <w:bCs/>
          <w:sz w:val="28"/>
          <w:szCs w:val="28"/>
          <w:lang w:eastAsia="ru-RU"/>
        </w:rPr>
      </w:pPr>
      <w:r w:rsidRPr="00074E1F">
        <w:rPr>
          <w:rFonts w:ascii="Times New Roman" w:eastAsia="Times New Roman" w:hAnsi="Times New Roman"/>
          <w:b/>
          <w:bCs/>
          <w:sz w:val="28"/>
          <w:szCs w:val="28"/>
          <w:lang w:eastAsia="ru-RU"/>
        </w:rPr>
        <w:t>1</w:t>
      </w:r>
      <w:r w:rsidR="00F30EB2" w:rsidRPr="00074E1F">
        <w:rPr>
          <w:rFonts w:ascii="Times New Roman" w:eastAsia="Times New Roman" w:hAnsi="Times New Roman"/>
          <w:b/>
          <w:bCs/>
          <w:sz w:val="28"/>
          <w:szCs w:val="28"/>
          <w:lang w:eastAsia="ru-RU"/>
        </w:rPr>
        <w:t>1</w:t>
      </w:r>
      <w:r w:rsidRPr="00074E1F">
        <w:rPr>
          <w:rFonts w:ascii="Times New Roman" w:eastAsia="Times New Roman" w:hAnsi="Times New Roman"/>
          <w:b/>
          <w:bCs/>
          <w:sz w:val="28"/>
          <w:szCs w:val="28"/>
          <w:lang w:eastAsia="ru-RU"/>
        </w:rPr>
        <w:t>. Порядок оформления решений Ревизионной комиссии</w:t>
      </w:r>
    </w:p>
    <w:p w:rsidR="006B64DD" w:rsidRPr="00080F7A" w:rsidRDefault="006B64DD" w:rsidP="00074E1F">
      <w:pPr>
        <w:shd w:val="clear" w:color="auto" w:fill="FFFFFF"/>
        <w:tabs>
          <w:tab w:val="left" w:pos="1134"/>
          <w:tab w:val="left" w:pos="1418"/>
        </w:tabs>
        <w:spacing w:after="0" w:line="240" w:lineRule="auto"/>
        <w:ind w:firstLine="567"/>
        <w:jc w:val="center"/>
        <w:outlineLvl w:val="3"/>
        <w:rPr>
          <w:rFonts w:ascii="Times New Roman" w:eastAsia="Times New Roman" w:hAnsi="Times New Roman"/>
          <w:b/>
          <w:bCs/>
          <w:sz w:val="28"/>
          <w:szCs w:val="28"/>
          <w:lang w:eastAsia="ru-RU"/>
        </w:rPr>
      </w:pPr>
    </w:p>
    <w:p w:rsidR="006B64DD" w:rsidRPr="00AD5058" w:rsidRDefault="006B64DD" w:rsidP="00AD5058">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AD5058">
        <w:rPr>
          <w:rFonts w:ascii="Times New Roman" w:eastAsia="Times New Roman" w:hAnsi="Times New Roman"/>
          <w:sz w:val="28"/>
          <w:szCs w:val="28"/>
          <w:lang w:eastAsia="ru-RU"/>
        </w:rPr>
        <w:t>Решения, принятые на заседаниях Ревизионной комиссии оформляются соответствующими Постановлениями.</w:t>
      </w:r>
    </w:p>
    <w:p w:rsidR="00BE73E0" w:rsidRPr="00AD5058" w:rsidRDefault="006B64DD" w:rsidP="00AD5058">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AD5058">
        <w:rPr>
          <w:rFonts w:ascii="Times New Roman" w:eastAsia="Times New Roman" w:hAnsi="Times New Roman"/>
          <w:sz w:val="28"/>
          <w:szCs w:val="28"/>
          <w:lang w:eastAsia="ru-RU"/>
        </w:rPr>
        <w:t>Каждому Постановлению</w:t>
      </w:r>
      <w:r w:rsidR="00A151CD" w:rsidRPr="00AD5058">
        <w:rPr>
          <w:rFonts w:ascii="Times New Roman" w:eastAsia="Times New Roman" w:hAnsi="Times New Roman"/>
          <w:sz w:val="28"/>
          <w:szCs w:val="28"/>
          <w:lang w:eastAsia="ru-RU"/>
        </w:rPr>
        <w:t>, Предписанию</w:t>
      </w:r>
      <w:r w:rsidRPr="00AD5058">
        <w:rPr>
          <w:rFonts w:ascii="Times New Roman" w:eastAsia="Times New Roman" w:hAnsi="Times New Roman"/>
          <w:sz w:val="28"/>
          <w:szCs w:val="28"/>
          <w:lang w:eastAsia="ru-RU"/>
        </w:rPr>
        <w:t xml:space="preserve"> и протоколу заседания Ревизионной комиссии присваивается порядковый номер с начала календарного года</w:t>
      </w:r>
      <w:r w:rsidR="00A151CD" w:rsidRPr="00AD5058">
        <w:rPr>
          <w:rFonts w:ascii="Times New Roman" w:eastAsia="Times New Roman" w:hAnsi="Times New Roman"/>
          <w:sz w:val="28"/>
          <w:szCs w:val="28"/>
          <w:lang w:eastAsia="ru-RU"/>
        </w:rPr>
        <w:t xml:space="preserve">, отделом </w:t>
      </w:r>
      <w:r w:rsidR="007306FC" w:rsidRPr="00AD5058">
        <w:rPr>
          <w:rFonts w:ascii="Times New Roman" w:eastAsia="Times New Roman" w:hAnsi="Times New Roman"/>
          <w:sz w:val="28"/>
          <w:szCs w:val="28"/>
          <w:lang w:eastAsia="ru-RU"/>
        </w:rPr>
        <w:t>планирования</w:t>
      </w:r>
      <w:r w:rsidR="00A151CD" w:rsidRPr="00AD5058">
        <w:rPr>
          <w:rFonts w:ascii="Times New Roman" w:eastAsia="Times New Roman" w:hAnsi="Times New Roman"/>
          <w:sz w:val="28"/>
          <w:szCs w:val="28"/>
          <w:lang w:eastAsia="ru-RU"/>
        </w:rPr>
        <w:t xml:space="preserve">, </w:t>
      </w:r>
      <w:proofErr w:type="spellStart"/>
      <w:r w:rsidR="007306FC" w:rsidRPr="00AD5058">
        <w:rPr>
          <w:rFonts w:ascii="Times New Roman" w:eastAsia="Times New Roman" w:hAnsi="Times New Roman"/>
          <w:sz w:val="28"/>
          <w:szCs w:val="28"/>
          <w:lang w:eastAsia="ru-RU"/>
        </w:rPr>
        <w:t>анлиза</w:t>
      </w:r>
      <w:proofErr w:type="spellEnd"/>
      <w:r w:rsidR="007306FC" w:rsidRPr="00AD5058">
        <w:rPr>
          <w:rFonts w:ascii="Times New Roman" w:eastAsia="Times New Roman" w:hAnsi="Times New Roman"/>
          <w:sz w:val="28"/>
          <w:szCs w:val="28"/>
          <w:lang w:eastAsia="ru-RU"/>
        </w:rPr>
        <w:t xml:space="preserve"> и отчетности</w:t>
      </w:r>
      <w:r w:rsidRPr="00AD5058">
        <w:rPr>
          <w:rFonts w:ascii="Times New Roman" w:eastAsia="Times New Roman" w:hAnsi="Times New Roman"/>
          <w:sz w:val="28"/>
          <w:szCs w:val="28"/>
          <w:lang w:eastAsia="ru-RU"/>
        </w:rPr>
        <w:t xml:space="preserve">. </w:t>
      </w:r>
    </w:p>
    <w:p w:rsidR="00BE73E0" w:rsidRPr="00AD5058" w:rsidRDefault="00BE73E0" w:rsidP="00AD5058">
      <w:pPr>
        <w:shd w:val="clear" w:color="auto" w:fill="FFFFFF"/>
        <w:tabs>
          <w:tab w:val="left" w:pos="1134"/>
          <w:tab w:val="left" w:pos="1418"/>
        </w:tabs>
        <w:spacing w:after="0" w:line="240" w:lineRule="auto"/>
        <w:ind w:firstLine="567"/>
        <w:jc w:val="both"/>
        <w:rPr>
          <w:rFonts w:ascii="Times New Roman" w:eastAsia="Times New Roman" w:hAnsi="Times New Roman"/>
          <w:sz w:val="28"/>
          <w:szCs w:val="28"/>
          <w:lang w:eastAsia="ru-RU"/>
        </w:rPr>
      </w:pPr>
      <w:r w:rsidRPr="00AD5058">
        <w:rPr>
          <w:rFonts w:ascii="Times New Roman" w:eastAsia="Times New Roman" w:hAnsi="Times New Roman"/>
          <w:sz w:val="28"/>
          <w:szCs w:val="28"/>
          <w:lang w:eastAsia="ru-RU"/>
        </w:rPr>
        <w:t xml:space="preserve">Днем принятия постановления </w:t>
      </w:r>
      <w:r w:rsidR="00E15FBB" w:rsidRPr="00AD5058">
        <w:rPr>
          <w:rFonts w:ascii="Times New Roman" w:eastAsia="Times New Roman" w:hAnsi="Times New Roman"/>
          <w:sz w:val="28"/>
          <w:szCs w:val="28"/>
          <w:lang w:eastAsia="ru-RU"/>
        </w:rPr>
        <w:t>Ревизионной комиссии</w:t>
      </w:r>
      <w:r w:rsidRPr="00AD5058">
        <w:rPr>
          <w:rFonts w:ascii="Times New Roman" w:eastAsia="Times New Roman" w:hAnsi="Times New Roman"/>
          <w:sz w:val="28"/>
          <w:szCs w:val="28"/>
          <w:lang w:eastAsia="ru-RU"/>
        </w:rPr>
        <w:t xml:space="preserve"> является день его подписания.</w:t>
      </w:r>
    </w:p>
    <w:p w:rsidR="006B64DD" w:rsidRPr="00AD5058" w:rsidRDefault="006B64DD" w:rsidP="00AD5058">
      <w:pPr>
        <w:shd w:val="clear" w:color="auto" w:fill="FFFFFF"/>
        <w:tabs>
          <w:tab w:val="left" w:pos="1134"/>
          <w:tab w:val="left" w:pos="1418"/>
        </w:tabs>
        <w:spacing w:after="0" w:line="240" w:lineRule="auto"/>
        <w:ind w:firstLine="567"/>
        <w:jc w:val="both"/>
        <w:rPr>
          <w:rFonts w:ascii="Times New Roman" w:eastAsia="Times New Roman" w:hAnsi="Times New Roman"/>
          <w:sz w:val="28"/>
          <w:szCs w:val="28"/>
          <w:lang w:eastAsia="ru-RU"/>
        </w:rPr>
      </w:pPr>
      <w:r w:rsidRPr="00AD5058">
        <w:rPr>
          <w:rFonts w:ascii="Times New Roman" w:eastAsia="Times New Roman" w:hAnsi="Times New Roman"/>
          <w:sz w:val="28"/>
          <w:szCs w:val="28"/>
          <w:lang w:eastAsia="ru-RU"/>
        </w:rPr>
        <w:t xml:space="preserve">День принятия Постановления Ревизионной комиссии является днем завершения </w:t>
      </w:r>
      <w:r w:rsidR="008827DE" w:rsidRPr="00AD5058">
        <w:rPr>
          <w:rFonts w:ascii="Times New Roman" w:eastAsia="Times New Roman" w:hAnsi="Times New Roman"/>
          <w:sz w:val="28"/>
          <w:szCs w:val="28"/>
          <w:lang w:val="kk-KZ" w:eastAsia="ru-RU"/>
        </w:rPr>
        <w:t>аудита</w:t>
      </w:r>
      <w:r w:rsidRPr="00AD5058">
        <w:rPr>
          <w:rFonts w:ascii="Times New Roman" w:eastAsia="Times New Roman" w:hAnsi="Times New Roman"/>
          <w:sz w:val="28"/>
          <w:szCs w:val="28"/>
          <w:lang w:eastAsia="ru-RU"/>
        </w:rPr>
        <w:t>.</w:t>
      </w:r>
    </w:p>
    <w:p w:rsidR="006B64DD" w:rsidRPr="00AD5058" w:rsidRDefault="006B64DD" w:rsidP="00AD5058">
      <w:pPr>
        <w:shd w:val="clear" w:color="auto" w:fill="FFFFFF"/>
        <w:tabs>
          <w:tab w:val="left" w:pos="1134"/>
          <w:tab w:val="left" w:pos="1418"/>
        </w:tabs>
        <w:spacing w:after="0" w:line="240" w:lineRule="auto"/>
        <w:ind w:firstLine="567"/>
        <w:jc w:val="both"/>
        <w:rPr>
          <w:rFonts w:ascii="Times New Roman" w:eastAsia="Times New Roman" w:hAnsi="Times New Roman"/>
          <w:sz w:val="28"/>
          <w:szCs w:val="28"/>
          <w:lang w:eastAsia="ru-RU"/>
        </w:rPr>
      </w:pPr>
    </w:p>
    <w:p w:rsidR="006B64DD" w:rsidRPr="00AD5058" w:rsidRDefault="006B64DD" w:rsidP="00AD5058">
      <w:pPr>
        <w:shd w:val="clear" w:color="auto" w:fill="FFFFFF"/>
        <w:tabs>
          <w:tab w:val="left" w:pos="1134"/>
          <w:tab w:val="left" w:pos="1418"/>
        </w:tabs>
        <w:spacing w:after="0" w:line="240" w:lineRule="auto"/>
        <w:jc w:val="center"/>
        <w:outlineLvl w:val="3"/>
        <w:rPr>
          <w:rFonts w:ascii="Times New Roman" w:eastAsia="Times New Roman" w:hAnsi="Times New Roman"/>
          <w:b/>
          <w:bCs/>
          <w:sz w:val="28"/>
          <w:szCs w:val="28"/>
          <w:lang w:val="kk-KZ" w:eastAsia="ru-RU"/>
        </w:rPr>
      </w:pPr>
      <w:r w:rsidRPr="00AD5058">
        <w:rPr>
          <w:rFonts w:ascii="Times New Roman" w:eastAsia="Times New Roman" w:hAnsi="Times New Roman"/>
          <w:b/>
          <w:bCs/>
          <w:sz w:val="28"/>
          <w:szCs w:val="28"/>
          <w:lang w:eastAsia="ru-RU"/>
        </w:rPr>
        <w:t>1</w:t>
      </w:r>
      <w:r w:rsidR="00F30EB2" w:rsidRPr="00AD5058">
        <w:rPr>
          <w:rFonts w:ascii="Times New Roman" w:eastAsia="Times New Roman" w:hAnsi="Times New Roman"/>
          <w:b/>
          <w:bCs/>
          <w:sz w:val="28"/>
          <w:szCs w:val="28"/>
          <w:lang w:eastAsia="ru-RU"/>
        </w:rPr>
        <w:t>2</w:t>
      </w:r>
      <w:r w:rsidRPr="00AD5058">
        <w:rPr>
          <w:rFonts w:ascii="Times New Roman" w:eastAsia="Times New Roman" w:hAnsi="Times New Roman"/>
          <w:b/>
          <w:bCs/>
          <w:sz w:val="28"/>
          <w:szCs w:val="28"/>
          <w:lang w:eastAsia="ru-RU"/>
        </w:rPr>
        <w:t xml:space="preserve">. Порядок сдачи, приема и хранения материалов </w:t>
      </w:r>
      <w:r w:rsidR="008827DE" w:rsidRPr="00AD5058">
        <w:rPr>
          <w:rFonts w:ascii="Times New Roman" w:eastAsia="Times New Roman" w:hAnsi="Times New Roman"/>
          <w:b/>
          <w:bCs/>
          <w:sz w:val="28"/>
          <w:szCs w:val="28"/>
          <w:lang w:val="kk-KZ" w:eastAsia="ru-RU"/>
        </w:rPr>
        <w:t>аудита</w:t>
      </w:r>
    </w:p>
    <w:p w:rsidR="006B64DD" w:rsidRPr="00AD5058" w:rsidRDefault="006B64DD" w:rsidP="00AD5058">
      <w:pPr>
        <w:shd w:val="clear" w:color="auto" w:fill="FFFFFF"/>
        <w:tabs>
          <w:tab w:val="left" w:pos="1134"/>
          <w:tab w:val="left" w:pos="1418"/>
        </w:tabs>
        <w:spacing w:after="0" w:line="240" w:lineRule="auto"/>
        <w:ind w:firstLine="567"/>
        <w:jc w:val="both"/>
        <w:rPr>
          <w:rFonts w:ascii="Times New Roman" w:eastAsia="Times New Roman" w:hAnsi="Times New Roman"/>
          <w:sz w:val="28"/>
          <w:szCs w:val="28"/>
          <w:lang w:eastAsia="ru-RU"/>
        </w:rPr>
      </w:pPr>
    </w:p>
    <w:p w:rsidR="006723CB" w:rsidRPr="00AD5058" w:rsidRDefault="006723CB" w:rsidP="00AD5058">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AD5058">
        <w:rPr>
          <w:rFonts w:ascii="Times New Roman" w:eastAsia="Times New Roman" w:hAnsi="Times New Roman"/>
          <w:sz w:val="28"/>
          <w:szCs w:val="28"/>
          <w:lang w:eastAsia="ru-RU"/>
        </w:rPr>
        <w:t>Оригиналы материалов о результатах предварительного изучения, служебные записки о внесенных изменениях и дополнениях в Заявку, План аудита, Программу аудита, Аудиторские задания</w:t>
      </w:r>
      <w:proofErr w:type="gramStart"/>
      <w:r w:rsidRPr="00AD5058">
        <w:rPr>
          <w:rFonts w:ascii="Times New Roman" w:eastAsia="Times New Roman" w:hAnsi="Times New Roman"/>
          <w:sz w:val="28"/>
          <w:szCs w:val="28"/>
          <w:lang w:eastAsia="ru-RU"/>
        </w:rPr>
        <w:t xml:space="preserve"> ,</w:t>
      </w:r>
      <w:proofErr w:type="gramEnd"/>
      <w:r w:rsidRPr="00AD5058">
        <w:rPr>
          <w:rFonts w:ascii="Times New Roman" w:eastAsia="Times New Roman" w:hAnsi="Times New Roman"/>
          <w:sz w:val="28"/>
          <w:szCs w:val="28"/>
          <w:lang w:eastAsia="ru-RU"/>
        </w:rPr>
        <w:t xml:space="preserve"> Поручения, Аудиторского отчета (экземпляр № 1), Реестра и других приложений к Аудиторскому отчету, возражения объектов государственного аудита (при наличии) и ответы на них государственными аудиторами сдаются в структурное подразделение, ответственное </w:t>
      </w:r>
      <w:r w:rsidRPr="00AD5058">
        <w:rPr>
          <w:rFonts w:ascii="Times New Roman" w:eastAsia="Times New Roman" w:hAnsi="Times New Roman"/>
          <w:sz w:val="28"/>
          <w:szCs w:val="28"/>
          <w:lang w:eastAsia="ru-RU"/>
        </w:rPr>
        <w:lastRenderedPageBreak/>
        <w:t>за документооборот, не позднее следующего рабочего дня со дня приезда из командировки с отражением в описи наименований документов и количества листов, которые до укомплектования их остальными материалами аудиторского мероприятия формируются в накопительной папке.</w:t>
      </w:r>
    </w:p>
    <w:p w:rsidR="006723CB" w:rsidRPr="00AD5058" w:rsidRDefault="006723CB" w:rsidP="00AD5058">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proofErr w:type="gramStart"/>
      <w:r w:rsidRPr="00AD5058">
        <w:rPr>
          <w:rFonts w:ascii="Times New Roman" w:eastAsia="Times New Roman" w:hAnsi="Times New Roman"/>
          <w:sz w:val="28"/>
          <w:szCs w:val="28"/>
          <w:lang w:eastAsia="ru-RU"/>
        </w:rPr>
        <w:t xml:space="preserve">Оригиналы Аудиторских отчетов, Реестра и других приложений к Аудиторскому отчету, возражения объектов государственного аудита в течение трех рабочих дней со дня их поступления в Ревизионную комиссию сканируются структурным подразделением, ответственным за документооборот, регистрируются в ЕСЭДО и передаются члену Ревизионной комиссии, структурным подразделениям, ответственным за организацию и осуществление аудиторского мероприятия, проведение государственного аудита и контроль качества. </w:t>
      </w:r>
      <w:proofErr w:type="gramEnd"/>
    </w:p>
    <w:p w:rsidR="00BB0B32" w:rsidRPr="00AD5058" w:rsidRDefault="00BB0B32" w:rsidP="00AD5058">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proofErr w:type="gramStart"/>
      <w:r w:rsidRPr="00AD5058">
        <w:rPr>
          <w:rFonts w:ascii="Times New Roman" w:eastAsia="Times New Roman" w:hAnsi="Times New Roman"/>
          <w:sz w:val="28"/>
          <w:szCs w:val="28"/>
          <w:lang w:eastAsia="ru-RU"/>
        </w:rPr>
        <w:t>В течение пяти рабочих дней после утверждения Аудиторского заключения и подписания Предписания Ревизионной комиссии руководитель группы государственного аудита по согласованию с членом Ревизионной комиссии, ответственным за аудиторское мероприятие материалы государственного аудита (оригиналы материалов предварительного изучения, Плана аудита, Программы аудита, Аудиторских заданий, Поручений, экспертное заключение, Аудиторское заключение, подписанное членом Ревизионной комиссии, ответственным за аудиторское мероприятие, Сводный реестр, протокол заседания, подписанный Председателем</w:t>
      </w:r>
      <w:proofErr w:type="gramEnd"/>
      <w:r w:rsidRPr="00AD5058">
        <w:rPr>
          <w:rFonts w:ascii="Times New Roman" w:eastAsia="Times New Roman" w:hAnsi="Times New Roman"/>
          <w:sz w:val="28"/>
          <w:szCs w:val="28"/>
          <w:lang w:eastAsia="ru-RU"/>
        </w:rPr>
        <w:t xml:space="preserve"> </w:t>
      </w:r>
      <w:proofErr w:type="gramStart"/>
      <w:r w:rsidRPr="00AD5058">
        <w:rPr>
          <w:rFonts w:ascii="Times New Roman" w:eastAsia="Times New Roman" w:hAnsi="Times New Roman"/>
          <w:sz w:val="28"/>
          <w:szCs w:val="28"/>
          <w:lang w:eastAsia="ru-RU"/>
        </w:rPr>
        <w:t>Ревизионной комиссии, постановление, предписания), сдает в структурное подразделение, ответственное за документооборот, для доукомплектования накопительной папки с материалами аудиторского мероприятия содержащей уведомления о проведении предварительного изучения, уведомления о проведении аудиторского мероприятия, требование о предоставлении документов, возражения и пояснения объектов государственного аудита (при наличии) и мотивированные ответы Ревизионной комиссии на возражения, экспертные заключения структурных подразделений ответственных за правовое обеспечение и контроль качества</w:t>
      </w:r>
      <w:proofErr w:type="gramEnd"/>
      <w:r w:rsidRPr="00AD5058">
        <w:rPr>
          <w:rFonts w:ascii="Times New Roman" w:eastAsia="Times New Roman" w:hAnsi="Times New Roman"/>
          <w:sz w:val="28"/>
          <w:szCs w:val="28"/>
          <w:lang w:eastAsia="ru-RU"/>
        </w:rPr>
        <w:t>, служебной записки о приобщении материалов (при наличии) с последующей передачей в архив, электронные версии материалов аудиторского мероприятия и ВИС РК.</w:t>
      </w:r>
    </w:p>
    <w:p w:rsidR="006B64DD" w:rsidRPr="00AD5058" w:rsidRDefault="00BB0B32" w:rsidP="00AD5058">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AD5058">
        <w:rPr>
          <w:rFonts w:ascii="Times New Roman" w:eastAsia="Times New Roman" w:hAnsi="Times New Roman"/>
          <w:sz w:val="28"/>
          <w:szCs w:val="28"/>
          <w:lang w:eastAsia="ru-RU"/>
        </w:rPr>
        <w:t>Документы, сформированные в рамках аудиторского мероприятия, размещаются в ВИС РК с приобщением их сканированных версий.</w:t>
      </w:r>
    </w:p>
    <w:p w:rsidR="00217C78" w:rsidRPr="00AD5058" w:rsidRDefault="00E83E3E" w:rsidP="00AD5058">
      <w:pPr>
        <w:pStyle w:val="a5"/>
        <w:numPr>
          <w:ilvl w:val="6"/>
          <w:numId w:val="9"/>
        </w:numPr>
        <w:shd w:val="clear" w:color="auto" w:fill="FFFFFF"/>
        <w:tabs>
          <w:tab w:val="left" w:pos="1134"/>
          <w:tab w:val="left" w:pos="1418"/>
        </w:tabs>
        <w:spacing w:after="0" w:line="240" w:lineRule="auto"/>
        <w:ind w:left="0" w:firstLine="567"/>
        <w:jc w:val="both"/>
        <w:rPr>
          <w:rFonts w:ascii="Times New Roman" w:eastAsia="Times New Roman" w:hAnsi="Times New Roman"/>
          <w:sz w:val="28"/>
          <w:szCs w:val="28"/>
          <w:lang w:eastAsia="ru-RU"/>
        </w:rPr>
      </w:pPr>
      <w:r w:rsidRPr="00AD5058">
        <w:rPr>
          <w:rFonts w:ascii="Times New Roman" w:eastAsia="Times New Roman" w:hAnsi="Times New Roman"/>
          <w:sz w:val="28"/>
          <w:szCs w:val="28"/>
          <w:lang w:eastAsia="ru-RU"/>
        </w:rPr>
        <w:t>Снятие копий с аудиторских отчетов без соответствующего решения Председателя Ревизионной комиссии запрещается.</w:t>
      </w:r>
      <w:r w:rsidR="00BB0B32" w:rsidRPr="00AD5058">
        <w:rPr>
          <w:rFonts w:ascii="Times New Roman" w:eastAsia="Times New Roman" w:hAnsi="Times New Roman"/>
          <w:sz w:val="28"/>
          <w:szCs w:val="28"/>
          <w:lang w:eastAsia="ru-RU"/>
        </w:rPr>
        <w:t xml:space="preserve"> </w:t>
      </w:r>
      <w:r w:rsidR="00217C78" w:rsidRPr="00AD5058">
        <w:rPr>
          <w:rFonts w:ascii="Times New Roman" w:eastAsia="Times New Roman" w:hAnsi="Times New Roman"/>
          <w:sz w:val="28"/>
          <w:szCs w:val="28"/>
          <w:lang w:eastAsia="ru-RU"/>
        </w:rPr>
        <w:t>Выдача материалов аудита осуществляется только с разрешения Председателя Ревизионной комиссии.</w:t>
      </w:r>
    </w:p>
    <w:p w:rsidR="00A4106D" w:rsidRPr="00A4106D" w:rsidRDefault="006B64DD" w:rsidP="00A4106D">
      <w:pPr>
        <w:pStyle w:val="a5"/>
        <w:numPr>
          <w:ilvl w:val="6"/>
          <w:numId w:val="9"/>
        </w:numPr>
        <w:shd w:val="clear" w:color="auto" w:fill="FFFFFF"/>
        <w:tabs>
          <w:tab w:val="left" w:pos="1134"/>
          <w:tab w:val="left" w:pos="1418"/>
        </w:tabs>
        <w:spacing w:after="0" w:line="240" w:lineRule="auto"/>
        <w:ind w:left="0" w:firstLine="567"/>
        <w:jc w:val="both"/>
        <w:rPr>
          <w:rFonts w:ascii="Times New Roman" w:hAnsi="Times New Roman"/>
          <w:sz w:val="28"/>
          <w:szCs w:val="28"/>
        </w:rPr>
      </w:pPr>
      <w:r w:rsidRPr="00A4106D">
        <w:rPr>
          <w:rFonts w:ascii="Times New Roman" w:eastAsia="Times New Roman" w:hAnsi="Times New Roman"/>
          <w:sz w:val="28"/>
          <w:szCs w:val="28"/>
          <w:lang w:eastAsia="ru-RU"/>
        </w:rPr>
        <w:t>Передача сведений контроля уполномоченным на то государственным органам, средствам массовой информации и иным лицам осуществляется на основании решения Председателя Ревизионной комиссии.</w:t>
      </w:r>
      <w:bookmarkStart w:id="2" w:name="965"/>
      <w:bookmarkEnd w:id="2"/>
    </w:p>
    <w:p w:rsidR="00A4106D" w:rsidRPr="00A4106D" w:rsidRDefault="00A4106D" w:rsidP="00A4106D">
      <w:pPr>
        <w:pStyle w:val="a5"/>
        <w:numPr>
          <w:ilvl w:val="6"/>
          <w:numId w:val="9"/>
        </w:numPr>
        <w:shd w:val="clear" w:color="auto" w:fill="FFFFFF"/>
        <w:tabs>
          <w:tab w:val="left" w:pos="1134"/>
          <w:tab w:val="left" w:pos="1418"/>
        </w:tabs>
        <w:spacing w:after="0" w:line="240" w:lineRule="auto"/>
        <w:ind w:left="0" w:firstLine="567"/>
        <w:jc w:val="both"/>
        <w:rPr>
          <w:rFonts w:ascii="Times New Roman" w:hAnsi="Times New Roman"/>
          <w:sz w:val="28"/>
          <w:szCs w:val="28"/>
        </w:rPr>
      </w:pPr>
      <w:proofErr w:type="gramStart"/>
      <w:r w:rsidRPr="00A4106D">
        <w:rPr>
          <w:rFonts w:ascii="Times New Roman" w:eastAsia="Times New Roman" w:hAnsi="Times New Roman"/>
          <w:sz w:val="28"/>
          <w:szCs w:val="28"/>
        </w:rPr>
        <w:t>Структурное подразделение, ответственное за документооборот или определенное Регламентом Ревизионной комиссии, осуществляет постановку на контроль рекомендаций, содержащихся в Аудиторском заключении, пунктов Предписаний Ревизионной комиссии в течение одного рабочего дня со дня подписания, за три рабочих дня до наступления срока их исполнения напоминает члену Ревизионной комиссии, ответственному за аудиторское мероприятие, о сроке их исполнения.</w:t>
      </w:r>
      <w:bookmarkStart w:id="3" w:name="966"/>
      <w:bookmarkEnd w:id="3"/>
      <w:proofErr w:type="gramEnd"/>
    </w:p>
    <w:p w:rsidR="00A4106D" w:rsidRDefault="00A4106D" w:rsidP="00A4106D">
      <w:pPr>
        <w:pStyle w:val="a5"/>
        <w:tabs>
          <w:tab w:val="left" w:pos="1496"/>
          <w:tab w:val="center" w:pos="5102"/>
        </w:tabs>
        <w:spacing w:before="240" w:after="120"/>
        <w:jc w:val="center"/>
        <w:rPr>
          <w:rFonts w:ascii="Times New Roman" w:eastAsia="Times New Roman" w:hAnsi="Times New Roman"/>
          <w:b/>
          <w:sz w:val="28"/>
          <w:szCs w:val="28"/>
        </w:rPr>
      </w:pPr>
    </w:p>
    <w:p w:rsidR="00A4106D" w:rsidRPr="00A4106D" w:rsidRDefault="00A4106D" w:rsidP="00A4106D">
      <w:pPr>
        <w:pStyle w:val="a5"/>
        <w:tabs>
          <w:tab w:val="left" w:pos="1496"/>
          <w:tab w:val="center" w:pos="5102"/>
        </w:tabs>
        <w:spacing w:after="0" w:line="240" w:lineRule="auto"/>
        <w:jc w:val="center"/>
        <w:rPr>
          <w:sz w:val="28"/>
          <w:szCs w:val="28"/>
        </w:rPr>
      </w:pPr>
      <w:r w:rsidRPr="00A4106D">
        <w:rPr>
          <w:rFonts w:ascii="Times New Roman" w:eastAsia="Times New Roman" w:hAnsi="Times New Roman"/>
          <w:b/>
          <w:sz w:val="28"/>
          <w:szCs w:val="28"/>
        </w:rPr>
        <w:lastRenderedPageBreak/>
        <w:t>13. Постановка на контроль рекомендаций, содержащихся в</w:t>
      </w:r>
      <w:r w:rsidRPr="00A4106D">
        <w:rPr>
          <w:sz w:val="28"/>
          <w:szCs w:val="28"/>
        </w:rPr>
        <w:br/>
      </w:r>
      <w:r w:rsidRPr="00A4106D">
        <w:rPr>
          <w:rFonts w:ascii="Times New Roman" w:eastAsia="Times New Roman" w:hAnsi="Times New Roman"/>
          <w:b/>
          <w:sz w:val="28"/>
          <w:szCs w:val="28"/>
        </w:rPr>
        <w:t>Аудиторском заключении, Предписаний Ревизионной комиссии и</w:t>
      </w:r>
      <w:r w:rsidRPr="00A4106D">
        <w:rPr>
          <w:sz w:val="28"/>
          <w:szCs w:val="28"/>
        </w:rPr>
        <w:br/>
      </w:r>
      <w:r w:rsidRPr="00A4106D">
        <w:rPr>
          <w:rFonts w:ascii="Times New Roman" w:eastAsia="Times New Roman" w:hAnsi="Times New Roman"/>
          <w:b/>
          <w:sz w:val="28"/>
          <w:szCs w:val="28"/>
        </w:rPr>
        <w:t>мониторинг их исполнения</w:t>
      </w:r>
    </w:p>
    <w:p w:rsidR="00A4106D" w:rsidRPr="00A4106D" w:rsidRDefault="00A4106D" w:rsidP="00A4106D">
      <w:pPr>
        <w:shd w:val="clear" w:color="auto" w:fill="FFFFFF"/>
        <w:tabs>
          <w:tab w:val="left" w:pos="1134"/>
          <w:tab w:val="left" w:pos="1418"/>
        </w:tabs>
        <w:spacing w:after="0" w:line="240" w:lineRule="auto"/>
        <w:ind w:left="568"/>
        <w:jc w:val="both"/>
        <w:rPr>
          <w:rFonts w:ascii="Times New Roman" w:hAnsi="Times New Roman"/>
          <w:sz w:val="28"/>
          <w:szCs w:val="28"/>
        </w:rPr>
      </w:pPr>
    </w:p>
    <w:p w:rsidR="00A4106D" w:rsidRPr="00A4106D" w:rsidRDefault="00A4106D" w:rsidP="00A4106D">
      <w:pPr>
        <w:pStyle w:val="a5"/>
        <w:numPr>
          <w:ilvl w:val="6"/>
          <w:numId w:val="9"/>
        </w:numPr>
        <w:shd w:val="clear" w:color="auto" w:fill="FFFFFF"/>
        <w:tabs>
          <w:tab w:val="left" w:pos="1134"/>
          <w:tab w:val="left" w:pos="1418"/>
        </w:tabs>
        <w:spacing w:after="0" w:line="240" w:lineRule="auto"/>
        <w:ind w:left="0" w:firstLine="567"/>
        <w:jc w:val="both"/>
        <w:rPr>
          <w:rFonts w:ascii="Times New Roman" w:hAnsi="Times New Roman"/>
          <w:sz w:val="28"/>
          <w:szCs w:val="28"/>
        </w:rPr>
      </w:pPr>
      <w:proofErr w:type="gramStart"/>
      <w:r w:rsidRPr="00A4106D">
        <w:rPr>
          <w:rFonts w:ascii="Times New Roman" w:eastAsia="Times New Roman" w:hAnsi="Times New Roman"/>
          <w:sz w:val="28"/>
          <w:szCs w:val="28"/>
        </w:rPr>
        <w:t xml:space="preserve">Структурное подразделение, ответственное за </w:t>
      </w:r>
      <w:r>
        <w:rPr>
          <w:rFonts w:ascii="Times New Roman" w:eastAsia="Times New Roman" w:hAnsi="Times New Roman"/>
          <w:sz w:val="28"/>
          <w:szCs w:val="28"/>
        </w:rPr>
        <w:t>контроль качества</w:t>
      </w:r>
      <w:r w:rsidRPr="00A4106D">
        <w:rPr>
          <w:rFonts w:ascii="Times New Roman" w:eastAsia="Times New Roman" w:hAnsi="Times New Roman"/>
          <w:sz w:val="28"/>
          <w:szCs w:val="28"/>
        </w:rPr>
        <w:t>, проводит мониторинг хода реализации рекомендаций, содержащихся в Аудиторском заключении, и пунктов Предписаний Ревизионной комиссии и на ежемесячной основе информирует Председателя Ревизионной комиссии, результаты мониторинга используются для формирования ежеквартальной информации, представляемой Счетным комитетом в Администрацию Президента Республики Казахстан, а также годового отчета об исполнении местного бюджета за отчетный финансовый год, систематизации нарушений в целях их</w:t>
      </w:r>
      <w:proofErr w:type="gramEnd"/>
      <w:r w:rsidRPr="00A4106D">
        <w:rPr>
          <w:rFonts w:ascii="Times New Roman" w:eastAsia="Times New Roman" w:hAnsi="Times New Roman"/>
          <w:sz w:val="28"/>
          <w:szCs w:val="28"/>
        </w:rPr>
        <w:t xml:space="preserve"> предотвращения. </w:t>
      </w:r>
      <w:bookmarkStart w:id="4" w:name="968"/>
      <w:bookmarkEnd w:id="4"/>
    </w:p>
    <w:p w:rsidR="00A4106D" w:rsidRPr="00A4106D" w:rsidRDefault="00A4106D" w:rsidP="00A4106D">
      <w:pPr>
        <w:pStyle w:val="a5"/>
        <w:numPr>
          <w:ilvl w:val="6"/>
          <w:numId w:val="9"/>
        </w:numPr>
        <w:shd w:val="clear" w:color="auto" w:fill="FFFFFF"/>
        <w:tabs>
          <w:tab w:val="left" w:pos="1134"/>
          <w:tab w:val="left" w:pos="1418"/>
        </w:tabs>
        <w:spacing w:after="0" w:line="240" w:lineRule="auto"/>
        <w:ind w:left="0" w:firstLine="567"/>
        <w:jc w:val="both"/>
        <w:rPr>
          <w:rFonts w:ascii="Times New Roman" w:hAnsi="Times New Roman"/>
          <w:sz w:val="28"/>
          <w:szCs w:val="28"/>
        </w:rPr>
      </w:pPr>
      <w:r w:rsidRPr="00A4106D">
        <w:rPr>
          <w:rFonts w:ascii="Times New Roman" w:eastAsia="Times New Roman" w:hAnsi="Times New Roman"/>
          <w:color w:val="000000"/>
          <w:sz w:val="28"/>
          <w:szCs w:val="28"/>
        </w:rPr>
        <w:t>Структурное подразделение, ответственное за контроль качества, по итогам полугодия, не позднее 20 числа второго месяца, следующего за отчетным периодом, представляют Председателю Ревизионной комиссии обобщенную информацию о результатах контроля качества материалов аудиторских мероприятий, а также по качеству исполнения рекомендаций, содержащихся в Аудиторском заключении, Постановлений (Предписания) Ревизионной комиссии по итогам анализа.</w:t>
      </w:r>
      <w:bookmarkStart w:id="5" w:name="969"/>
      <w:bookmarkEnd w:id="5"/>
    </w:p>
    <w:p w:rsidR="00A4106D" w:rsidRDefault="00A4106D" w:rsidP="0076143E">
      <w:pPr>
        <w:pStyle w:val="a4"/>
        <w:shd w:val="clear" w:color="auto" w:fill="FFFFFF"/>
        <w:tabs>
          <w:tab w:val="left" w:pos="1134"/>
          <w:tab w:val="left" w:pos="1418"/>
        </w:tabs>
        <w:spacing w:before="0" w:beforeAutospacing="0" w:after="0" w:afterAutospacing="0"/>
        <w:ind w:left="567"/>
        <w:jc w:val="center"/>
        <w:textAlignment w:val="baseline"/>
        <w:rPr>
          <w:b/>
          <w:bCs/>
          <w:sz w:val="28"/>
          <w:szCs w:val="28"/>
        </w:rPr>
      </w:pPr>
      <w:bookmarkStart w:id="6" w:name="975"/>
      <w:bookmarkEnd w:id="6"/>
    </w:p>
    <w:p w:rsidR="00E63B54" w:rsidRDefault="006B64DD" w:rsidP="0076143E">
      <w:pPr>
        <w:pStyle w:val="a4"/>
        <w:shd w:val="clear" w:color="auto" w:fill="FFFFFF"/>
        <w:tabs>
          <w:tab w:val="left" w:pos="1134"/>
          <w:tab w:val="left" w:pos="1418"/>
        </w:tabs>
        <w:spacing w:before="0" w:beforeAutospacing="0" w:after="0" w:afterAutospacing="0"/>
        <w:ind w:left="567"/>
        <w:jc w:val="center"/>
        <w:textAlignment w:val="baseline"/>
        <w:rPr>
          <w:rStyle w:val="a6"/>
          <w:color w:val="000000"/>
          <w:sz w:val="28"/>
          <w:szCs w:val="28"/>
          <w:bdr w:val="none" w:sz="0" w:space="0" w:color="auto" w:frame="1"/>
        </w:rPr>
      </w:pPr>
      <w:r w:rsidRPr="00AD5058">
        <w:rPr>
          <w:b/>
          <w:bCs/>
          <w:sz w:val="28"/>
          <w:szCs w:val="28"/>
        </w:rPr>
        <w:t>1</w:t>
      </w:r>
      <w:r w:rsidR="00A4106D">
        <w:rPr>
          <w:b/>
          <w:bCs/>
          <w:sz w:val="28"/>
          <w:szCs w:val="28"/>
        </w:rPr>
        <w:t>4</w:t>
      </w:r>
      <w:r w:rsidRPr="00AD5058">
        <w:rPr>
          <w:b/>
          <w:bCs/>
          <w:sz w:val="28"/>
          <w:szCs w:val="28"/>
        </w:rPr>
        <w:t xml:space="preserve">. </w:t>
      </w:r>
      <w:proofErr w:type="spellStart"/>
      <w:r w:rsidR="00E63B54" w:rsidRPr="00AD5058">
        <w:rPr>
          <w:rStyle w:val="a6"/>
          <w:color w:val="000000"/>
          <w:sz w:val="28"/>
          <w:szCs w:val="28"/>
          <w:bdr w:val="none" w:sz="0" w:space="0" w:color="auto" w:frame="1"/>
        </w:rPr>
        <w:t>Пост</w:t>
      </w:r>
      <w:r w:rsidR="00023AFD">
        <w:rPr>
          <w:rStyle w:val="a6"/>
          <w:color w:val="000000"/>
          <w:sz w:val="28"/>
          <w:szCs w:val="28"/>
          <w:bdr w:val="none" w:sz="0" w:space="0" w:color="auto" w:frame="1"/>
        </w:rPr>
        <w:t>аудит</w:t>
      </w:r>
      <w:proofErr w:type="spellEnd"/>
      <w:r w:rsidR="00E63B54" w:rsidRPr="00AD5058">
        <w:rPr>
          <w:rStyle w:val="a6"/>
          <w:color w:val="000000"/>
          <w:sz w:val="28"/>
          <w:szCs w:val="28"/>
          <w:bdr w:val="none" w:sz="0" w:space="0" w:color="auto" w:frame="1"/>
        </w:rPr>
        <w:t xml:space="preserve"> исполнения решений</w:t>
      </w:r>
    </w:p>
    <w:p w:rsidR="0076143E" w:rsidRPr="00AD5058" w:rsidRDefault="0076143E" w:rsidP="0076143E">
      <w:pPr>
        <w:pStyle w:val="a4"/>
        <w:shd w:val="clear" w:color="auto" w:fill="FFFFFF"/>
        <w:tabs>
          <w:tab w:val="left" w:pos="1134"/>
          <w:tab w:val="left" w:pos="1418"/>
        </w:tabs>
        <w:spacing w:before="0" w:beforeAutospacing="0" w:after="0" w:afterAutospacing="0"/>
        <w:ind w:left="567"/>
        <w:jc w:val="center"/>
        <w:textAlignment w:val="baseline"/>
        <w:rPr>
          <w:color w:val="000000"/>
          <w:sz w:val="28"/>
          <w:szCs w:val="28"/>
        </w:rPr>
      </w:pPr>
    </w:p>
    <w:p w:rsidR="0076143E" w:rsidRPr="0076143E" w:rsidRDefault="0076143E" w:rsidP="0076143E">
      <w:pPr>
        <w:pStyle w:val="a5"/>
        <w:numPr>
          <w:ilvl w:val="6"/>
          <w:numId w:val="9"/>
        </w:numPr>
        <w:tabs>
          <w:tab w:val="left" w:pos="1134"/>
        </w:tabs>
        <w:ind w:left="0" w:firstLine="567"/>
        <w:jc w:val="both"/>
        <w:rPr>
          <w:sz w:val="28"/>
          <w:szCs w:val="28"/>
        </w:rPr>
      </w:pPr>
      <w:proofErr w:type="gramStart"/>
      <w:r w:rsidRPr="0076143E">
        <w:rPr>
          <w:rFonts w:ascii="Times New Roman" w:eastAsia="Times New Roman" w:hAnsi="Times New Roman"/>
          <w:color w:val="000000"/>
          <w:sz w:val="28"/>
          <w:szCs w:val="28"/>
        </w:rPr>
        <w:t>Структурное подразделение, ответственное за проведение государственного аудита, под руководством члена Ревизионной комиссии ответственного за аудиторское мероприятие, в течение трех рабочих дней после дня получения информации от объекта государственного аудита о полном исполнении рекомендаций, содержащихся в Аудиторском заключении, и пунктов Предписаний, при необходимости осмотра на месте принятых объектом мер для подтверждения устранения нарушений и исполнения рекомендаций, готовит служебную записку, согласованную со</w:t>
      </w:r>
      <w:proofErr w:type="gramEnd"/>
      <w:r w:rsidRPr="0076143E">
        <w:rPr>
          <w:rFonts w:ascii="Times New Roman" w:eastAsia="Times New Roman" w:hAnsi="Times New Roman"/>
          <w:color w:val="000000"/>
          <w:sz w:val="28"/>
          <w:szCs w:val="28"/>
        </w:rPr>
        <w:t xml:space="preserve"> структурным подразделением, ответственным за контроль качества, на имя Председателя Ревизионной комиссии о проведении </w:t>
      </w:r>
      <w:proofErr w:type="spellStart"/>
      <w:r w:rsidRPr="0076143E">
        <w:rPr>
          <w:rFonts w:ascii="Times New Roman" w:eastAsia="Times New Roman" w:hAnsi="Times New Roman"/>
          <w:color w:val="000000"/>
          <w:sz w:val="28"/>
          <w:szCs w:val="28"/>
        </w:rPr>
        <w:t>постаудита</w:t>
      </w:r>
      <w:proofErr w:type="spellEnd"/>
      <w:r w:rsidRPr="0076143E">
        <w:rPr>
          <w:rFonts w:ascii="Times New Roman" w:eastAsia="Times New Roman" w:hAnsi="Times New Roman"/>
          <w:color w:val="000000"/>
          <w:sz w:val="28"/>
          <w:szCs w:val="28"/>
        </w:rPr>
        <w:t xml:space="preserve"> исполнения решений Ревизионной комиссии (далее – </w:t>
      </w:r>
      <w:proofErr w:type="spellStart"/>
      <w:r w:rsidRPr="0076143E">
        <w:rPr>
          <w:rFonts w:ascii="Times New Roman" w:eastAsia="Times New Roman" w:hAnsi="Times New Roman"/>
          <w:color w:val="000000"/>
          <w:sz w:val="28"/>
          <w:szCs w:val="28"/>
        </w:rPr>
        <w:t>постаудит</w:t>
      </w:r>
      <w:proofErr w:type="spellEnd"/>
      <w:r w:rsidRPr="0076143E">
        <w:rPr>
          <w:rFonts w:ascii="Times New Roman" w:eastAsia="Times New Roman" w:hAnsi="Times New Roman"/>
          <w:color w:val="000000"/>
          <w:sz w:val="28"/>
          <w:szCs w:val="28"/>
        </w:rPr>
        <w:t>) с согласованием даты его проведения.</w:t>
      </w:r>
    </w:p>
    <w:p w:rsidR="0076143E" w:rsidRPr="0076143E" w:rsidRDefault="0076143E" w:rsidP="0076143E">
      <w:pPr>
        <w:pStyle w:val="a5"/>
        <w:numPr>
          <w:ilvl w:val="6"/>
          <w:numId w:val="9"/>
        </w:numPr>
        <w:tabs>
          <w:tab w:val="left" w:pos="1134"/>
        </w:tabs>
        <w:ind w:left="0" w:firstLine="567"/>
        <w:jc w:val="both"/>
        <w:rPr>
          <w:sz w:val="28"/>
          <w:szCs w:val="28"/>
        </w:rPr>
      </w:pPr>
      <w:bookmarkStart w:id="7" w:name="1198"/>
      <w:bookmarkEnd w:id="7"/>
      <w:r w:rsidRPr="0076143E">
        <w:rPr>
          <w:rFonts w:ascii="Times New Roman" w:eastAsia="Times New Roman" w:hAnsi="Times New Roman"/>
          <w:color w:val="000000"/>
          <w:sz w:val="28"/>
          <w:szCs w:val="28"/>
        </w:rPr>
        <w:t xml:space="preserve">Решение о проведении </w:t>
      </w:r>
      <w:proofErr w:type="spellStart"/>
      <w:r w:rsidRPr="0076143E">
        <w:rPr>
          <w:rFonts w:ascii="Times New Roman" w:eastAsia="Times New Roman" w:hAnsi="Times New Roman"/>
          <w:color w:val="000000"/>
          <w:sz w:val="28"/>
          <w:szCs w:val="28"/>
        </w:rPr>
        <w:t>постаудита</w:t>
      </w:r>
      <w:proofErr w:type="spellEnd"/>
      <w:r w:rsidRPr="0076143E">
        <w:rPr>
          <w:rFonts w:ascii="Times New Roman" w:eastAsia="Times New Roman" w:hAnsi="Times New Roman"/>
          <w:color w:val="000000"/>
          <w:sz w:val="28"/>
          <w:szCs w:val="28"/>
        </w:rPr>
        <w:t xml:space="preserve"> принимается Председателем Ревизионной комиссии.</w:t>
      </w:r>
    </w:p>
    <w:p w:rsidR="0076143E" w:rsidRPr="0076143E" w:rsidRDefault="0076143E" w:rsidP="0076143E">
      <w:pPr>
        <w:pStyle w:val="a5"/>
        <w:numPr>
          <w:ilvl w:val="6"/>
          <w:numId w:val="9"/>
        </w:numPr>
        <w:tabs>
          <w:tab w:val="left" w:pos="1134"/>
        </w:tabs>
        <w:ind w:left="0" w:firstLine="567"/>
        <w:jc w:val="both"/>
        <w:rPr>
          <w:sz w:val="28"/>
          <w:szCs w:val="28"/>
        </w:rPr>
      </w:pPr>
      <w:bookmarkStart w:id="8" w:name="1199"/>
      <w:bookmarkEnd w:id="8"/>
      <w:proofErr w:type="spellStart"/>
      <w:r w:rsidRPr="0076143E">
        <w:rPr>
          <w:rFonts w:ascii="Times New Roman" w:eastAsia="Times New Roman" w:hAnsi="Times New Roman"/>
          <w:color w:val="000000"/>
          <w:sz w:val="28"/>
          <w:szCs w:val="28"/>
        </w:rPr>
        <w:t>Постаудит</w:t>
      </w:r>
      <w:proofErr w:type="spellEnd"/>
      <w:r w:rsidRPr="0076143E">
        <w:rPr>
          <w:rFonts w:ascii="Times New Roman" w:eastAsia="Times New Roman" w:hAnsi="Times New Roman"/>
          <w:color w:val="000000"/>
          <w:sz w:val="28"/>
          <w:szCs w:val="28"/>
        </w:rPr>
        <w:t xml:space="preserve"> осуществляется одним из следующих способов:</w:t>
      </w:r>
    </w:p>
    <w:p w:rsidR="0076143E" w:rsidRPr="0076143E" w:rsidRDefault="0076143E" w:rsidP="0076143E">
      <w:pPr>
        <w:pStyle w:val="a5"/>
        <w:numPr>
          <w:ilvl w:val="1"/>
          <w:numId w:val="16"/>
        </w:numPr>
        <w:tabs>
          <w:tab w:val="left" w:pos="1134"/>
        </w:tabs>
        <w:ind w:left="0" w:firstLine="567"/>
        <w:jc w:val="both"/>
        <w:rPr>
          <w:sz w:val="28"/>
          <w:szCs w:val="28"/>
        </w:rPr>
      </w:pPr>
      <w:bookmarkStart w:id="9" w:name="1200"/>
      <w:bookmarkEnd w:id="9"/>
      <w:r w:rsidRPr="0076143E">
        <w:rPr>
          <w:rFonts w:ascii="Times New Roman" w:eastAsia="Times New Roman" w:hAnsi="Times New Roman"/>
          <w:color w:val="000000"/>
          <w:sz w:val="28"/>
          <w:szCs w:val="28"/>
        </w:rPr>
        <w:t xml:space="preserve">проведение аудита полноты и достоверности исполнения рекомендаций, содержащихся в Аудиторском заключении, и пунктов Предписаний с выходом на объект </w:t>
      </w:r>
      <w:proofErr w:type="spellStart"/>
      <w:r w:rsidRPr="0076143E">
        <w:rPr>
          <w:rFonts w:ascii="Times New Roman" w:eastAsia="Times New Roman" w:hAnsi="Times New Roman"/>
          <w:color w:val="000000"/>
          <w:sz w:val="28"/>
          <w:szCs w:val="28"/>
        </w:rPr>
        <w:t>постаудита</w:t>
      </w:r>
      <w:proofErr w:type="spellEnd"/>
      <w:r w:rsidRPr="0076143E">
        <w:rPr>
          <w:rFonts w:ascii="Times New Roman" w:eastAsia="Times New Roman" w:hAnsi="Times New Roman"/>
          <w:color w:val="000000"/>
          <w:sz w:val="28"/>
          <w:szCs w:val="28"/>
        </w:rPr>
        <w:t>;</w:t>
      </w:r>
    </w:p>
    <w:p w:rsidR="0076143E" w:rsidRPr="0076143E" w:rsidRDefault="0076143E" w:rsidP="0076143E">
      <w:pPr>
        <w:pStyle w:val="a5"/>
        <w:numPr>
          <w:ilvl w:val="0"/>
          <w:numId w:val="16"/>
        </w:numPr>
        <w:tabs>
          <w:tab w:val="left" w:pos="1134"/>
        </w:tabs>
        <w:ind w:left="0" w:firstLine="567"/>
        <w:jc w:val="both"/>
        <w:rPr>
          <w:sz w:val="28"/>
          <w:szCs w:val="28"/>
        </w:rPr>
      </w:pPr>
      <w:bookmarkStart w:id="10" w:name="1201"/>
      <w:bookmarkEnd w:id="10"/>
      <w:r w:rsidRPr="0076143E">
        <w:rPr>
          <w:rFonts w:ascii="Times New Roman" w:eastAsia="Times New Roman" w:hAnsi="Times New Roman"/>
          <w:color w:val="000000"/>
          <w:sz w:val="28"/>
          <w:szCs w:val="28"/>
        </w:rPr>
        <w:t xml:space="preserve">включением вопросов проведения </w:t>
      </w:r>
      <w:proofErr w:type="spellStart"/>
      <w:r w:rsidRPr="0076143E">
        <w:rPr>
          <w:rFonts w:ascii="Times New Roman" w:eastAsia="Times New Roman" w:hAnsi="Times New Roman"/>
          <w:color w:val="000000"/>
          <w:sz w:val="28"/>
          <w:szCs w:val="28"/>
        </w:rPr>
        <w:t>постаудита</w:t>
      </w:r>
      <w:proofErr w:type="spellEnd"/>
      <w:r w:rsidRPr="0076143E">
        <w:rPr>
          <w:rFonts w:ascii="Times New Roman" w:eastAsia="Times New Roman" w:hAnsi="Times New Roman"/>
          <w:color w:val="000000"/>
          <w:sz w:val="28"/>
          <w:szCs w:val="28"/>
        </w:rPr>
        <w:t xml:space="preserve"> в программу аудиторского мероприятия, объектом которого является объект </w:t>
      </w:r>
      <w:proofErr w:type="spellStart"/>
      <w:r w:rsidRPr="0076143E">
        <w:rPr>
          <w:rFonts w:ascii="Times New Roman" w:eastAsia="Times New Roman" w:hAnsi="Times New Roman"/>
          <w:color w:val="000000"/>
          <w:sz w:val="28"/>
          <w:szCs w:val="28"/>
        </w:rPr>
        <w:t>постаудита</w:t>
      </w:r>
      <w:proofErr w:type="spellEnd"/>
      <w:r w:rsidRPr="0076143E">
        <w:rPr>
          <w:rFonts w:ascii="Times New Roman" w:eastAsia="Times New Roman" w:hAnsi="Times New Roman"/>
          <w:color w:val="000000"/>
          <w:sz w:val="28"/>
          <w:szCs w:val="28"/>
        </w:rPr>
        <w:t>.</w:t>
      </w:r>
    </w:p>
    <w:p w:rsidR="0076143E" w:rsidRPr="0076143E" w:rsidRDefault="0076143E" w:rsidP="0076143E">
      <w:pPr>
        <w:pStyle w:val="a5"/>
        <w:numPr>
          <w:ilvl w:val="6"/>
          <w:numId w:val="9"/>
        </w:numPr>
        <w:tabs>
          <w:tab w:val="left" w:pos="1134"/>
        </w:tabs>
        <w:ind w:left="0" w:firstLine="567"/>
        <w:jc w:val="both"/>
        <w:rPr>
          <w:sz w:val="28"/>
          <w:szCs w:val="28"/>
        </w:rPr>
      </w:pPr>
      <w:bookmarkStart w:id="11" w:name="1202"/>
      <w:bookmarkEnd w:id="11"/>
      <w:r w:rsidRPr="0076143E">
        <w:rPr>
          <w:rFonts w:ascii="Times New Roman" w:eastAsia="Times New Roman" w:hAnsi="Times New Roman"/>
          <w:color w:val="000000"/>
          <w:sz w:val="28"/>
          <w:szCs w:val="28"/>
        </w:rPr>
        <w:t xml:space="preserve"> Проведение </w:t>
      </w:r>
      <w:proofErr w:type="spellStart"/>
      <w:r w:rsidRPr="0076143E">
        <w:rPr>
          <w:rFonts w:ascii="Times New Roman" w:eastAsia="Times New Roman" w:hAnsi="Times New Roman"/>
          <w:color w:val="000000"/>
          <w:sz w:val="28"/>
          <w:szCs w:val="28"/>
        </w:rPr>
        <w:t>постаудита</w:t>
      </w:r>
      <w:proofErr w:type="spellEnd"/>
      <w:r w:rsidRPr="0076143E">
        <w:rPr>
          <w:rFonts w:ascii="Times New Roman" w:eastAsia="Times New Roman" w:hAnsi="Times New Roman"/>
          <w:color w:val="000000"/>
          <w:sz w:val="28"/>
          <w:szCs w:val="28"/>
        </w:rPr>
        <w:t xml:space="preserve"> осуществляется на основании;</w:t>
      </w:r>
    </w:p>
    <w:p w:rsidR="0076143E" w:rsidRPr="0076143E" w:rsidRDefault="0076143E" w:rsidP="0076143E">
      <w:pPr>
        <w:pStyle w:val="a5"/>
        <w:numPr>
          <w:ilvl w:val="1"/>
          <w:numId w:val="16"/>
        </w:numPr>
        <w:tabs>
          <w:tab w:val="left" w:pos="1134"/>
        </w:tabs>
        <w:ind w:left="0" w:firstLine="567"/>
        <w:jc w:val="both"/>
        <w:rPr>
          <w:sz w:val="28"/>
          <w:szCs w:val="28"/>
        </w:rPr>
      </w:pPr>
      <w:bookmarkStart w:id="12" w:name="1203"/>
      <w:bookmarkEnd w:id="12"/>
      <w:r w:rsidRPr="0076143E">
        <w:rPr>
          <w:rFonts w:ascii="Times New Roman" w:eastAsia="Times New Roman" w:hAnsi="Times New Roman"/>
          <w:color w:val="000000"/>
          <w:sz w:val="28"/>
          <w:szCs w:val="28"/>
        </w:rPr>
        <w:lastRenderedPageBreak/>
        <w:t>поручения члена Ревизионной комиссии, ответственного за мониторинг и контроль исполнения рекомендаций, при способе, указанном в подпункте 1) пункта 234-3 настоящих Правил;</w:t>
      </w:r>
    </w:p>
    <w:p w:rsidR="0076143E" w:rsidRPr="0076143E" w:rsidRDefault="0076143E" w:rsidP="0076143E">
      <w:pPr>
        <w:pStyle w:val="a5"/>
        <w:numPr>
          <w:ilvl w:val="1"/>
          <w:numId w:val="16"/>
        </w:numPr>
        <w:tabs>
          <w:tab w:val="left" w:pos="1134"/>
        </w:tabs>
        <w:ind w:left="0" w:firstLine="567"/>
        <w:jc w:val="both"/>
        <w:rPr>
          <w:sz w:val="28"/>
          <w:szCs w:val="28"/>
        </w:rPr>
      </w:pPr>
      <w:bookmarkStart w:id="13" w:name="1204"/>
      <w:bookmarkEnd w:id="13"/>
      <w:r w:rsidRPr="0076143E">
        <w:rPr>
          <w:rFonts w:ascii="Times New Roman" w:eastAsia="Times New Roman" w:hAnsi="Times New Roman"/>
          <w:color w:val="000000"/>
          <w:sz w:val="28"/>
          <w:szCs w:val="28"/>
        </w:rPr>
        <w:t>поручения члена Ревизионной комиссии, ответственного за аудиторское мероприятие, при способе, указанном в подпункте 2) пункта 234-3 настоящих Правил;</w:t>
      </w:r>
    </w:p>
    <w:p w:rsidR="0076143E" w:rsidRPr="0076143E" w:rsidRDefault="0076143E" w:rsidP="0076143E">
      <w:pPr>
        <w:pStyle w:val="a5"/>
        <w:numPr>
          <w:ilvl w:val="6"/>
          <w:numId w:val="9"/>
        </w:numPr>
        <w:tabs>
          <w:tab w:val="left" w:pos="1134"/>
        </w:tabs>
        <w:ind w:left="0" w:firstLine="567"/>
        <w:jc w:val="both"/>
        <w:rPr>
          <w:sz w:val="28"/>
          <w:szCs w:val="28"/>
        </w:rPr>
      </w:pPr>
      <w:bookmarkStart w:id="14" w:name="1205"/>
      <w:bookmarkEnd w:id="14"/>
      <w:r w:rsidRPr="0076143E">
        <w:rPr>
          <w:rFonts w:ascii="Times New Roman" w:eastAsia="Times New Roman" w:hAnsi="Times New Roman"/>
          <w:color w:val="000000"/>
          <w:sz w:val="28"/>
          <w:szCs w:val="28"/>
        </w:rPr>
        <w:t>Председатель Ревизионной комиссии на основании служебной записки члена Ревизионной комиссии, согласованной со структурным подразделением, ответственным за контроль качества, принимает решение о полном снятии с контроля либо продолжении исполнения отдельных пунктов решений Ревизионной комиссии.</w:t>
      </w:r>
    </w:p>
    <w:p w:rsidR="0076143E" w:rsidRPr="0076143E" w:rsidRDefault="0076143E" w:rsidP="0076143E">
      <w:pPr>
        <w:pStyle w:val="a5"/>
        <w:numPr>
          <w:ilvl w:val="6"/>
          <w:numId w:val="9"/>
        </w:numPr>
        <w:tabs>
          <w:tab w:val="left" w:pos="1134"/>
        </w:tabs>
        <w:ind w:left="0" w:firstLine="567"/>
        <w:jc w:val="both"/>
        <w:rPr>
          <w:sz w:val="28"/>
          <w:szCs w:val="28"/>
        </w:rPr>
      </w:pPr>
      <w:bookmarkStart w:id="15" w:name="1206"/>
      <w:bookmarkEnd w:id="15"/>
      <w:r w:rsidRPr="0076143E">
        <w:rPr>
          <w:rFonts w:ascii="Times New Roman" w:eastAsia="Times New Roman" w:hAnsi="Times New Roman"/>
          <w:color w:val="000000"/>
          <w:sz w:val="28"/>
          <w:szCs w:val="28"/>
        </w:rPr>
        <w:t>Член Ревизионной комиссии в течение трех рабочих дней после получения резолюции Председателя Ревизионной комиссии направляет уведомление объекту государственного аудита о полном снятии с контроля решения Ревизионной комиссии или продолжении его исполнения.</w:t>
      </w:r>
    </w:p>
    <w:p w:rsidR="0076143E" w:rsidRPr="00023AFD" w:rsidRDefault="0076143E" w:rsidP="0076143E">
      <w:pPr>
        <w:pStyle w:val="a5"/>
        <w:numPr>
          <w:ilvl w:val="6"/>
          <w:numId w:val="9"/>
        </w:numPr>
        <w:tabs>
          <w:tab w:val="left" w:pos="1134"/>
        </w:tabs>
        <w:spacing w:before="120"/>
        <w:ind w:left="0" w:firstLine="567"/>
        <w:jc w:val="both"/>
        <w:rPr>
          <w:sz w:val="28"/>
          <w:szCs w:val="28"/>
        </w:rPr>
      </w:pPr>
      <w:bookmarkStart w:id="16" w:name="1207"/>
      <w:bookmarkEnd w:id="16"/>
      <w:r w:rsidRPr="0076143E">
        <w:rPr>
          <w:rFonts w:ascii="Times New Roman" w:eastAsia="Times New Roman" w:hAnsi="Times New Roman"/>
          <w:color w:val="000000"/>
          <w:sz w:val="28"/>
          <w:szCs w:val="28"/>
        </w:rPr>
        <w:t xml:space="preserve">. </w:t>
      </w:r>
      <w:r w:rsidRPr="00023AFD">
        <w:rPr>
          <w:rFonts w:ascii="Times New Roman" w:eastAsia="Times New Roman" w:hAnsi="Times New Roman"/>
          <w:color w:val="000000"/>
          <w:sz w:val="28"/>
          <w:szCs w:val="28"/>
        </w:rPr>
        <w:t xml:space="preserve">Заключение по итогам проведенного </w:t>
      </w:r>
      <w:proofErr w:type="spellStart"/>
      <w:r w:rsidRPr="00023AFD">
        <w:rPr>
          <w:rFonts w:ascii="Times New Roman" w:eastAsia="Times New Roman" w:hAnsi="Times New Roman"/>
          <w:color w:val="000000"/>
          <w:sz w:val="28"/>
          <w:szCs w:val="28"/>
        </w:rPr>
        <w:t>постаудита</w:t>
      </w:r>
      <w:proofErr w:type="spellEnd"/>
      <w:r w:rsidRPr="00023AFD">
        <w:rPr>
          <w:rFonts w:ascii="Times New Roman" w:eastAsia="Times New Roman" w:hAnsi="Times New Roman"/>
          <w:color w:val="000000"/>
          <w:sz w:val="28"/>
          <w:szCs w:val="28"/>
        </w:rPr>
        <w:t xml:space="preserve"> с резолюцией Председателя Ревизионной комиссии, а также информация объекта государственного аудита заносятся в ВИС РК.</w:t>
      </w:r>
    </w:p>
    <w:p w:rsidR="00023AFD" w:rsidRPr="00023AFD" w:rsidRDefault="00023AFD" w:rsidP="00023AFD">
      <w:pPr>
        <w:pStyle w:val="a5"/>
        <w:tabs>
          <w:tab w:val="left" w:pos="1134"/>
        </w:tabs>
        <w:spacing w:before="120"/>
        <w:ind w:left="567"/>
        <w:jc w:val="both"/>
        <w:rPr>
          <w:sz w:val="28"/>
          <w:szCs w:val="28"/>
        </w:rPr>
      </w:pPr>
    </w:p>
    <w:p w:rsidR="006B64DD" w:rsidRPr="00074E1F" w:rsidRDefault="006B64DD" w:rsidP="00023AFD">
      <w:pPr>
        <w:pStyle w:val="a5"/>
        <w:shd w:val="clear" w:color="auto" w:fill="FFFFFF"/>
        <w:tabs>
          <w:tab w:val="left" w:pos="1134"/>
          <w:tab w:val="left" w:pos="1418"/>
        </w:tabs>
        <w:spacing w:after="0" w:line="240" w:lineRule="auto"/>
        <w:ind w:left="786"/>
        <w:jc w:val="center"/>
        <w:outlineLvl w:val="3"/>
        <w:rPr>
          <w:rFonts w:ascii="Times New Roman" w:eastAsia="Times New Roman" w:hAnsi="Times New Roman"/>
          <w:b/>
          <w:bCs/>
          <w:sz w:val="28"/>
          <w:szCs w:val="28"/>
          <w:lang w:eastAsia="ru-RU"/>
        </w:rPr>
      </w:pPr>
      <w:r w:rsidRPr="00074E1F">
        <w:rPr>
          <w:rFonts w:ascii="Times New Roman" w:eastAsia="Times New Roman" w:hAnsi="Times New Roman"/>
          <w:b/>
          <w:bCs/>
          <w:sz w:val="28"/>
          <w:szCs w:val="28"/>
          <w:lang w:eastAsia="ru-RU"/>
        </w:rPr>
        <w:t>1</w:t>
      </w:r>
      <w:r w:rsidR="00A4106D">
        <w:rPr>
          <w:rFonts w:ascii="Times New Roman" w:eastAsia="Times New Roman" w:hAnsi="Times New Roman"/>
          <w:b/>
          <w:bCs/>
          <w:sz w:val="28"/>
          <w:szCs w:val="28"/>
          <w:lang w:eastAsia="ru-RU"/>
        </w:rPr>
        <w:t>5</w:t>
      </w:r>
      <w:r w:rsidRPr="00074E1F">
        <w:rPr>
          <w:rFonts w:ascii="Times New Roman" w:eastAsia="Times New Roman" w:hAnsi="Times New Roman"/>
          <w:b/>
          <w:bCs/>
          <w:sz w:val="28"/>
          <w:szCs w:val="28"/>
          <w:lang w:eastAsia="ru-RU"/>
        </w:rPr>
        <w:t>. Аналитическая работа</w:t>
      </w:r>
    </w:p>
    <w:p w:rsidR="006B64DD" w:rsidRDefault="006B64DD" w:rsidP="00074E1F">
      <w:pPr>
        <w:shd w:val="clear" w:color="auto" w:fill="FFFFFF"/>
        <w:tabs>
          <w:tab w:val="left" w:pos="1134"/>
          <w:tab w:val="left" w:pos="1418"/>
        </w:tabs>
        <w:spacing w:after="0" w:line="240" w:lineRule="auto"/>
        <w:ind w:firstLine="567"/>
        <w:jc w:val="both"/>
        <w:rPr>
          <w:rFonts w:ascii="Times New Roman" w:eastAsia="Times New Roman" w:hAnsi="Times New Roman"/>
          <w:sz w:val="28"/>
          <w:szCs w:val="28"/>
          <w:lang w:eastAsia="ru-RU"/>
        </w:rPr>
      </w:pPr>
    </w:p>
    <w:p w:rsidR="006B64DD" w:rsidRPr="00074E1F" w:rsidRDefault="006B64DD" w:rsidP="00023AFD">
      <w:pPr>
        <w:pStyle w:val="a5"/>
        <w:numPr>
          <w:ilvl w:val="6"/>
          <w:numId w:val="9"/>
        </w:numPr>
        <w:shd w:val="clear" w:color="auto" w:fill="FFFFFF"/>
        <w:tabs>
          <w:tab w:val="left" w:pos="1134"/>
          <w:tab w:val="left" w:pos="1418"/>
        </w:tabs>
        <w:spacing w:after="0" w:line="240" w:lineRule="auto"/>
        <w:ind w:left="0" w:firstLine="426"/>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 xml:space="preserve">Аналитическая работа в Ревизионной комиссии проводится в целях </w:t>
      </w:r>
      <w:proofErr w:type="gramStart"/>
      <w:r w:rsidRPr="00074E1F">
        <w:rPr>
          <w:rFonts w:ascii="Times New Roman" w:eastAsia="Times New Roman" w:hAnsi="Times New Roman"/>
          <w:sz w:val="28"/>
          <w:szCs w:val="28"/>
          <w:lang w:eastAsia="ru-RU"/>
        </w:rPr>
        <w:t>оценки состояния вопросов исполнения бюджета</w:t>
      </w:r>
      <w:proofErr w:type="gramEnd"/>
      <w:r w:rsidRPr="00074E1F">
        <w:rPr>
          <w:rFonts w:ascii="Times New Roman" w:eastAsia="Times New Roman" w:hAnsi="Times New Roman"/>
          <w:sz w:val="28"/>
          <w:szCs w:val="28"/>
          <w:lang w:eastAsia="ru-RU"/>
        </w:rPr>
        <w:t xml:space="preserve"> по Западно-Казахстанской области и формирования предложений, направленных на принятие решений, способствующих повышению эффективности и качества </w:t>
      </w:r>
      <w:r w:rsidR="009B778A" w:rsidRPr="00074E1F">
        <w:rPr>
          <w:rFonts w:ascii="Times New Roman" w:eastAsia="Times New Roman" w:hAnsi="Times New Roman"/>
          <w:sz w:val="28"/>
          <w:szCs w:val="28"/>
          <w:lang w:val="kk-KZ" w:eastAsia="ru-RU"/>
        </w:rPr>
        <w:t>аудит</w:t>
      </w:r>
      <w:r w:rsidRPr="00074E1F">
        <w:rPr>
          <w:rFonts w:ascii="Times New Roman" w:eastAsia="Times New Roman" w:hAnsi="Times New Roman"/>
          <w:sz w:val="28"/>
          <w:szCs w:val="28"/>
          <w:lang w:eastAsia="ru-RU"/>
        </w:rPr>
        <w:t xml:space="preserve"> и иных мероприятий, проводимых в рамках планов работы Ревизионной комиссии.</w:t>
      </w:r>
    </w:p>
    <w:p w:rsidR="006B64DD" w:rsidRPr="00074E1F" w:rsidRDefault="006B64DD" w:rsidP="00023AFD">
      <w:pPr>
        <w:pStyle w:val="a5"/>
        <w:numPr>
          <w:ilvl w:val="6"/>
          <w:numId w:val="9"/>
        </w:numPr>
        <w:shd w:val="clear" w:color="auto" w:fill="FFFFFF"/>
        <w:tabs>
          <w:tab w:val="left" w:pos="1134"/>
          <w:tab w:val="left" w:pos="1418"/>
        </w:tabs>
        <w:spacing w:after="0" w:line="240" w:lineRule="auto"/>
        <w:ind w:left="0" w:firstLine="426"/>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 xml:space="preserve">В рамках распределения полномочий между членами Ревизионной комиссии, а также в соответствии с закреплением за отделами направлений </w:t>
      </w:r>
      <w:r w:rsidR="00CD0D25" w:rsidRPr="00074E1F">
        <w:rPr>
          <w:rFonts w:ascii="Times New Roman" w:eastAsia="Times New Roman" w:hAnsi="Times New Roman"/>
          <w:sz w:val="28"/>
          <w:szCs w:val="28"/>
          <w:lang w:eastAsia="ru-RU"/>
        </w:rPr>
        <w:t>экспертно</w:t>
      </w:r>
      <w:r w:rsidRPr="00074E1F">
        <w:rPr>
          <w:rFonts w:ascii="Times New Roman" w:eastAsia="Times New Roman" w:hAnsi="Times New Roman"/>
          <w:sz w:val="28"/>
          <w:szCs w:val="28"/>
          <w:lang w:eastAsia="ru-RU"/>
        </w:rPr>
        <w:t xml:space="preserve">-аналитической работы, члены Ревизионной комиссии, </w:t>
      </w:r>
      <w:proofErr w:type="gramStart"/>
      <w:r w:rsidRPr="00074E1F">
        <w:rPr>
          <w:rFonts w:ascii="Times New Roman" w:eastAsia="Times New Roman" w:hAnsi="Times New Roman"/>
          <w:sz w:val="28"/>
          <w:szCs w:val="28"/>
          <w:lang w:eastAsia="ru-RU"/>
        </w:rPr>
        <w:t>заведующие отделов</w:t>
      </w:r>
      <w:proofErr w:type="gramEnd"/>
      <w:r w:rsidRPr="00074E1F">
        <w:rPr>
          <w:rFonts w:ascii="Times New Roman" w:eastAsia="Times New Roman" w:hAnsi="Times New Roman"/>
          <w:sz w:val="28"/>
          <w:szCs w:val="28"/>
          <w:lang w:eastAsia="ru-RU"/>
        </w:rPr>
        <w:t xml:space="preserve"> подготавливают и вносят на рассмотрение Председателя Ревизионной комиссии соответствующие аналитические материалы.</w:t>
      </w:r>
    </w:p>
    <w:p w:rsidR="006B64DD" w:rsidRDefault="006B64DD" w:rsidP="00074E1F">
      <w:pPr>
        <w:shd w:val="clear" w:color="auto" w:fill="FFFFFF"/>
        <w:tabs>
          <w:tab w:val="left" w:pos="1134"/>
          <w:tab w:val="left" w:pos="1418"/>
        </w:tabs>
        <w:spacing w:after="0" w:line="240" w:lineRule="auto"/>
        <w:ind w:firstLine="567"/>
        <w:jc w:val="both"/>
        <w:rPr>
          <w:rFonts w:ascii="Times New Roman" w:eastAsia="Times New Roman" w:hAnsi="Times New Roman"/>
          <w:sz w:val="28"/>
          <w:szCs w:val="28"/>
          <w:lang w:eastAsia="ru-RU"/>
        </w:rPr>
      </w:pPr>
    </w:p>
    <w:p w:rsidR="006B64DD" w:rsidRPr="00023AFD" w:rsidRDefault="006B64DD" w:rsidP="00023AFD">
      <w:pPr>
        <w:shd w:val="clear" w:color="auto" w:fill="FFFFFF"/>
        <w:tabs>
          <w:tab w:val="left" w:pos="1134"/>
          <w:tab w:val="left" w:pos="1418"/>
        </w:tabs>
        <w:spacing w:after="0" w:line="240" w:lineRule="auto"/>
        <w:jc w:val="center"/>
        <w:outlineLvl w:val="3"/>
        <w:rPr>
          <w:rFonts w:ascii="Times New Roman" w:eastAsia="Times New Roman" w:hAnsi="Times New Roman"/>
          <w:b/>
          <w:bCs/>
          <w:sz w:val="28"/>
          <w:szCs w:val="28"/>
          <w:lang w:eastAsia="ru-RU"/>
        </w:rPr>
      </w:pPr>
      <w:r w:rsidRPr="00023AFD">
        <w:rPr>
          <w:rFonts w:ascii="Times New Roman" w:eastAsia="Times New Roman" w:hAnsi="Times New Roman"/>
          <w:b/>
          <w:bCs/>
          <w:sz w:val="28"/>
          <w:szCs w:val="28"/>
          <w:lang w:eastAsia="ru-RU"/>
        </w:rPr>
        <w:t>1</w:t>
      </w:r>
      <w:r w:rsidR="00A4106D">
        <w:rPr>
          <w:rFonts w:ascii="Times New Roman" w:eastAsia="Times New Roman" w:hAnsi="Times New Roman"/>
          <w:b/>
          <w:bCs/>
          <w:sz w:val="28"/>
          <w:szCs w:val="28"/>
          <w:lang w:eastAsia="ru-RU"/>
        </w:rPr>
        <w:t>6</w:t>
      </w:r>
      <w:r w:rsidRPr="00023AFD">
        <w:rPr>
          <w:rFonts w:ascii="Times New Roman" w:eastAsia="Times New Roman" w:hAnsi="Times New Roman"/>
          <w:b/>
          <w:bCs/>
          <w:sz w:val="28"/>
          <w:szCs w:val="28"/>
          <w:lang w:eastAsia="ru-RU"/>
        </w:rPr>
        <w:t>. Составление отчетов</w:t>
      </w:r>
      <w:r w:rsidR="00023AFD">
        <w:rPr>
          <w:rFonts w:ascii="Times New Roman" w:eastAsia="Times New Roman" w:hAnsi="Times New Roman"/>
          <w:b/>
          <w:bCs/>
          <w:sz w:val="28"/>
          <w:szCs w:val="28"/>
          <w:lang w:eastAsia="ru-RU"/>
        </w:rPr>
        <w:t xml:space="preserve"> </w:t>
      </w:r>
      <w:r w:rsidRPr="00023AFD">
        <w:rPr>
          <w:rFonts w:ascii="Times New Roman" w:eastAsia="Times New Roman" w:hAnsi="Times New Roman"/>
          <w:b/>
          <w:bCs/>
          <w:sz w:val="28"/>
          <w:szCs w:val="28"/>
          <w:lang w:eastAsia="ru-RU"/>
        </w:rPr>
        <w:t xml:space="preserve">Ревизионной комиссии </w:t>
      </w:r>
      <w:r w:rsidR="00023AFD">
        <w:rPr>
          <w:rFonts w:ascii="Times New Roman" w:eastAsia="Times New Roman" w:hAnsi="Times New Roman"/>
          <w:b/>
          <w:bCs/>
          <w:sz w:val="28"/>
          <w:szCs w:val="28"/>
          <w:lang w:eastAsia="ru-RU"/>
        </w:rPr>
        <w:t xml:space="preserve">                                                                   </w:t>
      </w:r>
      <w:r w:rsidRPr="00023AFD">
        <w:rPr>
          <w:rFonts w:ascii="Times New Roman" w:eastAsia="Times New Roman" w:hAnsi="Times New Roman"/>
          <w:b/>
          <w:bCs/>
          <w:sz w:val="28"/>
          <w:szCs w:val="28"/>
          <w:lang w:eastAsia="ru-RU"/>
        </w:rPr>
        <w:t>об исполнении местного бюджета</w:t>
      </w:r>
    </w:p>
    <w:p w:rsidR="006B64DD" w:rsidRPr="007973C0" w:rsidRDefault="006B64DD" w:rsidP="00074E1F">
      <w:pPr>
        <w:tabs>
          <w:tab w:val="left" w:pos="1134"/>
          <w:tab w:val="left" w:pos="1418"/>
        </w:tabs>
        <w:spacing w:after="0" w:line="240" w:lineRule="auto"/>
        <w:ind w:firstLine="567"/>
        <w:jc w:val="both"/>
        <w:rPr>
          <w:rFonts w:ascii="Times New Roman" w:eastAsia="Times New Roman" w:hAnsi="Times New Roman"/>
          <w:sz w:val="28"/>
          <w:szCs w:val="28"/>
          <w:lang w:eastAsia="ru-RU"/>
        </w:rPr>
      </w:pPr>
    </w:p>
    <w:p w:rsidR="006B64DD" w:rsidRPr="00074E1F" w:rsidRDefault="006B64DD" w:rsidP="00023AFD">
      <w:pPr>
        <w:pStyle w:val="a5"/>
        <w:numPr>
          <w:ilvl w:val="6"/>
          <w:numId w:val="9"/>
        </w:numPr>
        <w:tabs>
          <w:tab w:val="left" w:pos="1134"/>
          <w:tab w:val="left" w:pos="1418"/>
        </w:tabs>
        <w:spacing w:after="0" w:line="240" w:lineRule="auto"/>
        <w:ind w:left="0" w:firstLine="426"/>
        <w:jc w:val="both"/>
        <w:rPr>
          <w:rFonts w:ascii="Times New Roman" w:hAnsi="Times New Roman"/>
          <w:sz w:val="28"/>
          <w:szCs w:val="28"/>
        </w:rPr>
      </w:pPr>
      <w:r w:rsidRPr="00074E1F">
        <w:rPr>
          <w:rFonts w:ascii="Times New Roman" w:hAnsi="Times New Roman"/>
          <w:sz w:val="28"/>
          <w:szCs w:val="28"/>
        </w:rPr>
        <w:t>Ежегодно Ревизионной комиссией составля</w:t>
      </w:r>
      <w:r w:rsidR="0011430F" w:rsidRPr="00074E1F">
        <w:rPr>
          <w:rFonts w:ascii="Times New Roman" w:hAnsi="Times New Roman"/>
          <w:sz w:val="28"/>
          <w:szCs w:val="28"/>
        </w:rPr>
        <w:t>ю</w:t>
      </w:r>
      <w:r w:rsidRPr="00074E1F">
        <w:rPr>
          <w:rFonts w:ascii="Times New Roman" w:hAnsi="Times New Roman"/>
          <w:sz w:val="28"/>
          <w:szCs w:val="28"/>
        </w:rPr>
        <w:t>тся отчет</w:t>
      </w:r>
      <w:r w:rsidR="0011430F" w:rsidRPr="00074E1F">
        <w:rPr>
          <w:rFonts w:ascii="Times New Roman" w:hAnsi="Times New Roman"/>
          <w:sz w:val="28"/>
          <w:szCs w:val="28"/>
        </w:rPr>
        <w:t>ы</w:t>
      </w:r>
      <w:r w:rsidRPr="00074E1F">
        <w:rPr>
          <w:rFonts w:ascii="Times New Roman" w:hAnsi="Times New Roman"/>
          <w:sz w:val="28"/>
          <w:szCs w:val="28"/>
        </w:rPr>
        <w:t xml:space="preserve"> об исполнении местных бюджетов за отчетный финансовый год (далее – годовой отчет).</w:t>
      </w:r>
    </w:p>
    <w:p w:rsidR="006B64DD" w:rsidRPr="00074E1F" w:rsidRDefault="006B64DD" w:rsidP="00023AFD">
      <w:pPr>
        <w:pStyle w:val="a5"/>
        <w:numPr>
          <w:ilvl w:val="6"/>
          <w:numId w:val="9"/>
        </w:numPr>
        <w:tabs>
          <w:tab w:val="left" w:pos="1134"/>
          <w:tab w:val="left" w:pos="1418"/>
        </w:tabs>
        <w:spacing w:after="0" w:line="240" w:lineRule="auto"/>
        <w:ind w:left="0" w:firstLine="426"/>
        <w:jc w:val="both"/>
        <w:rPr>
          <w:rFonts w:ascii="Times New Roman" w:hAnsi="Times New Roman"/>
          <w:sz w:val="28"/>
          <w:szCs w:val="28"/>
        </w:rPr>
      </w:pPr>
      <w:r w:rsidRPr="00074E1F">
        <w:rPr>
          <w:rFonts w:ascii="Times New Roman" w:hAnsi="Times New Roman"/>
          <w:sz w:val="28"/>
          <w:szCs w:val="28"/>
        </w:rPr>
        <w:t>В годовом отчете дается заключение по отчету местного исполнительного органа об исполнении местного бюджета</w:t>
      </w:r>
      <w:r w:rsidR="0011430F" w:rsidRPr="00074E1F">
        <w:rPr>
          <w:rFonts w:ascii="Times New Roman" w:hAnsi="Times New Roman"/>
          <w:sz w:val="28"/>
          <w:szCs w:val="28"/>
        </w:rPr>
        <w:t>,</w:t>
      </w:r>
      <w:r w:rsidRPr="00074E1F">
        <w:rPr>
          <w:rFonts w:ascii="Times New Roman" w:hAnsi="Times New Roman"/>
          <w:sz w:val="28"/>
          <w:szCs w:val="28"/>
        </w:rPr>
        <w:t xml:space="preserve"> </w:t>
      </w:r>
      <w:r w:rsidR="0011430F" w:rsidRPr="00074E1F">
        <w:rPr>
          <w:rFonts w:ascii="Times New Roman" w:hAnsi="Times New Roman"/>
          <w:sz w:val="28"/>
          <w:szCs w:val="28"/>
        </w:rPr>
        <w:t xml:space="preserve">программы развития территории </w:t>
      </w:r>
      <w:r w:rsidRPr="00074E1F">
        <w:rPr>
          <w:rFonts w:ascii="Times New Roman" w:hAnsi="Times New Roman"/>
          <w:sz w:val="28"/>
          <w:szCs w:val="28"/>
        </w:rPr>
        <w:t xml:space="preserve">соответствующей административно-территориальной единицы, указываются основные показатели деятельности Ревизионной комиссии в отчетном году, структура выявленных финансовых нарушений, а также количественные данные о </w:t>
      </w:r>
      <w:r w:rsidRPr="00074E1F">
        <w:rPr>
          <w:rFonts w:ascii="Times New Roman" w:hAnsi="Times New Roman"/>
          <w:sz w:val="28"/>
          <w:szCs w:val="28"/>
        </w:rPr>
        <w:lastRenderedPageBreak/>
        <w:t>выполнении постановлений и представлений в отчетном году и информация об их исполнении.</w:t>
      </w:r>
    </w:p>
    <w:p w:rsidR="006B64DD" w:rsidRPr="00074E1F" w:rsidRDefault="006B64DD" w:rsidP="00023AFD">
      <w:pPr>
        <w:pStyle w:val="a5"/>
        <w:numPr>
          <w:ilvl w:val="6"/>
          <w:numId w:val="9"/>
        </w:numPr>
        <w:tabs>
          <w:tab w:val="left" w:pos="1134"/>
          <w:tab w:val="left" w:pos="1418"/>
        </w:tabs>
        <w:spacing w:after="0" w:line="240" w:lineRule="auto"/>
        <w:ind w:left="0" w:firstLine="426"/>
        <w:jc w:val="both"/>
        <w:rPr>
          <w:rFonts w:ascii="Times New Roman" w:hAnsi="Times New Roman"/>
          <w:sz w:val="28"/>
          <w:szCs w:val="28"/>
        </w:rPr>
      </w:pPr>
      <w:r w:rsidRPr="00074E1F">
        <w:rPr>
          <w:rFonts w:ascii="Times New Roman" w:hAnsi="Times New Roman"/>
          <w:sz w:val="28"/>
          <w:szCs w:val="28"/>
        </w:rPr>
        <w:t xml:space="preserve">Годовой отчет, одобренный Ревизионной комиссией, направляется для рассмотрения и утверждения в </w:t>
      </w:r>
      <w:proofErr w:type="spellStart"/>
      <w:r w:rsidRPr="00074E1F">
        <w:rPr>
          <w:rFonts w:ascii="Times New Roman" w:hAnsi="Times New Roman"/>
          <w:sz w:val="28"/>
          <w:szCs w:val="28"/>
        </w:rPr>
        <w:t>маслихат</w:t>
      </w:r>
      <w:proofErr w:type="spellEnd"/>
      <w:r w:rsidRPr="00074E1F">
        <w:rPr>
          <w:rFonts w:ascii="Times New Roman" w:hAnsi="Times New Roman"/>
          <w:sz w:val="28"/>
          <w:szCs w:val="28"/>
        </w:rPr>
        <w:t xml:space="preserve"> Западно-Казахстанской области до 20 мая текущего года, в </w:t>
      </w:r>
      <w:proofErr w:type="spellStart"/>
      <w:r w:rsidRPr="00074E1F">
        <w:rPr>
          <w:rFonts w:ascii="Times New Roman" w:hAnsi="Times New Roman"/>
          <w:sz w:val="28"/>
          <w:szCs w:val="28"/>
        </w:rPr>
        <w:t>маслихаты</w:t>
      </w:r>
      <w:proofErr w:type="spellEnd"/>
      <w:r w:rsidRPr="00074E1F">
        <w:rPr>
          <w:rFonts w:ascii="Times New Roman" w:hAnsi="Times New Roman"/>
          <w:sz w:val="28"/>
          <w:szCs w:val="28"/>
        </w:rPr>
        <w:t xml:space="preserve"> районов и </w:t>
      </w:r>
      <w:proofErr w:type="spellStart"/>
      <w:r w:rsidRPr="00074E1F">
        <w:rPr>
          <w:rFonts w:ascii="Times New Roman" w:hAnsi="Times New Roman"/>
          <w:sz w:val="28"/>
          <w:szCs w:val="28"/>
        </w:rPr>
        <w:t>г</w:t>
      </w:r>
      <w:proofErr w:type="gramStart"/>
      <w:r w:rsidRPr="00074E1F">
        <w:rPr>
          <w:rFonts w:ascii="Times New Roman" w:hAnsi="Times New Roman"/>
          <w:sz w:val="28"/>
          <w:szCs w:val="28"/>
        </w:rPr>
        <w:t>.У</w:t>
      </w:r>
      <w:proofErr w:type="gramEnd"/>
      <w:r w:rsidRPr="00074E1F">
        <w:rPr>
          <w:rFonts w:ascii="Times New Roman" w:hAnsi="Times New Roman"/>
          <w:sz w:val="28"/>
          <w:szCs w:val="28"/>
        </w:rPr>
        <w:t>ральск</w:t>
      </w:r>
      <w:proofErr w:type="spellEnd"/>
      <w:r w:rsidRPr="00074E1F">
        <w:rPr>
          <w:rFonts w:ascii="Times New Roman" w:hAnsi="Times New Roman"/>
          <w:sz w:val="28"/>
          <w:szCs w:val="28"/>
        </w:rPr>
        <w:t xml:space="preserve"> Западно-Казахстанской области до 20 апреля текущего года. Представление годового отчета в </w:t>
      </w:r>
      <w:proofErr w:type="spellStart"/>
      <w:r w:rsidRPr="00074E1F">
        <w:rPr>
          <w:rFonts w:ascii="Times New Roman" w:hAnsi="Times New Roman"/>
          <w:sz w:val="28"/>
          <w:szCs w:val="28"/>
        </w:rPr>
        <w:t>маслихате</w:t>
      </w:r>
      <w:proofErr w:type="spellEnd"/>
      <w:r w:rsidRPr="00074E1F">
        <w:rPr>
          <w:rFonts w:ascii="Times New Roman" w:hAnsi="Times New Roman"/>
          <w:sz w:val="28"/>
          <w:szCs w:val="28"/>
        </w:rPr>
        <w:t xml:space="preserve"> области осуществляется Председателем Ревизионной комиссии.</w:t>
      </w:r>
    </w:p>
    <w:p w:rsidR="006B64DD" w:rsidRPr="00F31588" w:rsidRDefault="006B64DD" w:rsidP="00F31588">
      <w:pPr>
        <w:tabs>
          <w:tab w:val="left" w:pos="709"/>
          <w:tab w:val="left" w:pos="1134"/>
          <w:tab w:val="left" w:pos="1418"/>
        </w:tabs>
        <w:spacing w:after="0" w:line="240" w:lineRule="auto"/>
        <w:ind w:firstLine="426"/>
        <w:jc w:val="both"/>
        <w:rPr>
          <w:rFonts w:ascii="Times New Roman" w:hAnsi="Times New Roman"/>
          <w:sz w:val="28"/>
          <w:szCs w:val="28"/>
        </w:rPr>
      </w:pPr>
      <w:r w:rsidRPr="00F31588">
        <w:rPr>
          <w:rFonts w:ascii="Times New Roman" w:hAnsi="Times New Roman"/>
          <w:sz w:val="28"/>
          <w:szCs w:val="28"/>
        </w:rPr>
        <w:t xml:space="preserve">По решению председателя Ревизионной комиссии представление годового отчета об исполнении бюджета района Западно-Казахстанской области  в </w:t>
      </w:r>
      <w:proofErr w:type="spellStart"/>
      <w:r w:rsidRPr="00F31588">
        <w:rPr>
          <w:rFonts w:ascii="Times New Roman" w:hAnsi="Times New Roman"/>
          <w:sz w:val="28"/>
          <w:szCs w:val="28"/>
        </w:rPr>
        <w:t>маслихате</w:t>
      </w:r>
      <w:proofErr w:type="spellEnd"/>
      <w:r w:rsidRPr="00F31588">
        <w:rPr>
          <w:rFonts w:ascii="Times New Roman" w:hAnsi="Times New Roman"/>
          <w:sz w:val="28"/>
          <w:szCs w:val="28"/>
        </w:rPr>
        <w:t>, за исключением годового отчета об исполнении бюджета  Западно-Казахстанской области  может быть возложено на одного из членов Ревизионной комиссии.</w:t>
      </w:r>
    </w:p>
    <w:p w:rsidR="006B64DD" w:rsidRPr="00074E1F" w:rsidRDefault="006B64DD" w:rsidP="00023AFD">
      <w:pPr>
        <w:pStyle w:val="a5"/>
        <w:numPr>
          <w:ilvl w:val="6"/>
          <w:numId w:val="9"/>
        </w:numPr>
        <w:tabs>
          <w:tab w:val="left" w:pos="1134"/>
          <w:tab w:val="left" w:pos="1418"/>
        </w:tabs>
        <w:spacing w:after="0" w:line="240" w:lineRule="auto"/>
        <w:ind w:left="0" w:firstLine="426"/>
        <w:jc w:val="both"/>
        <w:rPr>
          <w:rFonts w:ascii="Times New Roman" w:hAnsi="Times New Roman"/>
          <w:sz w:val="28"/>
          <w:szCs w:val="28"/>
        </w:rPr>
      </w:pPr>
      <w:r w:rsidRPr="00074E1F">
        <w:rPr>
          <w:rFonts w:ascii="Times New Roman" w:hAnsi="Times New Roman"/>
          <w:sz w:val="28"/>
          <w:szCs w:val="28"/>
        </w:rPr>
        <w:t xml:space="preserve">После утверждения </w:t>
      </w:r>
      <w:proofErr w:type="spellStart"/>
      <w:r w:rsidRPr="00074E1F">
        <w:rPr>
          <w:rFonts w:ascii="Times New Roman" w:hAnsi="Times New Roman"/>
          <w:sz w:val="28"/>
          <w:szCs w:val="28"/>
        </w:rPr>
        <w:t>маслихатом</w:t>
      </w:r>
      <w:proofErr w:type="spellEnd"/>
      <w:r w:rsidRPr="00074E1F">
        <w:rPr>
          <w:rFonts w:ascii="Times New Roman" w:hAnsi="Times New Roman"/>
          <w:sz w:val="28"/>
          <w:szCs w:val="28"/>
        </w:rPr>
        <w:t xml:space="preserve">, годовой отчет подлежит опубликованию в средствах массовой информации или на </w:t>
      </w:r>
      <w:proofErr w:type="spellStart"/>
      <w:r w:rsidRPr="00074E1F">
        <w:rPr>
          <w:rFonts w:ascii="Times New Roman" w:hAnsi="Times New Roman"/>
          <w:sz w:val="28"/>
          <w:szCs w:val="28"/>
        </w:rPr>
        <w:t>интернет-ресурсе</w:t>
      </w:r>
      <w:proofErr w:type="spellEnd"/>
      <w:r w:rsidRPr="00074E1F">
        <w:rPr>
          <w:rFonts w:ascii="Times New Roman" w:hAnsi="Times New Roman"/>
          <w:sz w:val="28"/>
          <w:szCs w:val="28"/>
        </w:rPr>
        <w:t xml:space="preserve"> с учетом соблюдения требований нормативных правовых актов РК по обеспечению режима секретности. </w:t>
      </w:r>
    </w:p>
    <w:p w:rsidR="006B64DD" w:rsidRPr="007973C0" w:rsidRDefault="006B64DD" w:rsidP="00074E1F">
      <w:pPr>
        <w:shd w:val="clear" w:color="auto" w:fill="FFFFFF"/>
        <w:tabs>
          <w:tab w:val="left" w:pos="1134"/>
          <w:tab w:val="left" w:pos="1418"/>
        </w:tabs>
        <w:spacing w:after="0" w:line="240" w:lineRule="auto"/>
        <w:ind w:firstLine="567"/>
        <w:jc w:val="both"/>
        <w:rPr>
          <w:rFonts w:ascii="Times New Roman" w:eastAsia="Times New Roman" w:hAnsi="Times New Roman"/>
          <w:sz w:val="28"/>
          <w:szCs w:val="28"/>
          <w:lang w:eastAsia="ru-RU"/>
        </w:rPr>
      </w:pPr>
    </w:p>
    <w:p w:rsidR="00D5298A" w:rsidRPr="00F31588" w:rsidRDefault="009A279A" w:rsidP="00F31588">
      <w:pPr>
        <w:shd w:val="clear" w:color="auto" w:fill="FFFFFF"/>
        <w:tabs>
          <w:tab w:val="left" w:pos="1134"/>
          <w:tab w:val="left" w:pos="1418"/>
          <w:tab w:val="left" w:pos="4736"/>
        </w:tabs>
        <w:spacing w:after="0" w:line="240" w:lineRule="auto"/>
        <w:ind w:left="426"/>
        <w:jc w:val="center"/>
        <w:outlineLvl w:val="3"/>
        <w:rPr>
          <w:rFonts w:ascii="Times New Roman" w:eastAsia="Times New Roman" w:hAnsi="Times New Roman"/>
          <w:b/>
          <w:bCs/>
          <w:sz w:val="28"/>
          <w:szCs w:val="28"/>
          <w:lang w:eastAsia="ru-RU"/>
        </w:rPr>
      </w:pPr>
      <w:r w:rsidRPr="00F31588">
        <w:rPr>
          <w:rFonts w:ascii="Times New Roman" w:eastAsia="Times New Roman" w:hAnsi="Times New Roman"/>
          <w:b/>
          <w:bCs/>
          <w:sz w:val="28"/>
          <w:szCs w:val="28"/>
          <w:lang w:eastAsia="ru-RU"/>
        </w:rPr>
        <w:t>1</w:t>
      </w:r>
      <w:r w:rsidR="00A4106D">
        <w:rPr>
          <w:rFonts w:ascii="Times New Roman" w:eastAsia="Times New Roman" w:hAnsi="Times New Roman"/>
          <w:b/>
          <w:bCs/>
          <w:sz w:val="28"/>
          <w:szCs w:val="28"/>
          <w:lang w:eastAsia="ru-RU"/>
        </w:rPr>
        <w:t>7</w:t>
      </w:r>
      <w:r w:rsidR="00FB5E0F" w:rsidRPr="00F31588">
        <w:rPr>
          <w:rFonts w:ascii="Times New Roman" w:eastAsia="Times New Roman" w:hAnsi="Times New Roman"/>
          <w:b/>
          <w:bCs/>
          <w:sz w:val="28"/>
          <w:szCs w:val="28"/>
          <w:lang w:eastAsia="ru-RU"/>
        </w:rPr>
        <w:t>.</w:t>
      </w:r>
      <w:r w:rsidRPr="00F31588">
        <w:rPr>
          <w:rFonts w:ascii="Times New Roman" w:eastAsia="Times New Roman" w:hAnsi="Times New Roman"/>
          <w:b/>
          <w:bCs/>
          <w:sz w:val="28"/>
          <w:szCs w:val="28"/>
          <w:lang w:eastAsia="ru-RU"/>
        </w:rPr>
        <w:t xml:space="preserve"> Полномочия и </w:t>
      </w:r>
      <w:proofErr w:type="spellStart"/>
      <w:r w:rsidRPr="00F31588">
        <w:rPr>
          <w:rFonts w:ascii="Times New Roman" w:eastAsia="Times New Roman" w:hAnsi="Times New Roman"/>
          <w:b/>
          <w:bCs/>
          <w:sz w:val="28"/>
          <w:szCs w:val="28"/>
          <w:lang w:eastAsia="ru-RU"/>
        </w:rPr>
        <w:t>отвественность</w:t>
      </w:r>
      <w:proofErr w:type="spellEnd"/>
      <w:r w:rsidRPr="00F31588">
        <w:rPr>
          <w:rFonts w:ascii="Times New Roman" w:eastAsia="Times New Roman" w:hAnsi="Times New Roman"/>
          <w:b/>
          <w:bCs/>
          <w:sz w:val="28"/>
          <w:szCs w:val="28"/>
          <w:lang w:eastAsia="ru-RU"/>
        </w:rPr>
        <w:t xml:space="preserve"> руководителя аппарата Ревизионной комиссии</w:t>
      </w:r>
    </w:p>
    <w:p w:rsidR="006A1BBC" w:rsidRPr="00F31588" w:rsidRDefault="006A1BBC" w:rsidP="00F31588">
      <w:pPr>
        <w:pStyle w:val="a5"/>
        <w:numPr>
          <w:ilvl w:val="6"/>
          <w:numId w:val="9"/>
        </w:numPr>
        <w:tabs>
          <w:tab w:val="left" w:pos="1134"/>
          <w:tab w:val="left" w:pos="1418"/>
        </w:tabs>
        <w:autoSpaceDN w:val="0"/>
        <w:spacing w:after="0" w:line="240" w:lineRule="auto"/>
        <w:ind w:left="0" w:firstLine="567"/>
        <w:jc w:val="both"/>
        <w:rPr>
          <w:rFonts w:ascii="Times New Roman" w:eastAsia="Times New Roman" w:hAnsi="Times New Roman"/>
          <w:sz w:val="28"/>
          <w:szCs w:val="28"/>
          <w:lang w:eastAsia="ko-KR"/>
        </w:rPr>
      </w:pPr>
      <w:r w:rsidRPr="00F31588">
        <w:rPr>
          <w:rFonts w:ascii="Times New Roman" w:eastAsia="Times New Roman" w:hAnsi="Times New Roman"/>
          <w:sz w:val="28"/>
          <w:szCs w:val="28"/>
          <w:lang w:eastAsia="ko-KR"/>
        </w:rPr>
        <w:t>Руководитель аппарата непосредственно подчиняется и подотчетен председателю Ревизионной комиссии.</w:t>
      </w:r>
    </w:p>
    <w:p w:rsidR="006A1BBC" w:rsidRPr="00F31588" w:rsidRDefault="006A1BBC" w:rsidP="00F31588">
      <w:pPr>
        <w:pStyle w:val="a5"/>
        <w:numPr>
          <w:ilvl w:val="6"/>
          <w:numId w:val="9"/>
        </w:numPr>
        <w:tabs>
          <w:tab w:val="left" w:pos="1134"/>
          <w:tab w:val="left" w:pos="1418"/>
        </w:tabs>
        <w:autoSpaceDN w:val="0"/>
        <w:spacing w:after="0" w:line="240" w:lineRule="auto"/>
        <w:ind w:left="0" w:firstLine="567"/>
        <w:jc w:val="both"/>
        <w:rPr>
          <w:rFonts w:ascii="Times New Roman" w:eastAsia="Times New Roman" w:hAnsi="Times New Roman"/>
          <w:sz w:val="28"/>
          <w:szCs w:val="28"/>
          <w:lang w:eastAsia="ko-KR"/>
        </w:rPr>
      </w:pPr>
      <w:r w:rsidRPr="00F31588">
        <w:rPr>
          <w:rFonts w:ascii="Times New Roman" w:eastAsia="Times New Roman" w:hAnsi="Times New Roman"/>
          <w:sz w:val="28"/>
          <w:szCs w:val="28"/>
          <w:lang w:eastAsia="ko-KR"/>
        </w:rPr>
        <w:t>Руководитель аппарата обладает правом первой подписи на финансовых документах и договорах о государственных закупках, при временном отсутствии руководителя аппарата право подписи определяется в установленном порядке приказом Председателя;</w:t>
      </w:r>
    </w:p>
    <w:p w:rsidR="006A1BBC" w:rsidRPr="00F31588" w:rsidRDefault="006A1BBC" w:rsidP="00F31588">
      <w:pPr>
        <w:pStyle w:val="a5"/>
        <w:numPr>
          <w:ilvl w:val="6"/>
          <w:numId w:val="9"/>
        </w:numPr>
        <w:tabs>
          <w:tab w:val="left" w:pos="1134"/>
          <w:tab w:val="left" w:pos="1418"/>
        </w:tabs>
        <w:autoSpaceDN w:val="0"/>
        <w:spacing w:after="0" w:line="240" w:lineRule="auto"/>
        <w:ind w:left="0" w:firstLine="567"/>
        <w:jc w:val="both"/>
        <w:rPr>
          <w:rFonts w:ascii="Times New Roman" w:eastAsia="Times New Roman" w:hAnsi="Times New Roman"/>
          <w:sz w:val="28"/>
          <w:szCs w:val="28"/>
          <w:lang w:eastAsia="ko-KR"/>
        </w:rPr>
      </w:pPr>
      <w:r w:rsidRPr="00F31588">
        <w:rPr>
          <w:rFonts w:ascii="Times New Roman" w:eastAsia="Times New Roman" w:hAnsi="Times New Roman"/>
          <w:sz w:val="28"/>
          <w:szCs w:val="28"/>
          <w:lang w:eastAsia="ko-KR"/>
        </w:rPr>
        <w:t xml:space="preserve">Руководитель аппарата осуществляет руководство деятельностью аппарата Ревизионной комиссии, контролирует и координирует работу отделов </w:t>
      </w:r>
      <w:r w:rsidR="00CD0D25" w:rsidRPr="00F31588">
        <w:rPr>
          <w:rFonts w:ascii="Times New Roman" w:eastAsia="Times New Roman" w:hAnsi="Times New Roman"/>
          <w:sz w:val="28"/>
          <w:szCs w:val="28"/>
          <w:lang w:eastAsia="ko-KR"/>
        </w:rPr>
        <w:t>планирования</w:t>
      </w:r>
      <w:r w:rsidRPr="00F31588">
        <w:rPr>
          <w:rFonts w:ascii="Times New Roman" w:eastAsia="Times New Roman" w:hAnsi="Times New Roman"/>
          <w:sz w:val="28"/>
          <w:szCs w:val="28"/>
          <w:lang w:eastAsia="ko-KR"/>
        </w:rPr>
        <w:t xml:space="preserve">, </w:t>
      </w:r>
      <w:r w:rsidR="00CD0D25" w:rsidRPr="00F31588">
        <w:rPr>
          <w:rFonts w:ascii="Times New Roman" w:eastAsia="Times New Roman" w:hAnsi="Times New Roman"/>
          <w:sz w:val="28"/>
          <w:szCs w:val="28"/>
          <w:lang w:eastAsia="ko-KR"/>
        </w:rPr>
        <w:t>анализа</w:t>
      </w:r>
      <w:r w:rsidRPr="00F31588">
        <w:rPr>
          <w:rFonts w:ascii="Times New Roman" w:eastAsia="Times New Roman" w:hAnsi="Times New Roman"/>
          <w:sz w:val="28"/>
          <w:szCs w:val="28"/>
          <w:lang w:eastAsia="ko-KR"/>
        </w:rPr>
        <w:t xml:space="preserve"> и </w:t>
      </w:r>
      <w:r w:rsidR="00CD0D25" w:rsidRPr="00F31588">
        <w:rPr>
          <w:rFonts w:ascii="Times New Roman" w:eastAsia="Times New Roman" w:hAnsi="Times New Roman"/>
          <w:sz w:val="28"/>
          <w:szCs w:val="28"/>
          <w:lang w:eastAsia="ko-KR"/>
        </w:rPr>
        <w:t>отчетности</w:t>
      </w:r>
      <w:r w:rsidRPr="00F31588">
        <w:rPr>
          <w:rFonts w:ascii="Times New Roman" w:eastAsia="Times New Roman" w:hAnsi="Times New Roman"/>
          <w:sz w:val="28"/>
          <w:szCs w:val="28"/>
          <w:lang w:eastAsia="ko-KR"/>
        </w:rPr>
        <w:t xml:space="preserve">, </w:t>
      </w:r>
      <w:r w:rsidR="00CD0D25" w:rsidRPr="00F31588">
        <w:rPr>
          <w:rFonts w:ascii="Times New Roman" w:eastAsia="Times New Roman" w:hAnsi="Times New Roman"/>
          <w:sz w:val="28"/>
          <w:szCs w:val="28"/>
          <w:lang w:eastAsia="ko-KR"/>
        </w:rPr>
        <w:t>административно-правового отдела</w:t>
      </w:r>
      <w:r w:rsidRPr="00F31588">
        <w:rPr>
          <w:rFonts w:ascii="Times New Roman" w:eastAsia="Times New Roman" w:hAnsi="Times New Roman"/>
          <w:sz w:val="28"/>
          <w:szCs w:val="28"/>
          <w:lang w:eastAsia="ko-KR"/>
        </w:rPr>
        <w:t>, государственного аудита и финансового контроля, служб</w:t>
      </w:r>
      <w:r w:rsidR="00CD0D25" w:rsidRPr="00F31588">
        <w:rPr>
          <w:rFonts w:ascii="Times New Roman" w:eastAsia="Times New Roman" w:hAnsi="Times New Roman"/>
          <w:sz w:val="28"/>
          <w:szCs w:val="28"/>
          <w:lang w:eastAsia="ko-KR"/>
        </w:rPr>
        <w:t>ы</w:t>
      </w:r>
      <w:r w:rsidRPr="00F31588">
        <w:rPr>
          <w:rFonts w:ascii="Times New Roman" w:eastAsia="Times New Roman" w:hAnsi="Times New Roman"/>
          <w:sz w:val="28"/>
          <w:szCs w:val="28"/>
          <w:lang w:eastAsia="ko-KR"/>
        </w:rPr>
        <w:t xml:space="preserve"> управления персоналом,  а также работников, </w:t>
      </w:r>
      <w:r w:rsidRPr="00F31588">
        <w:rPr>
          <w:rFonts w:ascii="Times New Roman" w:eastAsia="Times New Roman" w:hAnsi="Times New Roman"/>
          <w:spacing w:val="2"/>
          <w:sz w:val="28"/>
          <w:szCs w:val="28"/>
          <w:lang w:eastAsia="ru-RU"/>
        </w:rPr>
        <w:t>осуществляющих техническое обслуживание и обеспечивающих функционирование</w:t>
      </w:r>
      <w:r w:rsidRPr="00F31588">
        <w:rPr>
          <w:rFonts w:ascii="Times New Roman" w:eastAsia="Times New Roman" w:hAnsi="Times New Roman"/>
          <w:sz w:val="28"/>
          <w:szCs w:val="28"/>
          <w:lang w:eastAsia="ko-KR"/>
        </w:rPr>
        <w:t xml:space="preserve"> Ревизионной комиссии. </w:t>
      </w:r>
    </w:p>
    <w:p w:rsidR="006A1BBC" w:rsidRPr="00F31588" w:rsidRDefault="006A1BBC" w:rsidP="00F31588">
      <w:pPr>
        <w:pStyle w:val="a5"/>
        <w:numPr>
          <w:ilvl w:val="6"/>
          <w:numId w:val="9"/>
        </w:numPr>
        <w:tabs>
          <w:tab w:val="left" w:pos="1134"/>
          <w:tab w:val="left" w:pos="1418"/>
        </w:tabs>
        <w:autoSpaceDN w:val="0"/>
        <w:spacing w:after="0" w:line="240" w:lineRule="auto"/>
        <w:ind w:left="0" w:firstLine="567"/>
        <w:jc w:val="both"/>
        <w:rPr>
          <w:rFonts w:ascii="Times New Roman" w:eastAsia="Times New Roman" w:hAnsi="Times New Roman"/>
          <w:sz w:val="28"/>
          <w:szCs w:val="28"/>
          <w:lang w:eastAsia="ko-KR"/>
        </w:rPr>
      </w:pPr>
      <w:r w:rsidRPr="00F31588">
        <w:rPr>
          <w:rFonts w:ascii="Times New Roman" w:eastAsia="Times New Roman" w:hAnsi="Times New Roman"/>
          <w:sz w:val="28"/>
          <w:szCs w:val="28"/>
          <w:lang w:eastAsia="ko-KR"/>
        </w:rPr>
        <w:t xml:space="preserve">При временном отсутствии руководителя аппарата исполнение обязанностей возлагаются Председателем Ревизионной комиссии на одного из </w:t>
      </w:r>
      <w:proofErr w:type="gramStart"/>
      <w:r w:rsidRPr="00F31588">
        <w:rPr>
          <w:rFonts w:ascii="Times New Roman" w:eastAsia="Times New Roman" w:hAnsi="Times New Roman"/>
          <w:sz w:val="28"/>
          <w:szCs w:val="28"/>
          <w:lang w:eastAsia="ko-KR"/>
        </w:rPr>
        <w:t>заведующих отделов</w:t>
      </w:r>
      <w:proofErr w:type="gramEnd"/>
      <w:r w:rsidRPr="00F31588">
        <w:rPr>
          <w:rFonts w:ascii="Times New Roman" w:eastAsia="Times New Roman" w:hAnsi="Times New Roman"/>
          <w:sz w:val="28"/>
          <w:szCs w:val="28"/>
          <w:lang w:eastAsia="ko-KR"/>
        </w:rPr>
        <w:t xml:space="preserve">. </w:t>
      </w:r>
    </w:p>
    <w:p w:rsidR="006A1BBC" w:rsidRPr="00F31588" w:rsidRDefault="006A1BBC" w:rsidP="00F31588">
      <w:pPr>
        <w:pStyle w:val="a5"/>
        <w:numPr>
          <w:ilvl w:val="6"/>
          <w:numId w:val="9"/>
        </w:numPr>
        <w:tabs>
          <w:tab w:val="left" w:pos="1134"/>
          <w:tab w:val="left" w:pos="1418"/>
        </w:tabs>
        <w:spacing w:after="0" w:line="240" w:lineRule="auto"/>
        <w:ind w:left="0" w:firstLine="567"/>
        <w:jc w:val="both"/>
        <w:rPr>
          <w:rFonts w:ascii="Times New Roman" w:eastAsia="Times New Roman" w:hAnsi="Times New Roman"/>
          <w:sz w:val="28"/>
          <w:szCs w:val="28"/>
          <w:lang w:val="kk-KZ" w:eastAsia="ru-RU"/>
        </w:rPr>
      </w:pPr>
      <w:r w:rsidRPr="00F31588">
        <w:rPr>
          <w:rFonts w:ascii="Times New Roman" w:eastAsia="Times New Roman" w:hAnsi="Times New Roman"/>
          <w:sz w:val="28"/>
          <w:szCs w:val="28"/>
          <w:lang w:eastAsia="ru-RU"/>
        </w:rPr>
        <w:t xml:space="preserve">Руководитель аппарата  </w:t>
      </w:r>
      <w:r w:rsidRPr="00F31588">
        <w:rPr>
          <w:rFonts w:ascii="Times New Roman" w:eastAsia="Times New Roman" w:hAnsi="Times New Roman"/>
          <w:sz w:val="28"/>
          <w:szCs w:val="28"/>
          <w:lang w:val="kk-KZ" w:eastAsia="ru-RU"/>
        </w:rPr>
        <w:t>имеет следующие права:</w:t>
      </w:r>
    </w:p>
    <w:p w:rsidR="006A1BBC" w:rsidRPr="00F31588" w:rsidRDefault="00F31588" w:rsidP="00F31588">
      <w:pPr>
        <w:pStyle w:val="a5"/>
        <w:numPr>
          <w:ilvl w:val="0"/>
          <w:numId w:val="18"/>
        </w:numPr>
        <w:tabs>
          <w:tab w:val="left" w:pos="709"/>
          <w:tab w:val="left" w:pos="1418"/>
        </w:tabs>
        <w:spacing w:after="0" w:line="240" w:lineRule="auto"/>
        <w:ind w:left="0" w:firstLine="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о</w:t>
      </w:r>
      <w:r w:rsidR="006A1BBC" w:rsidRPr="00F31588">
        <w:rPr>
          <w:rFonts w:ascii="Times New Roman" w:eastAsia="Times New Roman" w:hAnsi="Times New Roman"/>
          <w:sz w:val="28"/>
          <w:szCs w:val="28"/>
          <w:lang w:val="kk-KZ" w:eastAsia="ru-RU"/>
        </w:rPr>
        <w:t>существлять взаимодействие с государственными органами, организациями и учреждениями в пределах своей компетенции;</w:t>
      </w:r>
    </w:p>
    <w:p w:rsidR="006A1BBC" w:rsidRPr="00F31588" w:rsidRDefault="00F31588" w:rsidP="00F31588">
      <w:pPr>
        <w:pStyle w:val="a5"/>
        <w:numPr>
          <w:ilvl w:val="0"/>
          <w:numId w:val="18"/>
        </w:numPr>
        <w:tabs>
          <w:tab w:val="left" w:pos="709"/>
          <w:tab w:val="left" w:pos="1418"/>
        </w:tabs>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з</w:t>
      </w:r>
      <w:r w:rsidR="006A1BBC" w:rsidRPr="00F31588">
        <w:rPr>
          <w:rFonts w:ascii="Times New Roman" w:eastAsia="Times New Roman" w:hAnsi="Times New Roman"/>
          <w:sz w:val="28"/>
          <w:szCs w:val="28"/>
          <w:lang w:val="kk-KZ" w:eastAsia="ru-RU"/>
        </w:rPr>
        <w:t>апрашивать и получать от иных государственных органов и должностных лиц информацию, документы и материалы, необходимые для решения вопросов, отнесенных к своей компетенции;</w:t>
      </w:r>
    </w:p>
    <w:p w:rsidR="006A1BBC" w:rsidRPr="00F31588" w:rsidRDefault="00F31588" w:rsidP="00F31588">
      <w:pPr>
        <w:pStyle w:val="a5"/>
        <w:numPr>
          <w:ilvl w:val="0"/>
          <w:numId w:val="18"/>
        </w:numPr>
        <w:tabs>
          <w:tab w:val="left" w:pos="709"/>
          <w:tab w:val="left" w:pos="1418"/>
        </w:tabs>
        <w:spacing w:after="0" w:line="240" w:lineRule="auto"/>
        <w:ind w:left="0" w:firstLine="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о</w:t>
      </w:r>
      <w:r w:rsidR="006A1BBC" w:rsidRPr="00F31588">
        <w:rPr>
          <w:rFonts w:ascii="Times New Roman" w:eastAsia="Times New Roman" w:hAnsi="Times New Roman"/>
          <w:sz w:val="28"/>
          <w:szCs w:val="28"/>
          <w:lang w:val="kk-KZ" w:eastAsia="ru-RU"/>
        </w:rPr>
        <w:t>существлять взаимодействие с председателем и членами Ревизионной комиссии, а также со структурными подразделениями в целях получения информации, отчетности и других документов, необходимых для выполнения  обязанностей, возложенных настоящей инструкцией;</w:t>
      </w:r>
    </w:p>
    <w:p w:rsidR="006A1BBC" w:rsidRPr="00F31588" w:rsidRDefault="00F31588" w:rsidP="00F31588">
      <w:pPr>
        <w:pStyle w:val="a5"/>
        <w:numPr>
          <w:ilvl w:val="0"/>
          <w:numId w:val="18"/>
        </w:numPr>
        <w:tabs>
          <w:tab w:val="left" w:pos="709"/>
          <w:tab w:val="left" w:pos="1418"/>
        </w:tabs>
        <w:spacing w:after="0" w:line="240" w:lineRule="auto"/>
        <w:ind w:left="0" w:firstLine="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6A1BBC" w:rsidRPr="00F31588">
        <w:rPr>
          <w:rFonts w:ascii="Times New Roman" w:eastAsia="Times New Roman" w:hAnsi="Times New Roman"/>
          <w:sz w:val="28"/>
          <w:szCs w:val="28"/>
          <w:lang w:eastAsia="ru-RU"/>
        </w:rPr>
        <w:t>редставлять интересы Ревизионной комиссии в судах, а также других организациях в пределах своей компетенции;</w:t>
      </w:r>
    </w:p>
    <w:p w:rsidR="006A1BBC" w:rsidRPr="00F31588" w:rsidRDefault="00F31588" w:rsidP="00F31588">
      <w:pPr>
        <w:pStyle w:val="a5"/>
        <w:numPr>
          <w:ilvl w:val="0"/>
          <w:numId w:val="18"/>
        </w:numPr>
        <w:tabs>
          <w:tab w:val="left" w:pos="709"/>
          <w:tab w:val="left" w:pos="1418"/>
        </w:tabs>
        <w:spacing w:after="0" w:line="240" w:lineRule="auto"/>
        <w:ind w:left="0" w:firstLine="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д</w:t>
      </w:r>
      <w:r w:rsidR="006A1BBC" w:rsidRPr="00F31588">
        <w:rPr>
          <w:rFonts w:ascii="Times New Roman" w:eastAsia="Times New Roman" w:hAnsi="Times New Roman"/>
          <w:sz w:val="28"/>
          <w:szCs w:val="28"/>
          <w:lang w:val="kk-KZ" w:eastAsia="ru-RU"/>
        </w:rPr>
        <w:t>авать в пределах своей компетенции, обязательные к исполнению    поручения работникам Ревизионной комиссии и контролировать их исполнение;</w:t>
      </w:r>
    </w:p>
    <w:p w:rsidR="006A1BBC" w:rsidRPr="00F31588" w:rsidRDefault="00F31588" w:rsidP="00F31588">
      <w:pPr>
        <w:pStyle w:val="a5"/>
        <w:numPr>
          <w:ilvl w:val="0"/>
          <w:numId w:val="18"/>
        </w:numPr>
        <w:tabs>
          <w:tab w:val="left" w:pos="709"/>
          <w:tab w:val="left" w:pos="1418"/>
        </w:tabs>
        <w:spacing w:after="0" w:line="240" w:lineRule="auto"/>
        <w:ind w:left="0" w:firstLine="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т</w:t>
      </w:r>
      <w:r w:rsidR="006A1BBC" w:rsidRPr="00F31588">
        <w:rPr>
          <w:rFonts w:ascii="Times New Roman" w:eastAsia="Times New Roman" w:hAnsi="Times New Roman"/>
          <w:sz w:val="28"/>
          <w:szCs w:val="28"/>
          <w:lang w:val="kk-KZ" w:eastAsia="ru-RU"/>
        </w:rPr>
        <w:t>ребовать от подчиненных неукоснительного исполнения  ими своих функциональных обязанностей, соблюдения требовании  Этического кодекса   государственного служащего Республики Казахстан;</w:t>
      </w:r>
    </w:p>
    <w:p w:rsidR="006A1BBC" w:rsidRPr="00F31588" w:rsidRDefault="00F31588" w:rsidP="00F31588">
      <w:pPr>
        <w:pStyle w:val="a5"/>
        <w:numPr>
          <w:ilvl w:val="0"/>
          <w:numId w:val="18"/>
        </w:numPr>
        <w:tabs>
          <w:tab w:val="left" w:pos="709"/>
          <w:tab w:val="left" w:pos="1418"/>
        </w:tabs>
        <w:spacing w:after="0" w:line="240" w:lineRule="auto"/>
        <w:ind w:left="0" w:firstLine="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з</w:t>
      </w:r>
      <w:r w:rsidR="006A1BBC" w:rsidRPr="00F31588">
        <w:rPr>
          <w:rFonts w:ascii="Times New Roman" w:eastAsia="Times New Roman" w:hAnsi="Times New Roman"/>
          <w:sz w:val="28"/>
          <w:szCs w:val="28"/>
          <w:lang w:val="kk-KZ" w:eastAsia="ru-RU"/>
        </w:rPr>
        <w:t>накомиться с входящей корреспонденцией (кроме предназначенной лично председателю Ревизионной комиссии), со всеми документами, издаваемыми Ревизионной комиссией;</w:t>
      </w:r>
    </w:p>
    <w:p w:rsidR="006A1BBC" w:rsidRPr="00F31588" w:rsidRDefault="00F31588" w:rsidP="00F31588">
      <w:pPr>
        <w:pStyle w:val="a5"/>
        <w:numPr>
          <w:ilvl w:val="0"/>
          <w:numId w:val="18"/>
        </w:numPr>
        <w:tabs>
          <w:tab w:val="left" w:pos="709"/>
          <w:tab w:val="left" w:pos="1418"/>
        </w:tabs>
        <w:spacing w:after="0" w:line="240" w:lineRule="auto"/>
        <w:ind w:left="0" w:firstLine="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п</w:t>
      </w:r>
      <w:r w:rsidR="006A1BBC" w:rsidRPr="00F31588">
        <w:rPr>
          <w:rFonts w:ascii="Times New Roman" w:eastAsia="Times New Roman" w:hAnsi="Times New Roman"/>
          <w:sz w:val="28"/>
          <w:szCs w:val="28"/>
          <w:lang w:val="kk-KZ" w:eastAsia="ru-RU"/>
        </w:rPr>
        <w:t>одписывать исходящую корреспонденцию, в том числе, по согласованию с председателем Ревизионной комиссии, адресованную первым руководителям государственных органов;</w:t>
      </w:r>
    </w:p>
    <w:p w:rsidR="006A1BBC" w:rsidRPr="00F31588" w:rsidRDefault="00F31588" w:rsidP="00F31588">
      <w:pPr>
        <w:pStyle w:val="a5"/>
        <w:numPr>
          <w:ilvl w:val="0"/>
          <w:numId w:val="18"/>
        </w:numPr>
        <w:tabs>
          <w:tab w:val="left" w:pos="709"/>
          <w:tab w:val="left" w:pos="1418"/>
        </w:tabs>
        <w:spacing w:after="0" w:line="240" w:lineRule="auto"/>
        <w:ind w:left="0" w:firstLine="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с</w:t>
      </w:r>
      <w:r w:rsidR="006A1BBC" w:rsidRPr="00F31588">
        <w:rPr>
          <w:rFonts w:ascii="Times New Roman" w:eastAsia="Times New Roman" w:hAnsi="Times New Roman"/>
          <w:sz w:val="28"/>
          <w:szCs w:val="28"/>
          <w:lang w:val="kk-KZ" w:eastAsia="ru-RU"/>
        </w:rPr>
        <w:t>оставлять и подписывать протоколы об административных нарушениях;</w:t>
      </w:r>
    </w:p>
    <w:p w:rsidR="006A1BBC" w:rsidRPr="00F31588" w:rsidRDefault="00F31588" w:rsidP="00F31588">
      <w:pPr>
        <w:pStyle w:val="a5"/>
        <w:numPr>
          <w:ilvl w:val="0"/>
          <w:numId w:val="18"/>
        </w:numPr>
        <w:tabs>
          <w:tab w:val="left" w:pos="709"/>
          <w:tab w:val="left" w:pos="1418"/>
        </w:tabs>
        <w:spacing w:after="0" w:line="240" w:lineRule="auto"/>
        <w:ind w:left="0" w:firstLine="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в</w:t>
      </w:r>
      <w:r w:rsidR="006A1BBC" w:rsidRPr="00F31588">
        <w:rPr>
          <w:rFonts w:ascii="Times New Roman" w:eastAsia="Times New Roman" w:hAnsi="Times New Roman"/>
          <w:sz w:val="28"/>
          <w:szCs w:val="28"/>
          <w:lang w:val="kk-KZ" w:eastAsia="ru-RU"/>
        </w:rPr>
        <w:t>носить предложения  по поощрению работников и применению к ним мер дисциплинарного воздействия;</w:t>
      </w:r>
    </w:p>
    <w:p w:rsidR="006A1BBC" w:rsidRPr="00F31588" w:rsidRDefault="00F31588" w:rsidP="00F31588">
      <w:pPr>
        <w:pStyle w:val="a5"/>
        <w:numPr>
          <w:ilvl w:val="0"/>
          <w:numId w:val="18"/>
        </w:numPr>
        <w:tabs>
          <w:tab w:val="left" w:pos="709"/>
          <w:tab w:val="left" w:pos="1418"/>
        </w:tabs>
        <w:spacing w:after="0" w:line="240" w:lineRule="auto"/>
        <w:ind w:left="0" w:firstLine="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п</w:t>
      </w:r>
      <w:r w:rsidR="006A1BBC" w:rsidRPr="00F31588">
        <w:rPr>
          <w:rFonts w:ascii="Times New Roman" w:eastAsia="Times New Roman" w:hAnsi="Times New Roman"/>
          <w:sz w:val="28"/>
          <w:szCs w:val="28"/>
          <w:lang w:val="kk-KZ" w:eastAsia="ru-RU"/>
        </w:rPr>
        <w:t>рисутствовать на заседаниях Ревизионной комиссии, а также вносить предложения по вопросам и в пределах своей компетенции;</w:t>
      </w:r>
    </w:p>
    <w:p w:rsidR="006A1BBC" w:rsidRPr="00F31588" w:rsidRDefault="00F31588" w:rsidP="00F31588">
      <w:pPr>
        <w:pStyle w:val="a5"/>
        <w:numPr>
          <w:ilvl w:val="0"/>
          <w:numId w:val="18"/>
        </w:numPr>
        <w:tabs>
          <w:tab w:val="left" w:pos="709"/>
          <w:tab w:val="left" w:pos="1418"/>
        </w:tabs>
        <w:spacing w:after="0" w:line="240" w:lineRule="auto"/>
        <w:ind w:left="0" w:firstLine="36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и</w:t>
      </w:r>
      <w:r w:rsidR="006A1BBC" w:rsidRPr="00F31588">
        <w:rPr>
          <w:rFonts w:ascii="Times New Roman" w:eastAsia="Times New Roman" w:hAnsi="Times New Roman"/>
          <w:sz w:val="28"/>
          <w:szCs w:val="28"/>
          <w:lang w:val="kk-KZ" w:eastAsia="ru-RU"/>
        </w:rPr>
        <w:t>меет другие права в соответствии со статьей 9 Закона Республики Казахстан от 23 ноября 2015 года «О государственной службе Республики Казахстан».</w:t>
      </w:r>
    </w:p>
    <w:p w:rsidR="006A1BBC" w:rsidRPr="00F31588" w:rsidRDefault="006A1BBC" w:rsidP="00F31588">
      <w:pPr>
        <w:pStyle w:val="a5"/>
        <w:numPr>
          <w:ilvl w:val="6"/>
          <w:numId w:val="9"/>
        </w:numPr>
        <w:tabs>
          <w:tab w:val="left" w:pos="1134"/>
          <w:tab w:val="left" w:pos="1418"/>
        </w:tabs>
        <w:autoSpaceDN w:val="0"/>
        <w:spacing w:after="0" w:line="240" w:lineRule="auto"/>
        <w:ind w:left="0" w:firstLine="567"/>
        <w:jc w:val="both"/>
        <w:rPr>
          <w:rFonts w:ascii="Times New Roman" w:eastAsia="Times New Roman" w:hAnsi="Times New Roman"/>
          <w:sz w:val="28"/>
          <w:szCs w:val="28"/>
          <w:lang w:eastAsia="ko-KR"/>
        </w:rPr>
      </w:pPr>
      <w:r w:rsidRPr="00F31588">
        <w:rPr>
          <w:rFonts w:ascii="Times New Roman" w:eastAsia="Times New Roman" w:hAnsi="Times New Roman"/>
          <w:sz w:val="28"/>
          <w:szCs w:val="28"/>
          <w:lang w:eastAsia="ko-KR"/>
        </w:rPr>
        <w:t>Обязанности Руководителя аппарата:</w:t>
      </w:r>
    </w:p>
    <w:p w:rsidR="006A1BBC" w:rsidRPr="00F31588" w:rsidRDefault="00F31588" w:rsidP="00F31588">
      <w:pPr>
        <w:pStyle w:val="a5"/>
        <w:numPr>
          <w:ilvl w:val="0"/>
          <w:numId w:val="19"/>
        </w:numPr>
        <w:tabs>
          <w:tab w:val="left" w:pos="709"/>
          <w:tab w:val="left" w:pos="1418"/>
        </w:tabs>
        <w:autoSpaceDN w:val="0"/>
        <w:spacing w:after="0" w:line="240" w:lineRule="auto"/>
        <w:ind w:left="0" w:firstLine="360"/>
        <w:jc w:val="both"/>
        <w:rPr>
          <w:rFonts w:ascii="Times New Roman" w:eastAsia="Times New Roman" w:hAnsi="Times New Roman"/>
          <w:sz w:val="28"/>
          <w:szCs w:val="28"/>
          <w:lang w:eastAsia="ko-KR"/>
        </w:rPr>
      </w:pPr>
      <w:r w:rsidRPr="00F31588">
        <w:rPr>
          <w:rFonts w:ascii="Times New Roman" w:eastAsia="Times New Roman" w:hAnsi="Times New Roman"/>
          <w:sz w:val="28"/>
          <w:szCs w:val="28"/>
          <w:lang w:eastAsia="ko-KR"/>
        </w:rPr>
        <w:t>осуществляет руководство аппаратом ревизионной комиссии, организовывает и контролирует работу его подразделений;</w:t>
      </w:r>
    </w:p>
    <w:p w:rsidR="006A1BBC" w:rsidRPr="00F31588" w:rsidRDefault="00F31588" w:rsidP="00F31588">
      <w:pPr>
        <w:pStyle w:val="a5"/>
        <w:numPr>
          <w:ilvl w:val="0"/>
          <w:numId w:val="19"/>
        </w:numPr>
        <w:tabs>
          <w:tab w:val="left" w:pos="709"/>
          <w:tab w:val="left" w:pos="1418"/>
        </w:tabs>
        <w:autoSpaceDN w:val="0"/>
        <w:spacing w:after="0" w:line="240" w:lineRule="auto"/>
        <w:ind w:left="0" w:firstLine="360"/>
        <w:jc w:val="both"/>
        <w:rPr>
          <w:rFonts w:ascii="Times New Roman" w:eastAsia="Times New Roman" w:hAnsi="Times New Roman"/>
          <w:sz w:val="28"/>
          <w:szCs w:val="28"/>
          <w:lang w:eastAsia="ko-KR"/>
        </w:rPr>
      </w:pPr>
      <w:r w:rsidRPr="00F31588">
        <w:rPr>
          <w:rFonts w:ascii="Times New Roman" w:eastAsia="Times New Roman" w:hAnsi="Times New Roman"/>
          <w:sz w:val="28"/>
          <w:szCs w:val="28"/>
          <w:lang w:eastAsia="ko-KR"/>
        </w:rPr>
        <w:t xml:space="preserve">для планирования расходов ревизионной комиссии совместно с финансово-хозяйственным </w:t>
      </w:r>
      <w:proofErr w:type="gramStart"/>
      <w:r w:rsidRPr="00F31588">
        <w:rPr>
          <w:rFonts w:ascii="Times New Roman" w:eastAsia="Times New Roman" w:hAnsi="Times New Roman"/>
          <w:sz w:val="28"/>
          <w:szCs w:val="28"/>
          <w:lang w:eastAsia="ko-KR"/>
        </w:rPr>
        <w:t>отделом</w:t>
      </w:r>
      <w:proofErr w:type="gramEnd"/>
      <w:r w:rsidRPr="00F31588">
        <w:rPr>
          <w:rFonts w:ascii="Times New Roman" w:eastAsia="Times New Roman" w:hAnsi="Times New Roman"/>
          <w:sz w:val="28"/>
          <w:szCs w:val="28"/>
          <w:lang w:eastAsia="ko-KR"/>
        </w:rPr>
        <w:t xml:space="preserve"> в сроки установленные бюджетным кодексом разрабатывает и направляет в местный уполномоченный орган по государственному планированию бюджетную заявку;  </w:t>
      </w:r>
    </w:p>
    <w:p w:rsidR="006A1BBC" w:rsidRPr="00F31588" w:rsidRDefault="00F31588" w:rsidP="00F31588">
      <w:pPr>
        <w:pStyle w:val="a5"/>
        <w:numPr>
          <w:ilvl w:val="0"/>
          <w:numId w:val="19"/>
        </w:numPr>
        <w:tabs>
          <w:tab w:val="left" w:pos="709"/>
          <w:tab w:val="left" w:pos="1418"/>
        </w:tabs>
        <w:autoSpaceDN w:val="0"/>
        <w:spacing w:after="0" w:line="240" w:lineRule="auto"/>
        <w:ind w:left="0" w:firstLine="360"/>
        <w:jc w:val="both"/>
        <w:rPr>
          <w:rFonts w:ascii="Times New Roman" w:eastAsia="Times New Roman" w:hAnsi="Times New Roman"/>
          <w:sz w:val="28"/>
          <w:szCs w:val="28"/>
          <w:lang w:eastAsia="ko-KR"/>
        </w:rPr>
      </w:pPr>
      <w:r w:rsidRPr="00F31588">
        <w:rPr>
          <w:rFonts w:ascii="Times New Roman" w:eastAsia="Times New Roman" w:hAnsi="Times New Roman"/>
          <w:sz w:val="28"/>
          <w:szCs w:val="28"/>
          <w:lang w:eastAsia="ko-KR"/>
        </w:rPr>
        <w:t xml:space="preserve">организовывает разработку и утверждение плана </w:t>
      </w:r>
      <w:proofErr w:type="gramStart"/>
      <w:r w:rsidRPr="00F31588">
        <w:rPr>
          <w:rFonts w:ascii="Times New Roman" w:eastAsia="Times New Roman" w:hAnsi="Times New Roman"/>
          <w:sz w:val="28"/>
          <w:szCs w:val="28"/>
          <w:lang w:eastAsia="ko-KR"/>
        </w:rPr>
        <w:t>финансирования</w:t>
      </w:r>
      <w:proofErr w:type="gramEnd"/>
      <w:r w:rsidRPr="00F31588">
        <w:rPr>
          <w:rFonts w:ascii="Times New Roman" w:eastAsia="Times New Roman" w:hAnsi="Times New Roman"/>
          <w:sz w:val="28"/>
          <w:szCs w:val="28"/>
          <w:lang w:eastAsia="ko-KR"/>
        </w:rPr>
        <w:t xml:space="preserve"> и финансовую отчетность ревизионной комиссии;</w:t>
      </w:r>
    </w:p>
    <w:p w:rsidR="006A1BBC" w:rsidRPr="00F31588" w:rsidRDefault="00F31588" w:rsidP="00F31588">
      <w:pPr>
        <w:pStyle w:val="a5"/>
        <w:numPr>
          <w:ilvl w:val="0"/>
          <w:numId w:val="19"/>
        </w:numPr>
        <w:tabs>
          <w:tab w:val="left" w:pos="709"/>
          <w:tab w:val="left" w:pos="1418"/>
        </w:tabs>
        <w:autoSpaceDN w:val="0"/>
        <w:spacing w:after="0" w:line="240" w:lineRule="auto"/>
        <w:ind w:left="0" w:firstLine="360"/>
        <w:jc w:val="both"/>
        <w:rPr>
          <w:rFonts w:ascii="Times New Roman" w:eastAsia="Times New Roman" w:hAnsi="Times New Roman"/>
          <w:sz w:val="28"/>
          <w:szCs w:val="28"/>
          <w:lang w:eastAsia="ko-KR"/>
        </w:rPr>
      </w:pPr>
      <w:r w:rsidRPr="00F31588">
        <w:rPr>
          <w:rFonts w:ascii="Times New Roman" w:eastAsia="Times New Roman" w:hAnsi="Times New Roman"/>
          <w:sz w:val="28"/>
          <w:szCs w:val="28"/>
          <w:lang w:eastAsia="ko-KR"/>
        </w:rPr>
        <w:t>осуществляет общее руководство в сфере государственных закупок, в том числе:</w:t>
      </w:r>
    </w:p>
    <w:p w:rsidR="006A1BBC" w:rsidRPr="00F31588" w:rsidRDefault="00F31588" w:rsidP="00F31588">
      <w:pPr>
        <w:pStyle w:val="a5"/>
        <w:numPr>
          <w:ilvl w:val="0"/>
          <w:numId w:val="19"/>
        </w:numPr>
        <w:tabs>
          <w:tab w:val="left" w:pos="709"/>
          <w:tab w:val="left" w:pos="1134"/>
        </w:tabs>
        <w:autoSpaceDN w:val="0"/>
        <w:spacing w:after="0" w:line="240" w:lineRule="auto"/>
        <w:ind w:left="709" w:firstLine="0"/>
        <w:jc w:val="both"/>
        <w:rPr>
          <w:rFonts w:ascii="Times New Roman" w:eastAsia="Times New Roman" w:hAnsi="Times New Roman"/>
          <w:sz w:val="28"/>
          <w:szCs w:val="28"/>
          <w:lang w:eastAsia="ko-KR"/>
        </w:rPr>
      </w:pPr>
      <w:r w:rsidRPr="00F31588">
        <w:rPr>
          <w:rFonts w:ascii="Times New Roman" w:eastAsia="Times New Roman" w:hAnsi="Times New Roman"/>
          <w:sz w:val="28"/>
          <w:szCs w:val="28"/>
          <w:lang w:eastAsia="ko-KR"/>
        </w:rPr>
        <w:t xml:space="preserve">контролирует выполнение процедур организации и проведения государственных закупок в соответствии с действующим законодательством; </w:t>
      </w:r>
    </w:p>
    <w:p w:rsidR="006A1BBC" w:rsidRPr="00F31588" w:rsidRDefault="00F31588" w:rsidP="00F31588">
      <w:pPr>
        <w:pStyle w:val="a5"/>
        <w:numPr>
          <w:ilvl w:val="0"/>
          <w:numId w:val="19"/>
        </w:numPr>
        <w:tabs>
          <w:tab w:val="left" w:pos="709"/>
          <w:tab w:val="left" w:pos="1134"/>
        </w:tabs>
        <w:autoSpaceDN w:val="0"/>
        <w:spacing w:after="0" w:line="240" w:lineRule="auto"/>
        <w:ind w:left="709" w:firstLine="0"/>
        <w:jc w:val="both"/>
        <w:rPr>
          <w:rFonts w:ascii="Times New Roman" w:eastAsia="Times New Roman" w:hAnsi="Times New Roman"/>
          <w:sz w:val="28"/>
          <w:szCs w:val="28"/>
          <w:lang w:eastAsia="ko-KR"/>
        </w:rPr>
      </w:pPr>
      <w:r w:rsidRPr="00F31588">
        <w:rPr>
          <w:rFonts w:ascii="Times New Roman" w:eastAsia="Times New Roman" w:hAnsi="Times New Roman"/>
          <w:sz w:val="28"/>
          <w:szCs w:val="28"/>
          <w:lang w:eastAsia="ko-KR"/>
        </w:rPr>
        <w:t>заключает договора по итогам государственных закупок;</w:t>
      </w:r>
    </w:p>
    <w:p w:rsidR="006A1BBC" w:rsidRPr="00F31588" w:rsidRDefault="00F31588" w:rsidP="00F31588">
      <w:pPr>
        <w:pStyle w:val="a5"/>
        <w:numPr>
          <w:ilvl w:val="0"/>
          <w:numId w:val="19"/>
        </w:numPr>
        <w:tabs>
          <w:tab w:val="left" w:pos="709"/>
          <w:tab w:val="left" w:pos="1134"/>
        </w:tabs>
        <w:autoSpaceDN w:val="0"/>
        <w:spacing w:after="0" w:line="240" w:lineRule="auto"/>
        <w:ind w:left="709" w:firstLine="0"/>
        <w:jc w:val="both"/>
        <w:rPr>
          <w:rFonts w:ascii="Times New Roman" w:eastAsia="Times New Roman" w:hAnsi="Times New Roman"/>
          <w:sz w:val="28"/>
          <w:szCs w:val="28"/>
          <w:lang w:eastAsia="ko-KR"/>
        </w:rPr>
      </w:pPr>
      <w:r w:rsidRPr="00F31588">
        <w:rPr>
          <w:rFonts w:ascii="Times New Roman" w:eastAsia="Times New Roman" w:hAnsi="Times New Roman"/>
          <w:sz w:val="28"/>
          <w:szCs w:val="28"/>
          <w:lang w:eastAsia="ko-KR"/>
        </w:rPr>
        <w:t>подписывает счета к оплате, акты выполненных работ (оказанных услуг, поставленных товаров) и иные финансовые документы, вытекающие из договорных обязательств.</w:t>
      </w:r>
    </w:p>
    <w:p w:rsidR="006A1BBC" w:rsidRPr="00F31588" w:rsidRDefault="00F31588" w:rsidP="00F31588">
      <w:pPr>
        <w:pStyle w:val="a5"/>
        <w:numPr>
          <w:ilvl w:val="0"/>
          <w:numId w:val="19"/>
        </w:numPr>
        <w:tabs>
          <w:tab w:val="left" w:pos="709"/>
          <w:tab w:val="left" w:pos="1418"/>
        </w:tabs>
        <w:autoSpaceDN w:val="0"/>
        <w:spacing w:after="0" w:line="240" w:lineRule="auto"/>
        <w:ind w:left="0" w:firstLine="360"/>
        <w:jc w:val="both"/>
        <w:rPr>
          <w:rFonts w:ascii="Times New Roman" w:eastAsia="Times New Roman" w:hAnsi="Times New Roman"/>
          <w:sz w:val="28"/>
          <w:szCs w:val="28"/>
          <w:lang w:eastAsia="ko-KR"/>
        </w:rPr>
      </w:pPr>
      <w:r w:rsidRPr="00F31588">
        <w:rPr>
          <w:rFonts w:ascii="Times New Roman" w:eastAsia="Times New Roman" w:hAnsi="Times New Roman"/>
          <w:sz w:val="28"/>
          <w:szCs w:val="28"/>
          <w:lang w:eastAsia="ko-KR"/>
        </w:rPr>
        <w:t xml:space="preserve">обеспечивает и контролирует ведение </w:t>
      </w:r>
      <w:proofErr w:type="spellStart"/>
      <w:r w:rsidRPr="00F31588">
        <w:rPr>
          <w:rFonts w:ascii="Times New Roman" w:eastAsia="Times New Roman" w:hAnsi="Times New Roman"/>
          <w:sz w:val="28"/>
          <w:szCs w:val="28"/>
          <w:lang w:eastAsia="ko-KR"/>
        </w:rPr>
        <w:t>претензионно</w:t>
      </w:r>
      <w:proofErr w:type="spellEnd"/>
      <w:r w:rsidRPr="00F31588">
        <w:rPr>
          <w:rFonts w:ascii="Times New Roman" w:eastAsia="Times New Roman" w:hAnsi="Times New Roman"/>
          <w:sz w:val="28"/>
          <w:szCs w:val="28"/>
          <w:lang w:eastAsia="ko-KR"/>
        </w:rPr>
        <w:t>-исковой работы в ревизионной комиссии, административной практики, представляет интересы ревизионной комиссии в судах, а также других организациях в пределах своей компетенции;</w:t>
      </w:r>
    </w:p>
    <w:p w:rsidR="006A1BBC" w:rsidRPr="00F31588" w:rsidRDefault="00F31588" w:rsidP="00F31588">
      <w:pPr>
        <w:pStyle w:val="a5"/>
        <w:numPr>
          <w:ilvl w:val="0"/>
          <w:numId w:val="19"/>
        </w:numPr>
        <w:tabs>
          <w:tab w:val="left" w:pos="709"/>
          <w:tab w:val="left" w:pos="1418"/>
        </w:tabs>
        <w:autoSpaceDN w:val="0"/>
        <w:spacing w:after="0" w:line="240" w:lineRule="auto"/>
        <w:ind w:left="0" w:firstLine="360"/>
        <w:jc w:val="both"/>
        <w:rPr>
          <w:rFonts w:ascii="Times New Roman" w:eastAsia="Times New Roman" w:hAnsi="Times New Roman"/>
          <w:sz w:val="28"/>
          <w:szCs w:val="28"/>
          <w:lang w:eastAsia="ko-KR"/>
        </w:rPr>
      </w:pPr>
      <w:r w:rsidRPr="00F31588">
        <w:rPr>
          <w:rFonts w:ascii="Times New Roman" w:eastAsia="Times New Roman" w:hAnsi="Times New Roman"/>
          <w:sz w:val="28"/>
          <w:szCs w:val="28"/>
          <w:lang w:eastAsia="ko-KR"/>
        </w:rPr>
        <w:t>осуществляет подбор кадров для укомплектования отделов аппарата ревизионной комиссии необходимым количеством государственных служащих требуемых профессий, квалификации и специальностей в соответствии со штатным расписанием;</w:t>
      </w:r>
    </w:p>
    <w:p w:rsidR="006A1BBC" w:rsidRPr="00F31588" w:rsidRDefault="00F31588" w:rsidP="00F31588">
      <w:pPr>
        <w:pStyle w:val="a5"/>
        <w:numPr>
          <w:ilvl w:val="0"/>
          <w:numId w:val="19"/>
        </w:numPr>
        <w:tabs>
          <w:tab w:val="left" w:pos="709"/>
          <w:tab w:val="left" w:pos="1418"/>
        </w:tabs>
        <w:autoSpaceDN w:val="0"/>
        <w:spacing w:after="0" w:line="240" w:lineRule="auto"/>
        <w:ind w:left="0" w:firstLine="360"/>
        <w:jc w:val="both"/>
        <w:rPr>
          <w:rFonts w:ascii="Times New Roman" w:eastAsia="Times New Roman" w:hAnsi="Times New Roman"/>
          <w:sz w:val="28"/>
          <w:szCs w:val="28"/>
          <w:lang w:eastAsia="ko-KR"/>
        </w:rPr>
      </w:pPr>
      <w:r w:rsidRPr="00F31588">
        <w:rPr>
          <w:rFonts w:ascii="Times New Roman" w:eastAsia="Times New Roman" w:hAnsi="Times New Roman"/>
          <w:sz w:val="28"/>
          <w:szCs w:val="28"/>
          <w:lang w:eastAsia="ko-KR"/>
        </w:rPr>
        <w:t xml:space="preserve">обеспечивает своевременное рассмотрение поступающих в ревизионную комиссию обращений физических и юридических лиц </w:t>
      </w:r>
      <w:proofErr w:type="gramStart"/>
      <w:r w:rsidRPr="00F31588">
        <w:rPr>
          <w:rFonts w:ascii="Times New Roman" w:eastAsia="Times New Roman" w:hAnsi="Times New Roman"/>
          <w:sz w:val="28"/>
          <w:szCs w:val="28"/>
          <w:lang w:eastAsia="ko-KR"/>
        </w:rPr>
        <w:t>согласно</w:t>
      </w:r>
      <w:proofErr w:type="gramEnd"/>
      <w:r w:rsidRPr="00F31588">
        <w:rPr>
          <w:rFonts w:ascii="Times New Roman" w:eastAsia="Times New Roman" w:hAnsi="Times New Roman"/>
          <w:sz w:val="28"/>
          <w:szCs w:val="28"/>
          <w:lang w:eastAsia="ko-KR"/>
        </w:rPr>
        <w:t xml:space="preserve"> действующего законодательства;</w:t>
      </w:r>
    </w:p>
    <w:p w:rsidR="006A1BBC" w:rsidRPr="00F31588" w:rsidRDefault="00F31588" w:rsidP="00F31588">
      <w:pPr>
        <w:pStyle w:val="a5"/>
        <w:numPr>
          <w:ilvl w:val="0"/>
          <w:numId w:val="19"/>
        </w:numPr>
        <w:tabs>
          <w:tab w:val="left" w:pos="709"/>
          <w:tab w:val="left" w:pos="1418"/>
        </w:tabs>
        <w:autoSpaceDN w:val="0"/>
        <w:spacing w:after="0" w:line="240" w:lineRule="auto"/>
        <w:ind w:left="0" w:firstLine="360"/>
        <w:jc w:val="both"/>
        <w:rPr>
          <w:rFonts w:ascii="Times New Roman" w:eastAsia="Times New Roman" w:hAnsi="Times New Roman"/>
          <w:sz w:val="28"/>
          <w:szCs w:val="28"/>
          <w:lang w:eastAsia="ko-KR"/>
        </w:rPr>
      </w:pPr>
      <w:r w:rsidRPr="00F31588">
        <w:rPr>
          <w:rFonts w:ascii="Times New Roman" w:eastAsia="Times New Roman" w:hAnsi="Times New Roman"/>
          <w:sz w:val="28"/>
          <w:szCs w:val="28"/>
          <w:lang w:eastAsia="ko-KR"/>
        </w:rPr>
        <w:lastRenderedPageBreak/>
        <w:t xml:space="preserve">утверждает штатное расписание ревизионной комиссии в пределах лимита штатной численности утверждаемого президентом республики </w:t>
      </w:r>
      <w:proofErr w:type="spellStart"/>
      <w:r w:rsidRPr="00F31588">
        <w:rPr>
          <w:rFonts w:ascii="Times New Roman" w:eastAsia="Times New Roman" w:hAnsi="Times New Roman"/>
          <w:sz w:val="28"/>
          <w:szCs w:val="28"/>
          <w:lang w:eastAsia="ko-KR"/>
        </w:rPr>
        <w:t>казахстан</w:t>
      </w:r>
      <w:proofErr w:type="spellEnd"/>
      <w:r w:rsidRPr="00F31588">
        <w:rPr>
          <w:rFonts w:ascii="Times New Roman" w:eastAsia="Times New Roman" w:hAnsi="Times New Roman"/>
          <w:sz w:val="28"/>
          <w:szCs w:val="28"/>
          <w:lang w:eastAsia="ko-KR"/>
        </w:rPr>
        <w:t>;</w:t>
      </w:r>
    </w:p>
    <w:p w:rsidR="006A1BBC" w:rsidRPr="00F31588" w:rsidRDefault="00F31588" w:rsidP="00F31588">
      <w:pPr>
        <w:pStyle w:val="a5"/>
        <w:numPr>
          <w:ilvl w:val="0"/>
          <w:numId w:val="19"/>
        </w:numPr>
        <w:tabs>
          <w:tab w:val="left" w:pos="709"/>
          <w:tab w:val="left" w:pos="1418"/>
        </w:tabs>
        <w:autoSpaceDN w:val="0"/>
        <w:spacing w:after="0" w:line="240" w:lineRule="auto"/>
        <w:ind w:left="0" w:firstLine="360"/>
        <w:jc w:val="both"/>
        <w:rPr>
          <w:rFonts w:ascii="Times New Roman" w:eastAsia="Times New Roman" w:hAnsi="Times New Roman"/>
          <w:sz w:val="28"/>
          <w:szCs w:val="28"/>
          <w:lang w:eastAsia="ko-KR"/>
        </w:rPr>
      </w:pPr>
      <w:r w:rsidRPr="00F31588">
        <w:rPr>
          <w:rFonts w:ascii="Times New Roman" w:eastAsia="Times New Roman" w:hAnsi="Times New Roman"/>
          <w:sz w:val="28"/>
          <w:szCs w:val="28"/>
          <w:lang w:eastAsia="ko-KR"/>
        </w:rPr>
        <w:t xml:space="preserve">вносит на утверждение председателя ревизионной комиссии положение о структурных подразделениях ревизионной комиссии, должностные инструкции государственных служащих аппарата ревизионной комиссии; </w:t>
      </w:r>
    </w:p>
    <w:p w:rsidR="006A1BBC" w:rsidRPr="00F31588" w:rsidRDefault="00F31588" w:rsidP="00F31588">
      <w:pPr>
        <w:pStyle w:val="a5"/>
        <w:numPr>
          <w:ilvl w:val="0"/>
          <w:numId w:val="19"/>
        </w:numPr>
        <w:tabs>
          <w:tab w:val="left" w:pos="709"/>
          <w:tab w:val="left" w:pos="1418"/>
        </w:tabs>
        <w:autoSpaceDN w:val="0"/>
        <w:spacing w:after="0" w:line="240" w:lineRule="auto"/>
        <w:ind w:left="0" w:firstLine="360"/>
        <w:jc w:val="both"/>
        <w:rPr>
          <w:rFonts w:ascii="Times New Roman" w:eastAsia="Times New Roman" w:hAnsi="Times New Roman"/>
          <w:sz w:val="28"/>
          <w:szCs w:val="28"/>
          <w:lang w:eastAsia="ko-KR"/>
        </w:rPr>
      </w:pPr>
      <w:r w:rsidRPr="00F31588">
        <w:rPr>
          <w:rFonts w:ascii="Times New Roman" w:eastAsia="Times New Roman" w:hAnsi="Times New Roman"/>
          <w:sz w:val="28"/>
          <w:szCs w:val="28"/>
          <w:lang w:eastAsia="ko-KR"/>
        </w:rPr>
        <w:t>по согласованию с председателем ревизионной комиссии подписывает трудовые договоры с лицами, принимаемыми в ревизионную комиссию на договорной основе;</w:t>
      </w:r>
    </w:p>
    <w:p w:rsidR="006A1BBC" w:rsidRPr="00F31588" w:rsidRDefault="00F31588" w:rsidP="00F31588">
      <w:pPr>
        <w:pStyle w:val="a5"/>
        <w:numPr>
          <w:ilvl w:val="0"/>
          <w:numId w:val="19"/>
        </w:numPr>
        <w:tabs>
          <w:tab w:val="left" w:pos="709"/>
          <w:tab w:val="left" w:pos="1418"/>
        </w:tabs>
        <w:autoSpaceDN w:val="0"/>
        <w:spacing w:after="0" w:line="240" w:lineRule="auto"/>
        <w:ind w:left="0" w:firstLine="360"/>
        <w:jc w:val="both"/>
        <w:rPr>
          <w:rFonts w:ascii="Times New Roman" w:eastAsia="Times New Roman" w:hAnsi="Times New Roman"/>
          <w:sz w:val="28"/>
          <w:szCs w:val="28"/>
          <w:lang w:eastAsia="ko-KR"/>
        </w:rPr>
      </w:pPr>
      <w:r w:rsidRPr="00F31588">
        <w:rPr>
          <w:rFonts w:ascii="Times New Roman" w:eastAsia="Times New Roman" w:hAnsi="Times New Roman"/>
          <w:sz w:val="28"/>
          <w:szCs w:val="28"/>
          <w:lang w:eastAsia="ko-KR"/>
        </w:rPr>
        <w:t>организовывает информационно-аналитическое, организационно-правовое, материально-техническое и финансовое обеспечение деятельности   ревизионной комиссии;</w:t>
      </w:r>
    </w:p>
    <w:p w:rsidR="006A1BBC" w:rsidRPr="00F31588" w:rsidRDefault="00F31588" w:rsidP="00F31588">
      <w:pPr>
        <w:pStyle w:val="a5"/>
        <w:numPr>
          <w:ilvl w:val="0"/>
          <w:numId w:val="19"/>
        </w:numPr>
        <w:tabs>
          <w:tab w:val="left" w:pos="709"/>
          <w:tab w:val="left" w:pos="1418"/>
        </w:tabs>
        <w:autoSpaceDN w:val="0"/>
        <w:spacing w:after="0" w:line="240" w:lineRule="auto"/>
        <w:ind w:left="0" w:firstLine="360"/>
        <w:jc w:val="both"/>
        <w:rPr>
          <w:rFonts w:ascii="Times New Roman" w:eastAsia="Times New Roman" w:hAnsi="Times New Roman"/>
          <w:sz w:val="28"/>
          <w:szCs w:val="28"/>
          <w:lang w:eastAsia="ko-KR"/>
        </w:rPr>
      </w:pPr>
      <w:r w:rsidRPr="00F31588">
        <w:rPr>
          <w:rFonts w:ascii="Times New Roman" w:eastAsia="Times New Roman" w:hAnsi="Times New Roman"/>
          <w:sz w:val="28"/>
          <w:szCs w:val="28"/>
          <w:lang w:eastAsia="ko-KR"/>
        </w:rPr>
        <w:t>контролирует соблюдение исполнительской и трудовой дисциплины работников аппарата ревизионной комиссии, утверждает табели учета рабочего времени;</w:t>
      </w:r>
    </w:p>
    <w:p w:rsidR="006A1BBC" w:rsidRPr="00F31588" w:rsidRDefault="00F31588" w:rsidP="00F31588">
      <w:pPr>
        <w:pStyle w:val="a5"/>
        <w:numPr>
          <w:ilvl w:val="0"/>
          <w:numId w:val="19"/>
        </w:numPr>
        <w:tabs>
          <w:tab w:val="left" w:pos="709"/>
          <w:tab w:val="left" w:pos="1418"/>
        </w:tabs>
        <w:autoSpaceDN w:val="0"/>
        <w:spacing w:after="0" w:line="240" w:lineRule="auto"/>
        <w:ind w:left="0" w:firstLine="360"/>
        <w:jc w:val="both"/>
        <w:rPr>
          <w:rFonts w:ascii="Times New Roman" w:eastAsia="Times New Roman" w:hAnsi="Times New Roman"/>
          <w:sz w:val="28"/>
          <w:szCs w:val="28"/>
          <w:lang w:eastAsia="ko-KR"/>
        </w:rPr>
      </w:pPr>
      <w:r w:rsidRPr="00F31588">
        <w:rPr>
          <w:rFonts w:ascii="Times New Roman" w:eastAsia="Times New Roman" w:hAnsi="Times New Roman"/>
          <w:sz w:val="28"/>
          <w:szCs w:val="28"/>
          <w:lang w:eastAsia="ko-KR"/>
        </w:rPr>
        <w:t>организовывает разработку регламента и иных документов   ревизионной комиссии, а также контролирует их исполнение;</w:t>
      </w:r>
    </w:p>
    <w:p w:rsidR="006A1BBC" w:rsidRPr="00F31588" w:rsidRDefault="00F31588" w:rsidP="00F31588">
      <w:pPr>
        <w:pStyle w:val="a5"/>
        <w:numPr>
          <w:ilvl w:val="0"/>
          <w:numId w:val="19"/>
        </w:numPr>
        <w:tabs>
          <w:tab w:val="left" w:pos="709"/>
          <w:tab w:val="left" w:pos="1418"/>
        </w:tabs>
        <w:autoSpaceDN w:val="0"/>
        <w:spacing w:after="0" w:line="240" w:lineRule="auto"/>
        <w:ind w:left="0" w:firstLine="360"/>
        <w:jc w:val="both"/>
        <w:rPr>
          <w:rFonts w:ascii="Times New Roman" w:eastAsia="Times New Roman" w:hAnsi="Times New Roman"/>
          <w:sz w:val="28"/>
          <w:szCs w:val="28"/>
          <w:lang w:eastAsia="ko-KR"/>
        </w:rPr>
      </w:pPr>
      <w:r w:rsidRPr="00F31588">
        <w:rPr>
          <w:rFonts w:ascii="Times New Roman" w:eastAsia="Times New Roman" w:hAnsi="Times New Roman"/>
          <w:sz w:val="28"/>
          <w:szCs w:val="28"/>
          <w:lang w:eastAsia="ko-KR"/>
        </w:rPr>
        <w:t>обеспечивает организацию и проведение заседаний ревизионной комиссии;</w:t>
      </w:r>
    </w:p>
    <w:p w:rsidR="006A1BBC" w:rsidRPr="00F31588" w:rsidRDefault="00F31588" w:rsidP="00F31588">
      <w:pPr>
        <w:pStyle w:val="a5"/>
        <w:numPr>
          <w:ilvl w:val="0"/>
          <w:numId w:val="19"/>
        </w:numPr>
        <w:tabs>
          <w:tab w:val="left" w:pos="709"/>
          <w:tab w:val="left" w:pos="1418"/>
        </w:tabs>
        <w:autoSpaceDN w:val="0"/>
        <w:spacing w:after="0" w:line="240" w:lineRule="auto"/>
        <w:ind w:left="0" w:firstLine="360"/>
        <w:jc w:val="both"/>
        <w:rPr>
          <w:rFonts w:ascii="Times New Roman" w:eastAsia="Times New Roman" w:hAnsi="Times New Roman"/>
          <w:sz w:val="28"/>
          <w:szCs w:val="28"/>
          <w:lang w:eastAsia="ko-KR"/>
        </w:rPr>
      </w:pPr>
      <w:r w:rsidRPr="00F31588">
        <w:rPr>
          <w:rFonts w:ascii="Times New Roman" w:eastAsia="Times New Roman" w:hAnsi="Times New Roman"/>
          <w:sz w:val="28"/>
          <w:szCs w:val="28"/>
          <w:lang w:eastAsia="ko-KR"/>
        </w:rPr>
        <w:t>участвует в работе дисциплинарной, конкурсной, аттестационной и иных комиссий;</w:t>
      </w:r>
    </w:p>
    <w:p w:rsidR="006A1BBC" w:rsidRPr="00F31588" w:rsidRDefault="00F31588" w:rsidP="00F31588">
      <w:pPr>
        <w:pStyle w:val="a5"/>
        <w:numPr>
          <w:ilvl w:val="0"/>
          <w:numId w:val="19"/>
        </w:numPr>
        <w:tabs>
          <w:tab w:val="left" w:pos="709"/>
          <w:tab w:val="left" w:pos="1418"/>
        </w:tabs>
        <w:spacing w:after="0" w:line="240" w:lineRule="auto"/>
        <w:ind w:left="0" w:firstLine="360"/>
        <w:jc w:val="both"/>
        <w:rPr>
          <w:rFonts w:ascii="Times New Roman" w:eastAsia="Times New Roman" w:hAnsi="Times New Roman"/>
          <w:sz w:val="28"/>
          <w:szCs w:val="28"/>
          <w:lang w:val="kk-KZ" w:eastAsia="ru-RU"/>
        </w:rPr>
      </w:pPr>
      <w:r w:rsidRPr="00F31588">
        <w:rPr>
          <w:rFonts w:ascii="Times New Roman" w:eastAsia="Times New Roman" w:hAnsi="Times New Roman"/>
          <w:sz w:val="28"/>
          <w:szCs w:val="28"/>
          <w:lang w:val="kk-KZ" w:eastAsia="ru-RU"/>
        </w:rPr>
        <w:t>осуществляет связь со сми, на постоянной основе контролирует формирование официального сайта ревизионной комиссии</w:t>
      </w:r>
      <w:r w:rsidRPr="00F31588">
        <w:rPr>
          <w:rFonts w:ascii="Times New Roman" w:eastAsia="Times New Roman" w:hAnsi="Times New Roman"/>
          <w:sz w:val="28"/>
          <w:szCs w:val="28"/>
          <w:lang w:eastAsia="ru-RU"/>
        </w:rPr>
        <w:t>,</w:t>
      </w:r>
      <w:r w:rsidRPr="00F31588">
        <w:rPr>
          <w:rFonts w:ascii="Times New Roman" w:eastAsia="Times New Roman" w:hAnsi="Times New Roman"/>
          <w:sz w:val="28"/>
          <w:szCs w:val="28"/>
          <w:lang w:val="kk-KZ" w:eastAsia="ru-RU"/>
        </w:rPr>
        <w:t xml:space="preserve"> опубликование информации на сайте и его обновление;</w:t>
      </w:r>
    </w:p>
    <w:p w:rsidR="006A1BBC" w:rsidRPr="00F31588" w:rsidRDefault="00F31588" w:rsidP="00F31588">
      <w:pPr>
        <w:pStyle w:val="a5"/>
        <w:numPr>
          <w:ilvl w:val="0"/>
          <w:numId w:val="19"/>
        </w:numPr>
        <w:tabs>
          <w:tab w:val="left" w:pos="709"/>
          <w:tab w:val="left" w:pos="1418"/>
        </w:tabs>
        <w:spacing w:after="0" w:line="240" w:lineRule="auto"/>
        <w:ind w:left="0" w:firstLine="360"/>
        <w:jc w:val="both"/>
        <w:rPr>
          <w:rFonts w:ascii="Times New Roman" w:eastAsia="Times New Roman" w:hAnsi="Times New Roman"/>
          <w:sz w:val="28"/>
          <w:szCs w:val="28"/>
          <w:lang w:val="kk-KZ" w:eastAsia="ru-RU"/>
        </w:rPr>
      </w:pPr>
      <w:r w:rsidRPr="00F31588">
        <w:rPr>
          <w:rFonts w:ascii="Times New Roman" w:eastAsia="Times New Roman" w:hAnsi="Times New Roman"/>
          <w:sz w:val="28"/>
          <w:szCs w:val="28"/>
          <w:lang w:val="kk-KZ" w:eastAsia="ru-RU"/>
        </w:rPr>
        <w:t>принимает необходимые меры по совершенствованию и повышению эффективности работы ревизионной комиссии;</w:t>
      </w:r>
    </w:p>
    <w:p w:rsidR="006A1BBC" w:rsidRPr="00F31588" w:rsidRDefault="00F31588" w:rsidP="00F31588">
      <w:pPr>
        <w:pStyle w:val="a5"/>
        <w:numPr>
          <w:ilvl w:val="0"/>
          <w:numId w:val="19"/>
        </w:numPr>
        <w:tabs>
          <w:tab w:val="left" w:pos="709"/>
          <w:tab w:val="left" w:pos="1418"/>
        </w:tabs>
        <w:spacing w:after="0" w:line="240" w:lineRule="auto"/>
        <w:ind w:left="0" w:firstLine="360"/>
        <w:jc w:val="both"/>
        <w:rPr>
          <w:rFonts w:ascii="Times New Roman" w:eastAsia="Times New Roman" w:hAnsi="Times New Roman"/>
          <w:sz w:val="28"/>
          <w:szCs w:val="28"/>
          <w:lang w:val="kk-KZ" w:eastAsia="ru-RU"/>
        </w:rPr>
      </w:pPr>
      <w:r w:rsidRPr="00F31588">
        <w:rPr>
          <w:rFonts w:ascii="Times New Roman" w:eastAsia="Times New Roman" w:hAnsi="Times New Roman"/>
          <w:sz w:val="28"/>
          <w:szCs w:val="28"/>
          <w:lang w:val="kk-KZ" w:eastAsia="ru-RU"/>
        </w:rPr>
        <w:t>принимает меры по своевременной разработке, согласованию и утверждению перечня объектов государственного аудита ревизионной комиссии на соответствующий год исходя из предложений поступивших от ответственных должностных лиц учреждения;</w:t>
      </w:r>
    </w:p>
    <w:p w:rsidR="006A1BBC" w:rsidRPr="00F31588" w:rsidRDefault="00F31588" w:rsidP="00F31588">
      <w:pPr>
        <w:pStyle w:val="a5"/>
        <w:numPr>
          <w:ilvl w:val="0"/>
          <w:numId w:val="19"/>
        </w:numPr>
        <w:tabs>
          <w:tab w:val="left" w:pos="709"/>
          <w:tab w:val="left" w:pos="1418"/>
        </w:tabs>
        <w:autoSpaceDN w:val="0"/>
        <w:spacing w:after="0" w:line="240" w:lineRule="auto"/>
        <w:ind w:left="0" w:firstLine="360"/>
        <w:jc w:val="both"/>
        <w:rPr>
          <w:rFonts w:ascii="Times New Roman" w:eastAsia="Times New Roman" w:hAnsi="Times New Roman"/>
          <w:sz w:val="28"/>
          <w:szCs w:val="28"/>
          <w:lang w:eastAsia="ko-KR"/>
        </w:rPr>
      </w:pPr>
      <w:r w:rsidRPr="00F31588">
        <w:rPr>
          <w:rFonts w:ascii="Times New Roman" w:eastAsia="Times New Roman" w:hAnsi="Times New Roman"/>
          <w:sz w:val="28"/>
          <w:szCs w:val="28"/>
          <w:lang w:val="kk-KZ" w:eastAsia="ko-KR"/>
        </w:rPr>
        <w:t xml:space="preserve">осуществляет иные полномочия, возложенные </w:t>
      </w:r>
      <w:r w:rsidRPr="00F31588">
        <w:rPr>
          <w:rFonts w:ascii="Times New Roman" w:eastAsia="Times New Roman" w:hAnsi="Times New Roman"/>
          <w:sz w:val="28"/>
          <w:szCs w:val="28"/>
          <w:lang w:eastAsia="ko-KR"/>
        </w:rPr>
        <w:t xml:space="preserve"> </w:t>
      </w:r>
      <w:r w:rsidRPr="00F31588">
        <w:rPr>
          <w:rFonts w:ascii="Times New Roman" w:eastAsia="Times New Roman" w:hAnsi="Times New Roman"/>
          <w:sz w:val="28"/>
          <w:szCs w:val="28"/>
          <w:lang w:val="kk-KZ" w:eastAsia="ko-KR"/>
        </w:rPr>
        <w:t xml:space="preserve">законами республики казахстан, актами президента и правительства республики казахстан, счетного комитета по контролю </w:t>
      </w:r>
      <w:r w:rsidR="006A1BBC" w:rsidRPr="00F31588">
        <w:rPr>
          <w:rFonts w:ascii="Times New Roman" w:eastAsia="Times New Roman" w:hAnsi="Times New Roman"/>
          <w:sz w:val="28"/>
          <w:szCs w:val="28"/>
          <w:lang w:val="kk-KZ" w:eastAsia="ko-KR"/>
        </w:rPr>
        <w:t>за исполнением республиканского бюджета и приказами</w:t>
      </w:r>
      <w:r w:rsidR="006A1BBC" w:rsidRPr="00F31588">
        <w:rPr>
          <w:rFonts w:ascii="Times New Roman" w:eastAsia="Times New Roman" w:hAnsi="Times New Roman"/>
          <w:sz w:val="28"/>
          <w:szCs w:val="28"/>
          <w:lang w:eastAsia="ko-KR"/>
        </w:rPr>
        <w:t xml:space="preserve"> Председателя Ревизионной комиссии;</w:t>
      </w:r>
    </w:p>
    <w:p w:rsidR="006A1BBC" w:rsidRPr="00F31588" w:rsidRDefault="006A1BBC" w:rsidP="00F31588">
      <w:pPr>
        <w:pStyle w:val="a5"/>
        <w:numPr>
          <w:ilvl w:val="6"/>
          <w:numId w:val="9"/>
        </w:numPr>
        <w:tabs>
          <w:tab w:val="left" w:pos="1134"/>
          <w:tab w:val="left" w:pos="1418"/>
        </w:tabs>
        <w:spacing w:after="0" w:line="240" w:lineRule="auto"/>
        <w:ind w:hanging="219"/>
        <w:jc w:val="both"/>
        <w:rPr>
          <w:rFonts w:ascii="Times New Roman" w:eastAsia="Times New Roman" w:hAnsi="Times New Roman"/>
          <w:sz w:val="28"/>
          <w:szCs w:val="28"/>
          <w:lang w:eastAsia="ru-RU"/>
        </w:rPr>
      </w:pPr>
      <w:r w:rsidRPr="00F31588">
        <w:rPr>
          <w:rFonts w:ascii="Times New Roman" w:eastAsia="Times New Roman" w:hAnsi="Times New Roman"/>
          <w:sz w:val="28"/>
          <w:szCs w:val="28"/>
          <w:lang w:eastAsia="ru-RU"/>
        </w:rPr>
        <w:t xml:space="preserve">Руководитель аппарата несет персональную ответственность </w:t>
      </w:r>
      <w:proofErr w:type="gramStart"/>
      <w:r w:rsidRPr="00F31588">
        <w:rPr>
          <w:rFonts w:ascii="Times New Roman" w:eastAsia="Times New Roman" w:hAnsi="Times New Roman"/>
          <w:sz w:val="28"/>
          <w:szCs w:val="28"/>
          <w:lang w:eastAsia="ru-RU"/>
        </w:rPr>
        <w:t>за</w:t>
      </w:r>
      <w:proofErr w:type="gramEnd"/>
      <w:r w:rsidRPr="00F31588">
        <w:rPr>
          <w:rFonts w:ascii="Times New Roman" w:eastAsia="Times New Roman" w:hAnsi="Times New Roman"/>
          <w:sz w:val="28"/>
          <w:szCs w:val="28"/>
          <w:lang w:eastAsia="ru-RU"/>
        </w:rPr>
        <w:t>:</w:t>
      </w:r>
    </w:p>
    <w:p w:rsidR="006A1BBC" w:rsidRPr="00F31588" w:rsidRDefault="00114343" w:rsidP="00F31588">
      <w:pPr>
        <w:pStyle w:val="a5"/>
        <w:numPr>
          <w:ilvl w:val="0"/>
          <w:numId w:val="22"/>
        </w:numPr>
        <w:tabs>
          <w:tab w:val="left" w:pos="709"/>
          <w:tab w:val="left" w:pos="1418"/>
        </w:tabs>
        <w:spacing w:after="0" w:line="240" w:lineRule="auto"/>
        <w:ind w:left="0" w:firstLine="360"/>
        <w:jc w:val="both"/>
        <w:rPr>
          <w:rFonts w:ascii="Times New Roman" w:eastAsia="Times New Roman" w:hAnsi="Times New Roman"/>
          <w:sz w:val="28"/>
          <w:szCs w:val="28"/>
          <w:lang w:eastAsia="ru-RU"/>
        </w:rPr>
      </w:pPr>
      <w:r w:rsidRPr="00F31588">
        <w:rPr>
          <w:rFonts w:ascii="Times New Roman" w:eastAsia="Times New Roman" w:hAnsi="Times New Roman"/>
          <w:sz w:val="28"/>
          <w:szCs w:val="28"/>
          <w:lang w:eastAsia="ru-RU"/>
        </w:rPr>
        <w:t>и</w:t>
      </w:r>
      <w:r w:rsidR="006A1BBC" w:rsidRPr="00F31588">
        <w:rPr>
          <w:rFonts w:ascii="Times New Roman" w:eastAsia="Times New Roman" w:hAnsi="Times New Roman"/>
          <w:sz w:val="28"/>
          <w:szCs w:val="28"/>
          <w:lang w:val="kk-KZ" w:eastAsia="ru-RU"/>
        </w:rPr>
        <w:t xml:space="preserve">спользование бюджетных средств </w:t>
      </w:r>
      <w:r w:rsidR="006A1BBC" w:rsidRPr="00F31588">
        <w:rPr>
          <w:rFonts w:ascii="Times New Roman" w:eastAsia="Times New Roman" w:hAnsi="Times New Roman"/>
          <w:sz w:val="28"/>
          <w:szCs w:val="28"/>
          <w:lang w:eastAsia="ru-RU"/>
        </w:rPr>
        <w:t xml:space="preserve">и активов государства в соответствии с законодательством Республики Казахстан; </w:t>
      </w:r>
    </w:p>
    <w:p w:rsidR="006A1BBC" w:rsidRPr="00F31588" w:rsidRDefault="00114343" w:rsidP="00F31588">
      <w:pPr>
        <w:pStyle w:val="a5"/>
        <w:numPr>
          <w:ilvl w:val="0"/>
          <w:numId w:val="22"/>
        </w:numPr>
        <w:tabs>
          <w:tab w:val="left" w:pos="709"/>
          <w:tab w:val="left" w:pos="1418"/>
        </w:tabs>
        <w:spacing w:after="0" w:line="240" w:lineRule="auto"/>
        <w:ind w:left="0" w:firstLine="360"/>
        <w:jc w:val="both"/>
        <w:rPr>
          <w:rFonts w:ascii="Times New Roman" w:eastAsia="Times New Roman" w:hAnsi="Times New Roman"/>
          <w:sz w:val="28"/>
          <w:szCs w:val="28"/>
          <w:lang w:val="kk-KZ" w:eastAsia="ru-RU"/>
        </w:rPr>
      </w:pPr>
      <w:r w:rsidRPr="00F31588">
        <w:rPr>
          <w:rFonts w:ascii="Times New Roman" w:eastAsia="Times New Roman" w:hAnsi="Times New Roman"/>
          <w:sz w:val="28"/>
          <w:szCs w:val="28"/>
          <w:lang w:eastAsia="ru-RU"/>
        </w:rPr>
        <w:t>г</w:t>
      </w:r>
      <w:r w:rsidR="006A1BBC" w:rsidRPr="00F31588">
        <w:rPr>
          <w:rFonts w:ascii="Times New Roman" w:eastAsia="Times New Roman" w:hAnsi="Times New Roman"/>
          <w:sz w:val="28"/>
          <w:szCs w:val="28"/>
          <w:lang w:eastAsia="ru-RU"/>
        </w:rPr>
        <w:t xml:space="preserve">ражданско-правовые сделки заключаемые учреждением, а также за достоверность данных, содержащихся в договоре и за их несоблюдение в соответствии с Гражданским кодексом РК, Законом РК «О государственных закупках» и иными нормативно-правовыми </w:t>
      </w:r>
      <w:proofErr w:type="gramStart"/>
      <w:r w:rsidR="006A1BBC" w:rsidRPr="00F31588">
        <w:rPr>
          <w:rFonts w:ascii="Times New Roman" w:eastAsia="Times New Roman" w:hAnsi="Times New Roman"/>
          <w:sz w:val="28"/>
          <w:szCs w:val="28"/>
          <w:lang w:eastAsia="ru-RU"/>
        </w:rPr>
        <w:t>актами</w:t>
      </w:r>
      <w:proofErr w:type="gramEnd"/>
      <w:r w:rsidR="006A1BBC" w:rsidRPr="00F31588">
        <w:rPr>
          <w:rFonts w:ascii="Times New Roman" w:eastAsia="Times New Roman" w:hAnsi="Times New Roman"/>
          <w:sz w:val="28"/>
          <w:szCs w:val="28"/>
          <w:lang w:eastAsia="ru-RU"/>
        </w:rPr>
        <w:t xml:space="preserve"> регулирующими процедуры заключения и исполнения договоров;</w:t>
      </w:r>
    </w:p>
    <w:p w:rsidR="006A1BBC" w:rsidRPr="00F31588" w:rsidRDefault="00114343" w:rsidP="00F31588">
      <w:pPr>
        <w:pStyle w:val="a5"/>
        <w:numPr>
          <w:ilvl w:val="0"/>
          <w:numId w:val="22"/>
        </w:numPr>
        <w:tabs>
          <w:tab w:val="left" w:pos="709"/>
          <w:tab w:val="left" w:pos="1418"/>
        </w:tabs>
        <w:spacing w:after="0" w:line="240" w:lineRule="auto"/>
        <w:ind w:left="0" w:firstLine="360"/>
        <w:jc w:val="both"/>
        <w:rPr>
          <w:rFonts w:ascii="Times New Roman" w:eastAsia="Times New Roman" w:hAnsi="Times New Roman"/>
          <w:sz w:val="28"/>
          <w:szCs w:val="28"/>
          <w:lang w:eastAsia="ru-RU"/>
        </w:rPr>
      </w:pPr>
      <w:r w:rsidRPr="00F31588">
        <w:rPr>
          <w:rFonts w:ascii="Times New Roman" w:eastAsia="Times New Roman" w:hAnsi="Times New Roman"/>
          <w:sz w:val="28"/>
          <w:szCs w:val="28"/>
          <w:lang w:val="kk-KZ" w:eastAsia="ru-RU"/>
        </w:rPr>
        <w:t>н</w:t>
      </w:r>
      <w:r w:rsidR="006A1BBC" w:rsidRPr="00F31588">
        <w:rPr>
          <w:rFonts w:ascii="Times New Roman" w:eastAsia="Times New Roman" w:hAnsi="Times New Roman"/>
          <w:sz w:val="28"/>
          <w:szCs w:val="28"/>
          <w:lang w:val="kk-KZ" w:eastAsia="ru-RU"/>
        </w:rPr>
        <w:t xml:space="preserve">есвоевременное, неполное и ненадлежащее исполнение </w:t>
      </w:r>
      <w:r w:rsidR="006A1BBC" w:rsidRPr="00F31588">
        <w:rPr>
          <w:rFonts w:ascii="Times New Roman" w:eastAsia="Times New Roman" w:hAnsi="Times New Roman"/>
          <w:sz w:val="28"/>
          <w:szCs w:val="28"/>
          <w:lang w:eastAsia="ru-RU"/>
        </w:rPr>
        <w:t>своих должностных обязанностей, предусмотренных настоящей инструкцией</w:t>
      </w:r>
      <w:r w:rsidR="006A1BBC" w:rsidRPr="00F31588">
        <w:rPr>
          <w:rFonts w:ascii="Times New Roman" w:eastAsia="Times New Roman" w:hAnsi="Times New Roman"/>
          <w:sz w:val="28"/>
          <w:szCs w:val="28"/>
          <w:lang w:val="kk-KZ" w:eastAsia="ru-RU"/>
        </w:rPr>
        <w:t>, указаний и поручений Председателя Ревизионной комиссии</w:t>
      </w:r>
      <w:r w:rsidR="006A1BBC" w:rsidRPr="00F31588">
        <w:rPr>
          <w:rFonts w:ascii="Times New Roman" w:eastAsia="Times New Roman" w:hAnsi="Times New Roman"/>
          <w:sz w:val="28"/>
          <w:szCs w:val="28"/>
          <w:lang w:eastAsia="ru-RU"/>
        </w:rPr>
        <w:t>;</w:t>
      </w:r>
    </w:p>
    <w:p w:rsidR="00F31588" w:rsidRPr="00F31588" w:rsidRDefault="00114343" w:rsidP="004F7800">
      <w:pPr>
        <w:pStyle w:val="a5"/>
        <w:numPr>
          <w:ilvl w:val="0"/>
          <w:numId w:val="22"/>
        </w:numPr>
        <w:tabs>
          <w:tab w:val="left" w:pos="426"/>
          <w:tab w:val="left" w:pos="709"/>
          <w:tab w:val="left" w:pos="1418"/>
        </w:tabs>
        <w:spacing w:after="0" w:line="240" w:lineRule="auto"/>
        <w:ind w:left="0" w:firstLine="360"/>
        <w:jc w:val="both"/>
        <w:rPr>
          <w:rFonts w:ascii="Times New Roman" w:eastAsia="Times New Roman" w:hAnsi="Times New Roman"/>
          <w:sz w:val="28"/>
          <w:szCs w:val="28"/>
          <w:lang w:eastAsia="ru-RU"/>
        </w:rPr>
      </w:pPr>
      <w:r w:rsidRPr="00F31588">
        <w:rPr>
          <w:rFonts w:ascii="Times New Roman" w:eastAsia="Times New Roman" w:hAnsi="Times New Roman"/>
          <w:sz w:val="28"/>
          <w:szCs w:val="28"/>
          <w:lang w:val="kk-KZ" w:eastAsia="ru-RU"/>
        </w:rPr>
        <w:t>н</w:t>
      </w:r>
      <w:r w:rsidR="006A1BBC" w:rsidRPr="00F31588">
        <w:rPr>
          <w:rFonts w:ascii="Times New Roman" w:eastAsia="Times New Roman" w:hAnsi="Times New Roman"/>
          <w:sz w:val="28"/>
          <w:szCs w:val="28"/>
          <w:lang w:val="kk-KZ" w:eastAsia="ru-RU"/>
        </w:rPr>
        <w:t>есоблюдение норм трудового з</w:t>
      </w:r>
      <w:r w:rsidRPr="00F31588">
        <w:rPr>
          <w:rFonts w:ascii="Times New Roman" w:eastAsia="Times New Roman" w:hAnsi="Times New Roman"/>
          <w:sz w:val="28"/>
          <w:szCs w:val="28"/>
          <w:lang w:val="kk-KZ" w:eastAsia="ru-RU"/>
        </w:rPr>
        <w:t>а</w:t>
      </w:r>
      <w:r w:rsidR="006A1BBC" w:rsidRPr="00F31588">
        <w:rPr>
          <w:rFonts w:ascii="Times New Roman" w:eastAsia="Times New Roman" w:hAnsi="Times New Roman"/>
          <w:sz w:val="28"/>
          <w:szCs w:val="28"/>
          <w:lang w:val="kk-KZ" w:eastAsia="ru-RU"/>
        </w:rPr>
        <w:t>конодательства, о государственной службе, а также норм</w:t>
      </w:r>
      <w:r w:rsidR="006A1BBC" w:rsidRPr="00F31588">
        <w:rPr>
          <w:rFonts w:ascii="Times New Roman" w:eastAsia="Times New Roman" w:hAnsi="Times New Roman"/>
          <w:sz w:val="28"/>
          <w:szCs w:val="28"/>
          <w:lang w:eastAsia="ru-RU"/>
        </w:rPr>
        <w:t xml:space="preserve"> </w:t>
      </w:r>
      <w:r w:rsidR="006A1BBC" w:rsidRPr="00F31588">
        <w:rPr>
          <w:rFonts w:ascii="Times New Roman" w:eastAsia="Times New Roman" w:hAnsi="Times New Roman"/>
          <w:sz w:val="28"/>
          <w:szCs w:val="28"/>
          <w:lang w:val="kk-KZ" w:eastAsia="ru-RU"/>
        </w:rPr>
        <w:t>Этического к</w:t>
      </w:r>
      <w:proofErr w:type="spellStart"/>
      <w:r w:rsidR="006A1BBC" w:rsidRPr="00F31588">
        <w:rPr>
          <w:rFonts w:ascii="Times New Roman" w:eastAsia="Times New Roman" w:hAnsi="Times New Roman"/>
          <w:sz w:val="28"/>
          <w:szCs w:val="28"/>
          <w:lang w:eastAsia="ru-RU"/>
        </w:rPr>
        <w:t>одекса</w:t>
      </w:r>
      <w:proofErr w:type="spellEnd"/>
      <w:r w:rsidR="006A1BBC" w:rsidRPr="00F31588">
        <w:rPr>
          <w:rFonts w:ascii="Times New Roman" w:eastAsia="Times New Roman" w:hAnsi="Times New Roman"/>
          <w:sz w:val="28"/>
          <w:szCs w:val="28"/>
          <w:lang w:eastAsia="ru-RU"/>
        </w:rPr>
        <w:t xml:space="preserve"> </w:t>
      </w:r>
      <w:r w:rsidR="006A1BBC" w:rsidRPr="00F31588">
        <w:rPr>
          <w:rFonts w:ascii="Times New Roman" w:eastAsia="Times New Roman" w:hAnsi="Times New Roman"/>
          <w:sz w:val="28"/>
          <w:szCs w:val="28"/>
          <w:lang w:val="kk-KZ" w:eastAsia="ru-RU"/>
        </w:rPr>
        <w:t xml:space="preserve"> </w:t>
      </w:r>
      <w:r w:rsidR="006A1BBC" w:rsidRPr="00F31588">
        <w:rPr>
          <w:rFonts w:ascii="Times New Roman" w:eastAsia="Times New Roman" w:hAnsi="Times New Roman"/>
          <w:sz w:val="28"/>
          <w:szCs w:val="28"/>
          <w:lang w:eastAsia="ru-RU"/>
        </w:rPr>
        <w:t>государственных служащих</w:t>
      </w:r>
      <w:r w:rsidR="006A1BBC" w:rsidRPr="00F31588">
        <w:rPr>
          <w:rFonts w:ascii="Times New Roman" w:eastAsia="Times New Roman" w:hAnsi="Times New Roman"/>
          <w:sz w:val="28"/>
          <w:szCs w:val="28"/>
          <w:lang w:val="kk-KZ" w:eastAsia="ru-RU"/>
        </w:rPr>
        <w:t xml:space="preserve"> Республики Казахстан;</w:t>
      </w:r>
    </w:p>
    <w:p w:rsidR="00F31588" w:rsidRPr="00F31588" w:rsidRDefault="00114343" w:rsidP="004F7800">
      <w:pPr>
        <w:pStyle w:val="a5"/>
        <w:numPr>
          <w:ilvl w:val="0"/>
          <w:numId w:val="22"/>
        </w:numPr>
        <w:tabs>
          <w:tab w:val="left" w:pos="426"/>
          <w:tab w:val="left" w:pos="709"/>
          <w:tab w:val="left" w:pos="1418"/>
        </w:tabs>
        <w:spacing w:after="0" w:line="240" w:lineRule="auto"/>
        <w:ind w:left="0" w:firstLine="360"/>
        <w:jc w:val="both"/>
        <w:rPr>
          <w:rFonts w:ascii="Times New Roman" w:eastAsia="Times New Roman" w:hAnsi="Times New Roman"/>
          <w:sz w:val="28"/>
          <w:szCs w:val="28"/>
          <w:lang w:eastAsia="ru-RU"/>
        </w:rPr>
      </w:pPr>
      <w:r w:rsidRPr="00F31588">
        <w:rPr>
          <w:rFonts w:ascii="Times New Roman" w:eastAsia="Times New Roman" w:hAnsi="Times New Roman"/>
          <w:sz w:val="28"/>
          <w:szCs w:val="28"/>
          <w:lang w:eastAsia="ru-RU"/>
        </w:rPr>
        <w:lastRenderedPageBreak/>
        <w:t>н</w:t>
      </w:r>
      <w:r w:rsidR="006A1BBC" w:rsidRPr="00F31588">
        <w:rPr>
          <w:rFonts w:ascii="Times New Roman" w:eastAsia="Times New Roman" w:hAnsi="Times New Roman"/>
          <w:sz w:val="28"/>
          <w:szCs w:val="28"/>
          <w:lang w:val="kk-KZ" w:eastAsia="ru-RU"/>
        </w:rPr>
        <w:t>ес</w:t>
      </w:r>
      <w:proofErr w:type="spellStart"/>
      <w:r w:rsidR="006A1BBC" w:rsidRPr="00F31588">
        <w:rPr>
          <w:rFonts w:ascii="Times New Roman" w:eastAsia="Times New Roman" w:hAnsi="Times New Roman"/>
          <w:sz w:val="28"/>
          <w:szCs w:val="28"/>
          <w:lang w:eastAsia="ru-RU"/>
        </w:rPr>
        <w:t>облюдение</w:t>
      </w:r>
      <w:proofErr w:type="spellEnd"/>
      <w:r w:rsidR="006A1BBC" w:rsidRPr="00F31588">
        <w:rPr>
          <w:rFonts w:ascii="Times New Roman" w:eastAsia="Times New Roman" w:hAnsi="Times New Roman"/>
          <w:sz w:val="28"/>
          <w:szCs w:val="28"/>
          <w:lang w:eastAsia="ru-RU"/>
        </w:rPr>
        <w:t xml:space="preserve"> принятых на себя ограничений, связанных с пребыванием на государственной службе Республики Казахстан;</w:t>
      </w:r>
    </w:p>
    <w:p w:rsidR="006A1BBC" w:rsidRPr="00F31588" w:rsidRDefault="00114343" w:rsidP="004F7800">
      <w:pPr>
        <w:pStyle w:val="a5"/>
        <w:numPr>
          <w:ilvl w:val="0"/>
          <w:numId w:val="22"/>
        </w:numPr>
        <w:tabs>
          <w:tab w:val="left" w:pos="426"/>
          <w:tab w:val="left" w:pos="709"/>
          <w:tab w:val="left" w:pos="1418"/>
        </w:tabs>
        <w:spacing w:after="0" w:line="240" w:lineRule="auto"/>
        <w:ind w:left="0" w:firstLine="360"/>
        <w:jc w:val="both"/>
        <w:rPr>
          <w:rFonts w:ascii="Times New Roman" w:eastAsia="Times New Roman" w:hAnsi="Times New Roman"/>
          <w:sz w:val="28"/>
          <w:szCs w:val="28"/>
          <w:lang w:eastAsia="ru-RU"/>
        </w:rPr>
      </w:pPr>
      <w:r w:rsidRPr="00F31588">
        <w:rPr>
          <w:rFonts w:ascii="Times New Roman" w:eastAsia="Times New Roman" w:hAnsi="Times New Roman"/>
          <w:sz w:val="28"/>
          <w:szCs w:val="28"/>
          <w:lang w:eastAsia="ru-RU"/>
        </w:rPr>
        <w:t>н</w:t>
      </w:r>
      <w:r w:rsidR="006A1BBC" w:rsidRPr="00F31588">
        <w:rPr>
          <w:rFonts w:ascii="Times New Roman" w:eastAsia="Times New Roman" w:hAnsi="Times New Roman"/>
          <w:sz w:val="28"/>
          <w:szCs w:val="28"/>
          <w:lang w:eastAsia="ru-RU"/>
        </w:rPr>
        <w:t xml:space="preserve">еправомерность своих действий в соответствии </w:t>
      </w:r>
      <w:r w:rsidR="006A1BBC" w:rsidRPr="00F31588">
        <w:rPr>
          <w:rFonts w:ascii="Times New Roman" w:eastAsia="Times New Roman" w:hAnsi="Times New Roman"/>
          <w:sz w:val="28"/>
          <w:szCs w:val="28"/>
          <w:lang w:val="kk-KZ" w:eastAsia="ru-RU"/>
        </w:rPr>
        <w:t xml:space="preserve">со ст.43 Закона </w:t>
      </w:r>
      <w:r w:rsidR="006A1BBC" w:rsidRPr="00F31588">
        <w:rPr>
          <w:rFonts w:ascii="Times New Roman" w:eastAsia="Times New Roman" w:hAnsi="Times New Roman"/>
          <w:sz w:val="28"/>
          <w:szCs w:val="28"/>
          <w:lang w:eastAsia="ru-RU"/>
        </w:rPr>
        <w:t>Республики Казахстан</w:t>
      </w:r>
      <w:r w:rsidR="006A1BBC" w:rsidRPr="00F31588">
        <w:rPr>
          <w:rFonts w:ascii="Times New Roman" w:eastAsia="Times New Roman" w:hAnsi="Times New Roman"/>
          <w:sz w:val="28"/>
          <w:szCs w:val="28"/>
          <w:lang w:val="kk-KZ" w:eastAsia="ru-RU"/>
        </w:rPr>
        <w:t xml:space="preserve"> от 23 ноября 2015 года </w:t>
      </w:r>
      <w:r w:rsidR="006A1BBC" w:rsidRPr="00F31588">
        <w:rPr>
          <w:rFonts w:ascii="Times New Roman" w:eastAsia="Times New Roman" w:hAnsi="Times New Roman"/>
          <w:sz w:val="28"/>
          <w:szCs w:val="28"/>
          <w:lang w:eastAsia="ru-RU"/>
        </w:rPr>
        <w:t>«О государственной службе Республики Казахстан».</w:t>
      </w:r>
    </w:p>
    <w:p w:rsidR="00D5298A" w:rsidRDefault="00D5298A" w:rsidP="00074E1F">
      <w:pPr>
        <w:shd w:val="clear" w:color="auto" w:fill="FFFFFF"/>
        <w:tabs>
          <w:tab w:val="left" w:pos="1134"/>
          <w:tab w:val="left" w:pos="1418"/>
        </w:tabs>
        <w:spacing w:after="0" w:line="240" w:lineRule="auto"/>
        <w:ind w:firstLine="567"/>
        <w:jc w:val="both"/>
        <w:outlineLvl w:val="3"/>
        <w:rPr>
          <w:rFonts w:ascii="Times New Roman" w:eastAsia="Times New Roman" w:hAnsi="Times New Roman"/>
          <w:b/>
          <w:bCs/>
          <w:sz w:val="28"/>
          <w:szCs w:val="28"/>
          <w:lang w:eastAsia="ru-RU"/>
        </w:rPr>
      </w:pPr>
    </w:p>
    <w:p w:rsidR="006B64DD" w:rsidRPr="00074E1F" w:rsidRDefault="00F30EB2" w:rsidP="004F7800">
      <w:pPr>
        <w:pStyle w:val="a5"/>
        <w:shd w:val="clear" w:color="auto" w:fill="FFFFFF"/>
        <w:tabs>
          <w:tab w:val="left" w:pos="1134"/>
          <w:tab w:val="left" w:pos="1418"/>
        </w:tabs>
        <w:spacing w:after="0" w:line="240" w:lineRule="auto"/>
        <w:ind w:left="786"/>
        <w:jc w:val="center"/>
        <w:outlineLvl w:val="3"/>
        <w:rPr>
          <w:rFonts w:ascii="Times New Roman" w:eastAsia="Times New Roman" w:hAnsi="Times New Roman"/>
          <w:b/>
          <w:bCs/>
          <w:sz w:val="28"/>
          <w:szCs w:val="28"/>
          <w:lang w:eastAsia="ru-RU"/>
        </w:rPr>
      </w:pPr>
      <w:r w:rsidRPr="00074E1F">
        <w:rPr>
          <w:rFonts w:ascii="Times New Roman" w:eastAsia="Times New Roman" w:hAnsi="Times New Roman"/>
          <w:b/>
          <w:bCs/>
          <w:sz w:val="28"/>
          <w:szCs w:val="28"/>
          <w:lang w:eastAsia="ru-RU"/>
        </w:rPr>
        <w:t>1</w:t>
      </w:r>
      <w:r w:rsidR="00A4106D">
        <w:rPr>
          <w:rFonts w:ascii="Times New Roman" w:eastAsia="Times New Roman" w:hAnsi="Times New Roman"/>
          <w:b/>
          <w:bCs/>
          <w:sz w:val="28"/>
          <w:szCs w:val="28"/>
          <w:lang w:eastAsia="ru-RU"/>
        </w:rPr>
        <w:t>8</w:t>
      </w:r>
      <w:r w:rsidR="00FB5E0F" w:rsidRPr="00074E1F">
        <w:rPr>
          <w:rFonts w:ascii="Times New Roman" w:eastAsia="Times New Roman" w:hAnsi="Times New Roman"/>
          <w:b/>
          <w:bCs/>
          <w:sz w:val="28"/>
          <w:szCs w:val="28"/>
          <w:lang w:eastAsia="ru-RU"/>
        </w:rPr>
        <w:t>.</w:t>
      </w:r>
      <w:r w:rsidR="006B64DD" w:rsidRPr="00074E1F">
        <w:rPr>
          <w:rFonts w:ascii="Times New Roman" w:eastAsia="Times New Roman" w:hAnsi="Times New Roman"/>
          <w:b/>
          <w:bCs/>
          <w:sz w:val="28"/>
          <w:szCs w:val="28"/>
          <w:lang w:eastAsia="ru-RU"/>
        </w:rPr>
        <w:t xml:space="preserve"> Порядок рассмотрения обращений и проведения приема граждан</w:t>
      </w:r>
    </w:p>
    <w:p w:rsidR="006B64DD" w:rsidRPr="007973C0" w:rsidRDefault="006B64DD" w:rsidP="00074E1F">
      <w:pPr>
        <w:shd w:val="clear" w:color="auto" w:fill="FFFFFF"/>
        <w:tabs>
          <w:tab w:val="left" w:pos="1134"/>
          <w:tab w:val="left" w:pos="1418"/>
        </w:tabs>
        <w:spacing w:after="0" w:line="240" w:lineRule="auto"/>
        <w:ind w:firstLine="567"/>
        <w:jc w:val="both"/>
        <w:rPr>
          <w:rFonts w:ascii="Times New Roman" w:eastAsia="Times New Roman" w:hAnsi="Times New Roman"/>
          <w:sz w:val="28"/>
          <w:szCs w:val="28"/>
          <w:lang w:eastAsia="ru-RU"/>
        </w:rPr>
      </w:pPr>
    </w:p>
    <w:p w:rsidR="006B64DD" w:rsidRPr="00074E1F" w:rsidRDefault="006B64DD" w:rsidP="004F7800">
      <w:pPr>
        <w:pStyle w:val="a5"/>
        <w:numPr>
          <w:ilvl w:val="6"/>
          <w:numId w:val="9"/>
        </w:numPr>
        <w:shd w:val="clear" w:color="auto" w:fill="FFFFFF"/>
        <w:tabs>
          <w:tab w:val="left" w:pos="1134"/>
          <w:tab w:val="left" w:pos="1418"/>
        </w:tabs>
        <w:spacing w:after="0" w:line="240" w:lineRule="auto"/>
        <w:ind w:left="0" w:firstLine="426"/>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 xml:space="preserve">Рассмотрение обращений физических и юридических лиц осуществляется в соответствии с Законом Республики Казахстан </w:t>
      </w:r>
      <w:r w:rsidRPr="00074E1F">
        <w:rPr>
          <w:rFonts w:ascii="Times New Roman" w:hAnsi="Times New Roman"/>
          <w:sz w:val="28"/>
          <w:szCs w:val="28"/>
        </w:rPr>
        <w:t>от 12 января 2007 года</w:t>
      </w:r>
      <w:r w:rsidRPr="00074E1F">
        <w:rPr>
          <w:rFonts w:ascii="Times New Roman" w:eastAsia="Times New Roman" w:hAnsi="Times New Roman"/>
          <w:sz w:val="28"/>
          <w:szCs w:val="28"/>
          <w:lang w:eastAsia="ru-RU"/>
        </w:rPr>
        <w:t xml:space="preserve"> «О порядке рассмотрения обращений физических и юридических лиц» и Правилами организации делопроизводства в Ревизионной комиссии.</w:t>
      </w:r>
    </w:p>
    <w:p w:rsidR="006B64DD" w:rsidRPr="00074E1F" w:rsidRDefault="006B64DD" w:rsidP="004F7800">
      <w:pPr>
        <w:pStyle w:val="a5"/>
        <w:numPr>
          <w:ilvl w:val="6"/>
          <w:numId w:val="9"/>
        </w:numPr>
        <w:shd w:val="clear" w:color="auto" w:fill="FFFFFF"/>
        <w:tabs>
          <w:tab w:val="left" w:pos="1134"/>
          <w:tab w:val="left" w:pos="1418"/>
        </w:tabs>
        <w:spacing w:after="0" w:line="240" w:lineRule="auto"/>
        <w:ind w:left="0" w:firstLine="426"/>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Прием граждан проводится Председателем Ревизионной комиссии, членами Ревизионной комиссии согласно графику, утверждаемому приказом Председателя Ревизионной комиссии.</w:t>
      </w:r>
    </w:p>
    <w:p w:rsidR="006B64DD" w:rsidRPr="00074E1F" w:rsidRDefault="006B64DD" w:rsidP="004F7800">
      <w:pPr>
        <w:pStyle w:val="a5"/>
        <w:numPr>
          <w:ilvl w:val="6"/>
          <w:numId w:val="9"/>
        </w:numPr>
        <w:shd w:val="clear" w:color="auto" w:fill="FFFFFF"/>
        <w:tabs>
          <w:tab w:val="left" w:pos="1134"/>
          <w:tab w:val="left" w:pos="1418"/>
        </w:tabs>
        <w:spacing w:after="0" w:line="240" w:lineRule="auto"/>
        <w:ind w:left="0" w:firstLine="426"/>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 xml:space="preserve">График приема посетителей размещается на </w:t>
      </w:r>
      <w:proofErr w:type="spellStart"/>
      <w:r w:rsidRPr="00074E1F">
        <w:rPr>
          <w:rFonts w:ascii="Times New Roman" w:eastAsia="Times New Roman" w:hAnsi="Times New Roman"/>
          <w:sz w:val="28"/>
          <w:szCs w:val="28"/>
          <w:lang w:eastAsia="ru-RU"/>
        </w:rPr>
        <w:t>интернет-ресурсе</w:t>
      </w:r>
      <w:proofErr w:type="spellEnd"/>
      <w:r w:rsidRPr="00074E1F">
        <w:rPr>
          <w:rFonts w:ascii="Times New Roman" w:eastAsia="Times New Roman" w:hAnsi="Times New Roman"/>
          <w:sz w:val="28"/>
          <w:szCs w:val="28"/>
          <w:lang w:eastAsia="ru-RU"/>
        </w:rPr>
        <w:t xml:space="preserve"> Ревизионной комиссии, а также в доступных для обозрения местах на государственном и русском языках с указанием лиц, принимающих посетителей, и времени приема.</w:t>
      </w:r>
    </w:p>
    <w:p w:rsidR="006B64DD" w:rsidRPr="00074E1F" w:rsidRDefault="006B64DD" w:rsidP="004F7800">
      <w:pPr>
        <w:pStyle w:val="a5"/>
        <w:numPr>
          <w:ilvl w:val="6"/>
          <w:numId w:val="9"/>
        </w:numPr>
        <w:shd w:val="clear" w:color="auto" w:fill="FFFFFF"/>
        <w:tabs>
          <w:tab w:val="left" w:pos="1134"/>
          <w:tab w:val="left" w:pos="1418"/>
        </w:tabs>
        <w:spacing w:after="0" w:line="240" w:lineRule="auto"/>
        <w:ind w:left="0" w:firstLine="426"/>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 xml:space="preserve">Учет приема граждан ведется работником </w:t>
      </w:r>
      <w:r w:rsidR="00393604" w:rsidRPr="00074E1F">
        <w:rPr>
          <w:rFonts w:ascii="Times New Roman" w:eastAsia="Times New Roman" w:hAnsi="Times New Roman"/>
          <w:sz w:val="28"/>
          <w:szCs w:val="28"/>
          <w:lang w:eastAsia="ru-RU"/>
        </w:rPr>
        <w:t>службы делопроизводства</w:t>
      </w:r>
      <w:r w:rsidRPr="00074E1F">
        <w:rPr>
          <w:rFonts w:ascii="Times New Roman" w:eastAsia="Times New Roman" w:hAnsi="Times New Roman"/>
          <w:sz w:val="28"/>
          <w:szCs w:val="28"/>
          <w:lang w:eastAsia="ru-RU"/>
        </w:rPr>
        <w:t xml:space="preserve"> в журнале учета приема граждан с указанием фамилии, имени, отчества заявителя, места его работы, должности, адреса, краткого содержания обращения, поручения и результатов рассмотрения.</w:t>
      </w:r>
    </w:p>
    <w:p w:rsidR="006B64DD" w:rsidRPr="00074E1F" w:rsidRDefault="006B64DD" w:rsidP="004F7800">
      <w:pPr>
        <w:pStyle w:val="a5"/>
        <w:numPr>
          <w:ilvl w:val="6"/>
          <w:numId w:val="9"/>
        </w:numPr>
        <w:shd w:val="clear" w:color="auto" w:fill="FFFFFF"/>
        <w:tabs>
          <w:tab w:val="left" w:pos="1134"/>
          <w:tab w:val="left" w:pos="1418"/>
        </w:tabs>
        <w:spacing w:after="0" w:line="240" w:lineRule="auto"/>
        <w:ind w:left="0" w:firstLine="426"/>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 xml:space="preserve">Прием граждан проводится в порядке очередности. Для ее соблюдения </w:t>
      </w:r>
      <w:r w:rsidR="00393604" w:rsidRPr="00074E1F">
        <w:rPr>
          <w:rFonts w:ascii="Times New Roman" w:eastAsia="Times New Roman" w:hAnsi="Times New Roman"/>
          <w:sz w:val="28"/>
          <w:szCs w:val="28"/>
          <w:lang w:eastAsia="ru-RU"/>
        </w:rPr>
        <w:t>работником службы делопроизводства</w:t>
      </w:r>
      <w:r w:rsidRPr="00074E1F">
        <w:rPr>
          <w:rFonts w:ascii="Times New Roman" w:eastAsia="Times New Roman" w:hAnsi="Times New Roman"/>
          <w:sz w:val="28"/>
          <w:szCs w:val="28"/>
          <w:lang w:eastAsia="ru-RU"/>
        </w:rPr>
        <w:t xml:space="preserve"> ведется запись. Участники Великой Отечественной войны, приравненные к ним лица, инвалиды, беременные женщины принимаются вне очереди.</w:t>
      </w:r>
    </w:p>
    <w:p w:rsidR="006B64DD" w:rsidRPr="00074E1F" w:rsidRDefault="006B64DD" w:rsidP="004F7800">
      <w:pPr>
        <w:pStyle w:val="a5"/>
        <w:numPr>
          <w:ilvl w:val="6"/>
          <w:numId w:val="9"/>
        </w:numPr>
        <w:shd w:val="clear" w:color="auto" w:fill="FFFFFF"/>
        <w:tabs>
          <w:tab w:val="left" w:pos="1134"/>
          <w:tab w:val="left" w:pos="1418"/>
        </w:tabs>
        <w:spacing w:after="0" w:line="240" w:lineRule="auto"/>
        <w:ind w:left="0" w:firstLine="426"/>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Должностное лицо, осуществляющее прием, для обеспечения квалифицированного решения поставленных посетителем вопросов может привлечь к их рассмотрению работников Аппарата или получать у них необходимую консультацию.</w:t>
      </w:r>
    </w:p>
    <w:p w:rsidR="006B64DD" w:rsidRPr="00074E1F" w:rsidRDefault="006B64DD" w:rsidP="004F7800">
      <w:pPr>
        <w:pStyle w:val="a5"/>
        <w:numPr>
          <w:ilvl w:val="6"/>
          <w:numId w:val="9"/>
        </w:numPr>
        <w:shd w:val="clear" w:color="auto" w:fill="FFFFFF"/>
        <w:tabs>
          <w:tab w:val="left" w:pos="1134"/>
          <w:tab w:val="left" w:pos="1418"/>
        </w:tabs>
        <w:spacing w:after="0" w:line="240" w:lineRule="auto"/>
        <w:ind w:left="0" w:firstLine="426"/>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Обращения иностранцев и лиц без гражданства рассматриваются в установленном законодательством порядке, если международными договорами, ратифицированными Республикой Казахстан, не предусмотрены иные правила их рассмотрения. При необходимости для приема привлекается переводчик.</w:t>
      </w:r>
    </w:p>
    <w:p w:rsidR="006B64DD" w:rsidRPr="00074E1F" w:rsidRDefault="006B64DD" w:rsidP="004F7800">
      <w:pPr>
        <w:pStyle w:val="a5"/>
        <w:numPr>
          <w:ilvl w:val="6"/>
          <w:numId w:val="9"/>
        </w:numPr>
        <w:shd w:val="clear" w:color="auto" w:fill="FFFFFF"/>
        <w:tabs>
          <w:tab w:val="left" w:pos="1134"/>
          <w:tab w:val="left" w:pos="1418"/>
        </w:tabs>
        <w:spacing w:after="0" w:line="240" w:lineRule="auto"/>
        <w:ind w:left="0" w:firstLine="426"/>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Если заявление или жалоба не могут быть разрешены во время приема, то поднимаемые гражданами вопросы излагаются в письменном виде, которые рассматриваются в установленном законодательством порядке.</w:t>
      </w:r>
    </w:p>
    <w:p w:rsidR="006B64DD" w:rsidRPr="00074E1F" w:rsidRDefault="006B64DD" w:rsidP="004F7800">
      <w:pPr>
        <w:pStyle w:val="a5"/>
        <w:numPr>
          <w:ilvl w:val="6"/>
          <w:numId w:val="9"/>
        </w:numPr>
        <w:shd w:val="clear" w:color="auto" w:fill="FFFFFF"/>
        <w:tabs>
          <w:tab w:val="left" w:pos="1134"/>
          <w:tab w:val="left" w:pos="1418"/>
        </w:tabs>
        <w:spacing w:after="0" w:line="240" w:lineRule="auto"/>
        <w:ind w:left="0" w:firstLine="426"/>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 xml:space="preserve">Если разрешение </w:t>
      </w:r>
      <w:proofErr w:type="gramStart"/>
      <w:r w:rsidRPr="00074E1F">
        <w:rPr>
          <w:rFonts w:ascii="Times New Roman" w:eastAsia="Times New Roman" w:hAnsi="Times New Roman"/>
          <w:sz w:val="28"/>
          <w:szCs w:val="28"/>
          <w:lang w:eastAsia="ru-RU"/>
        </w:rPr>
        <w:t>вопроса</w:t>
      </w:r>
      <w:proofErr w:type="gramEnd"/>
      <w:r w:rsidRPr="00074E1F">
        <w:rPr>
          <w:rFonts w:ascii="Times New Roman" w:eastAsia="Times New Roman" w:hAnsi="Times New Roman"/>
          <w:sz w:val="28"/>
          <w:szCs w:val="28"/>
          <w:lang w:eastAsia="ru-RU"/>
        </w:rPr>
        <w:t xml:space="preserve"> с которым обратился посетитель не входит в компетенцию Ревизионной комиссии, то ведущий прием разъясняет ему в какое ведомство (организацию или учреждение) следует обратиться и по возможности, оказывает необходимое содействие в этом.</w:t>
      </w:r>
    </w:p>
    <w:p w:rsidR="00E82023" w:rsidRDefault="00E82023" w:rsidP="00074E1F">
      <w:pPr>
        <w:shd w:val="clear" w:color="auto" w:fill="FFFFFF"/>
        <w:tabs>
          <w:tab w:val="left" w:pos="1134"/>
          <w:tab w:val="left" w:pos="1418"/>
        </w:tabs>
        <w:spacing w:after="0" w:line="240" w:lineRule="auto"/>
        <w:ind w:firstLine="567"/>
        <w:jc w:val="center"/>
        <w:outlineLvl w:val="3"/>
        <w:rPr>
          <w:rFonts w:ascii="Times New Roman" w:eastAsia="Times New Roman" w:hAnsi="Times New Roman"/>
          <w:b/>
          <w:bCs/>
          <w:sz w:val="28"/>
          <w:szCs w:val="28"/>
          <w:lang w:eastAsia="ru-RU"/>
        </w:rPr>
      </w:pPr>
    </w:p>
    <w:p w:rsidR="006B64DD" w:rsidRPr="00074E1F" w:rsidRDefault="006B64DD" w:rsidP="004F7800">
      <w:pPr>
        <w:pStyle w:val="a5"/>
        <w:shd w:val="clear" w:color="auto" w:fill="FFFFFF"/>
        <w:tabs>
          <w:tab w:val="left" w:pos="1134"/>
          <w:tab w:val="left" w:pos="1418"/>
        </w:tabs>
        <w:spacing w:after="0" w:line="240" w:lineRule="auto"/>
        <w:ind w:left="786"/>
        <w:outlineLvl w:val="3"/>
        <w:rPr>
          <w:rFonts w:ascii="Times New Roman" w:eastAsia="Times New Roman" w:hAnsi="Times New Roman"/>
          <w:b/>
          <w:bCs/>
          <w:sz w:val="28"/>
          <w:szCs w:val="28"/>
          <w:lang w:eastAsia="ru-RU"/>
        </w:rPr>
      </w:pPr>
      <w:r w:rsidRPr="00074E1F">
        <w:rPr>
          <w:rFonts w:ascii="Times New Roman" w:eastAsia="Times New Roman" w:hAnsi="Times New Roman"/>
          <w:b/>
          <w:bCs/>
          <w:sz w:val="28"/>
          <w:szCs w:val="28"/>
          <w:lang w:eastAsia="ru-RU"/>
        </w:rPr>
        <w:t>1</w:t>
      </w:r>
      <w:r w:rsidR="00A4106D">
        <w:rPr>
          <w:rFonts w:ascii="Times New Roman" w:eastAsia="Times New Roman" w:hAnsi="Times New Roman"/>
          <w:b/>
          <w:bCs/>
          <w:sz w:val="28"/>
          <w:szCs w:val="28"/>
          <w:lang w:eastAsia="ru-RU"/>
        </w:rPr>
        <w:t>9</w:t>
      </w:r>
      <w:r w:rsidRPr="00074E1F">
        <w:rPr>
          <w:rFonts w:ascii="Times New Roman" w:eastAsia="Times New Roman" w:hAnsi="Times New Roman"/>
          <w:b/>
          <w:bCs/>
          <w:sz w:val="28"/>
          <w:szCs w:val="28"/>
          <w:lang w:eastAsia="ru-RU"/>
        </w:rPr>
        <w:t>. Порядок подготовки приказов Председателя Ревизионной комиссии</w:t>
      </w:r>
    </w:p>
    <w:p w:rsidR="006B64DD" w:rsidRPr="00AA08FF" w:rsidRDefault="006B64DD" w:rsidP="00074E1F">
      <w:pPr>
        <w:shd w:val="clear" w:color="auto" w:fill="FFFFFF"/>
        <w:tabs>
          <w:tab w:val="left" w:pos="1134"/>
          <w:tab w:val="left" w:pos="1418"/>
        </w:tabs>
        <w:spacing w:after="0" w:line="240" w:lineRule="auto"/>
        <w:ind w:firstLine="567"/>
        <w:jc w:val="both"/>
        <w:rPr>
          <w:rFonts w:ascii="Times New Roman" w:eastAsia="Times New Roman" w:hAnsi="Times New Roman"/>
          <w:sz w:val="28"/>
          <w:szCs w:val="28"/>
          <w:lang w:eastAsia="ru-RU"/>
        </w:rPr>
      </w:pPr>
    </w:p>
    <w:p w:rsidR="006B64DD" w:rsidRPr="00074E1F" w:rsidRDefault="006B64DD" w:rsidP="004F7800">
      <w:pPr>
        <w:pStyle w:val="a5"/>
        <w:numPr>
          <w:ilvl w:val="6"/>
          <w:numId w:val="9"/>
        </w:numPr>
        <w:shd w:val="clear" w:color="auto" w:fill="FFFFFF"/>
        <w:tabs>
          <w:tab w:val="left" w:pos="1276"/>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lastRenderedPageBreak/>
        <w:t>Приказы Председателя Ревизионной комиссии или лица замещающего его обязанности (далее – Приказы) издаются для регламентации вопросов, решение которых находится в пределах единоличной распорядительной деятельности Председателя Ревизионной комиссии.</w:t>
      </w:r>
    </w:p>
    <w:p w:rsidR="006B64DD" w:rsidRPr="00074E1F" w:rsidRDefault="006B64DD" w:rsidP="004F7800">
      <w:pPr>
        <w:pStyle w:val="a5"/>
        <w:numPr>
          <w:ilvl w:val="6"/>
          <w:numId w:val="9"/>
        </w:numPr>
        <w:shd w:val="clear" w:color="auto" w:fill="FFFFFF"/>
        <w:tabs>
          <w:tab w:val="left" w:pos="1276"/>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 xml:space="preserve">В случае принятия </w:t>
      </w:r>
      <w:r w:rsidR="00B17A64" w:rsidRPr="00074E1F">
        <w:rPr>
          <w:rFonts w:ascii="Times New Roman" w:eastAsia="Times New Roman" w:hAnsi="Times New Roman"/>
          <w:sz w:val="28"/>
          <w:szCs w:val="28"/>
          <w:lang w:eastAsia="ru-RU"/>
        </w:rPr>
        <w:t>п</w:t>
      </w:r>
      <w:r w:rsidRPr="00074E1F">
        <w:rPr>
          <w:rFonts w:ascii="Times New Roman" w:eastAsia="Times New Roman" w:hAnsi="Times New Roman"/>
          <w:sz w:val="28"/>
          <w:szCs w:val="28"/>
          <w:lang w:eastAsia="ru-RU"/>
        </w:rPr>
        <w:t xml:space="preserve">риказа по вопросам, касающимся основной деятельности Ревизионной комиссии, при необходимости готовится пояснительная записка, в которой излагается цель принятия </w:t>
      </w:r>
      <w:r w:rsidR="00B17A64" w:rsidRPr="00074E1F">
        <w:rPr>
          <w:rFonts w:ascii="Times New Roman" w:eastAsia="Times New Roman" w:hAnsi="Times New Roman"/>
          <w:sz w:val="28"/>
          <w:szCs w:val="28"/>
          <w:lang w:eastAsia="ru-RU"/>
        </w:rPr>
        <w:t>п</w:t>
      </w:r>
      <w:r w:rsidRPr="00074E1F">
        <w:rPr>
          <w:rFonts w:ascii="Times New Roman" w:eastAsia="Times New Roman" w:hAnsi="Times New Roman"/>
          <w:sz w:val="28"/>
          <w:szCs w:val="28"/>
          <w:lang w:eastAsia="ru-RU"/>
        </w:rPr>
        <w:t xml:space="preserve">риказа, какие ожидаются результаты от его принятия, что положительного внесет принимаемый </w:t>
      </w:r>
      <w:r w:rsidR="00B17A64" w:rsidRPr="00074E1F">
        <w:rPr>
          <w:rFonts w:ascii="Times New Roman" w:eastAsia="Times New Roman" w:hAnsi="Times New Roman"/>
          <w:sz w:val="28"/>
          <w:szCs w:val="28"/>
          <w:lang w:eastAsia="ru-RU"/>
        </w:rPr>
        <w:t>п</w:t>
      </w:r>
      <w:r w:rsidRPr="00074E1F">
        <w:rPr>
          <w:rFonts w:ascii="Times New Roman" w:eastAsia="Times New Roman" w:hAnsi="Times New Roman"/>
          <w:sz w:val="28"/>
          <w:szCs w:val="28"/>
          <w:lang w:eastAsia="ru-RU"/>
        </w:rPr>
        <w:t>риказ в деятельность Ревизионной комиссии, какие материальные затраты он потребует. Пояснительная записка подписывается разработчиком</w:t>
      </w:r>
      <w:r w:rsidR="00393604" w:rsidRPr="00074E1F">
        <w:rPr>
          <w:rFonts w:ascii="Times New Roman" w:eastAsia="Times New Roman" w:hAnsi="Times New Roman"/>
          <w:sz w:val="28"/>
          <w:szCs w:val="28"/>
          <w:lang w:eastAsia="ru-RU"/>
        </w:rPr>
        <w:t>,</w:t>
      </w:r>
      <w:r w:rsidRPr="00074E1F">
        <w:rPr>
          <w:rFonts w:ascii="Times New Roman" w:eastAsia="Times New Roman" w:hAnsi="Times New Roman"/>
          <w:sz w:val="28"/>
          <w:szCs w:val="28"/>
          <w:lang w:eastAsia="ru-RU"/>
        </w:rPr>
        <w:t xml:space="preserve"> </w:t>
      </w:r>
      <w:r w:rsidR="00393604" w:rsidRPr="00074E1F">
        <w:rPr>
          <w:rFonts w:ascii="Times New Roman" w:eastAsia="Times New Roman" w:hAnsi="Times New Roman"/>
          <w:sz w:val="28"/>
          <w:szCs w:val="28"/>
          <w:lang w:eastAsia="ru-RU"/>
        </w:rPr>
        <w:t xml:space="preserve">руководителем отдела разработчика </w:t>
      </w:r>
      <w:r w:rsidRPr="00074E1F">
        <w:rPr>
          <w:rFonts w:ascii="Times New Roman" w:eastAsia="Times New Roman" w:hAnsi="Times New Roman"/>
          <w:sz w:val="28"/>
          <w:szCs w:val="28"/>
          <w:lang w:eastAsia="ru-RU"/>
        </w:rPr>
        <w:t xml:space="preserve">и визируется </w:t>
      </w:r>
      <w:r w:rsidR="00393604" w:rsidRPr="00074E1F">
        <w:rPr>
          <w:rFonts w:ascii="Times New Roman" w:eastAsia="Times New Roman" w:hAnsi="Times New Roman"/>
          <w:sz w:val="28"/>
          <w:szCs w:val="28"/>
          <w:lang w:eastAsia="ru-RU"/>
        </w:rPr>
        <w:t>руководителем аппарата</w:t>
      </w:r>
      <w:r w:rsidRPr="00074E1F">
        <w:rPr>
          <w:rFonts w:ascii="Times New Roman" w:eastAsia="Times New Roman" w:hAnsi="Times New Roman"/>
          <w:sz w:val="28"/>
          <w:szCs w:val="28"/>
          <w:lang w:eastAsia="ru-RU"/>
        </w:rPr>
        <w:t>.</w:t>
      </w:r>
    </w:p>
    <w:p w:rsidR="006B64DD" w:rsidRPr="00074E1F" w:rsidRDefault="006B64DD" w:rsidP="004F7800">
      <w:pPr>
        <w:pStyle w:val="a5"/>
        <w:numPr>
          <w:ilvl w:val="6"/>
          <w:numId w:val="9"/>
        </w:numPr>
        <w:shd w:val="clear" w:color="auto" w:fill="FFFFFF"/>
        <w:tabs>
          <w:tab w:val="left" w:pos="1276"/>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 xml:space="preserve">Подготовленные проекты </w:t>
      </w:r>
      <w:r w:rsidR="00B17A64" w:rsidRPr="00074E1F">
        <w:rPr>
          <w:rFonts w:ascii="Times New Roman" w:eastAsia="Times New Roman" w:hAnsi="Times New Roman"/>
          <w:sz w:val="28"/>
          <w:szCs w:val="28"/>
          <w:lang w:eastAsia="ru-RU"/>
        </w:rPr>
        <w:t>п</w:t>
      </w:r>
      <w:r w:rsidRPr="00074E1F">
        <w:rPr>
          <w:rFonts w:ascii="Times New Roman" w:eastAsia="Times New Roman" w:hAnsi="Times New Roman"/>
          <w:sz w:val="28"/>
          <w:szCs w:val="28"/>
          <w:lang w:eastAsia="ru-RU"/>
        </w:rPr>
        <w:t>риказов согласовываются с членами Ревизионной комиссии</w:t>
      </w:r>
      <w:r w:rsidR="00393604" w:rsidRPr="00074E1F">
        <w:rPr>
          <w:rFonts w:ascii="Times New Roman" w:eastAsia="Times New Roman" w:hAnsi="Times New Roman"/>
          <w:sz w:val="28"/>
          <w:szCs w:val="28"/>
          <w:lang w:eastAsia="ru-RU"/>
        </w:rPr>
        <w:t>, руководителем аппарата</w:t>
      </w:r>
      <w:r w:rsidRPr="00074E1F">
        <w:rPr>
          <w:rFonts w:ascii="Times New Roman" w:eastAsia="Times New Roman" w:hAnsi="Times New Roman"/>
          <w:sz w:val="28"/>
          <w:szCs w:val="28"/>
          <w:lang w:eastAsia="ru-RU"/>
        </w:rPr>
        <w:t xml:space="preserve"> и </w:t>
      </w:r>
      <w:r w:rsidR="00393604" w:rsidRPr="00074E1F">
        <w:rPr>
          <w:rFonts w:ascii="Times New Roman" w:eastAsia="Times New Roman" w:hAnsi="Times New Roman"/>
          <w:sz w:val="28"/>
          <w:szCs w:val="28"/>
          <w:lang w:eastAsia="ru-RU"/>
        </w:rPr>
        <w:t xml:space="preserve">юридической службой </w:t>
      </w:r>
      <w:r w:rsidRPr="00074E1F">
        <w:rPr>
          <w:rFonts w:ascii="Times New Roman" w:eastAsia="Times New Roman" w:hAnsi="Times New Roman"/>
          <w:sz w:val="28"/>
          <w:szCs w:val="28"/>
          <w:lang w:eastAsia="ru-RU"/>
        </w:rPr>
        <w:t>на соответствие его нормативным правовым актам, после чего направляются на подпись Председателю Ревизионной комиссии или лица замещающего его обязанности.</w:t>
      </w:r>
    </w:p>
    <w:p w:rsidR="006B64DD" w:rsidRPr="00074E1F" w:rsidRDefault="006B64DD" w:rsidP="004F7800">
      <w:pPr>
        <w:pStyle w:val="a5"/>
        <w:numPr>
          <w:ilvl w:val="6"/>
          <w:numId w:val="9"/>
        </w:numPr>
        <w:shd w:val="clear" w:color="auto" w:fill="FFFFFF"/>
        <w:tabs>
          <w:tab w:val="left" w:pos="1276"/>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 xml:space="preserve">Подготовка проектов Приказов осуществляется соответствующими отделами Ревизионной комиссии. Регистрация </w:t>
      </w:r>
      <w:r w:rsidR="00B17A64" w:rsidRPr="00074E1F">
        <w:rPr>
          <w:rFonts w:ascii="Times New Roman" w:eastAsia="Times New Roman" w:hAnsi="Times New Roman"/>
          <w:sz w:val="28"/>
          <w:szCs w:val="28"/>
          <w:lang w:eastAsia="ru-RU"/>
        </w:rPr>
        <w:t>п</w:t>
      </w:r>
      <w:r w:rsidRPr="00074E1F">
        <w:rPr>
          <w:rFonts w:ascii="Times New Roman" w:eastAsia="Times New Roman" w:hAnsi="Times New Roman"/>
          <w:sz w:val="28"/>
          <w:szCs w:val="28"/>
          <w:lang w:eastAsia="ru-RU"/>
        </w:rPr>
        <w:t xml:space="preserve">риказов после подписания осуществляется </w:t>
      </w:r>
      <w:r w:rsidR="00A4506C" w:rsidRPr="00074E1F">
        <w:rPr>
          <w:rFonts w:ascii="Times New Roman" w:eastAsia="Times New Roman" w:hAnsi="Times New Roman"/>
          <w:sz w:val="28"/>
          <w:szCs w:val="28"/>
          <w:lang w:eastAsia="ru-RU"/>
        </w:rPr>
        <w:t>службой управления персоналом (кадровой службой)</w:t>
      </w:r>
      <w:r w:rsidRPr="00074E1F">
        <w:rPr>
          <w:rFonts w:ascii="Times New Roman" w:eastAsia="Times New Roman" w:hAnsi="Times New Roman"/>
          <w:sz w:val="28"/>
          <w:szCs w:val="28"/>
          <w:lang w:eastAsia="ru-RU"/>
        </w:rPr>
        <w:t xml:space="preserve">. Члены Ревизионной комиссии и работники Аппарата, ответственные за исполнение </w:t>
      </w:r>
      <w:r w:rsidR="00B17A64" w:rsidRPr="00074E1F">
        <w:rPr>
          <w:rFonts w:ascii="Times New Roman" w:eastAsia="Times New Roman" w:hAnsi="Times New Roman"/>
          <w:sz w:val="28"/>
          <w:szCs w:val="28"/>
          <w:lang w:eastAsia="ru-RU"/>
        </w:rPr>
        <w:t>п</w:t>
      </w:r>
      <w:r w:rsidRPr="00074E1F">
        <w:rPr>
          <w:rFonts w:ascii="Times New Roman" w:eastAsia="Times New Roman" w:hAnsi="Times New Roman"/>
          <w:sz w:val="28"/>
          <w:szCs w:val="28"/>
          <w:lang w:eastAsia="ru-RU"/>
        </w:rPr>
        <w:t>риказа или упомянутые в нем, подлежат обязательному ознакомлению с его содержанием.</w:t>
      </w:r>
    </w:p>
    <w:p w:rsidR="006B64DD" w:rsidRDefault="006B64DD" w:rsidP="004F7800">
      <w:pPr>
        <w:shd w:val="clear" w:color="auto" w:fill="FFFFFF"/>
        <w:tabs>
          <w:tab w:val="left" w:pos="1276"/>
        </w:tabs>
        <w:spacing w:after="0" w:line="240" w:lineRule="auto"/>
        <w:ind w:firstLine="567"/>
        <w:jc w:val="both"/>
        <w:rPr>
          <w:rFonts w:ascii="Times New Roman" w:eastAsia="Times New Roman" w:hAnsi="Times New Roman"/>
          <w:sz w:val="28"/>
          <w:szCs w:val="28"/>
          <w:lang w:eastAsia="ru-RU"/>
        </w:rPr>
      </w:pPr>
    </w:p>
    <w:p w:rsidR="006B64DD" w:rsidRPr="004F7800" w:rsidRDefault="00A4106D" w:rsidP="004F7800">
      <w:pPr>
        <w:tabs>
          <w:tab w:val="left" w:pos="1276"/>
        </w:tabs>
        <w:spacing w:after="0" w:line="240" w:lineRule="auto"/>
        <w:ind w:left="426"/>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20</w:t>
      </w:r>
      <w:r w:rsidR="006B64DD" w:rsidRPr="004F7800">
        <w:rPr>
          <w:rFonts w:ascii="Times New Roman" w:eastAsia="Times New Roman" w:hAnsi="Times New Roman"/>
          <w:b/>
          <w:bCs/>
          <w:sz w:val="28"/>
          <w:szCs w:val="28"/>
          <w:lang w:eastAsia="ru-RU"/>
        </w:rPr>
        <w:t>. Заключительные положения</w:t>
      </w:r>
    </w:p>
    <w:p w:rsidR="006444FB" w:rsidRDefault="006444FB" w:rsidP="004F7800">
      <w:pPr>
        <w:tabs>
          <w:tab w:val="left" w:pos="1276"/>
        </w:tabs>
        <w:spacing w:after="0" w:line="240" w:lineRule="auto"/>
        <w:ind w:firstLine="567"/>
        <w:jc w:val="center"/>
        <w:rPr>
          <w:rFonts w:ascii="Times New Roman" w:eastAsia="Times New Roman" w:hAnsi="Times New Roman"/>
          <w:b/>
          <w:bCs/>
          <w:sz w:val="28"/>
          <w:szCs w:val="28"/>
          <w:lang w:eastAsia="ru-RU"/>
        </w:rPr>
      </w:pPr>
    </w:p>
    <w:p w:rsidR="006B64DD" w:rsidRPr="00074E1F" w:rsidRDefault="006B64DD" w:rsidP="004F7800">
      <w:pPr>
        <w:pStyle w:val="a5"/>
        <w:numPr>
          <w:ilvl w:val="6"/>
          <w:numId w:val="9"/>
        </w:numPr>
        <w:shd w:val="clear" w:color="auto" w:fill="FFFFFF"/>
        <w:tabs>
          <w:tab w:val="left" w:pos="1276"/>
        </w:tabs>
        <w:spacing w:after="0" w:line="240" w:lineRule="auto"/>
        <w:ind w:left="0" w:firstLine="567"/>
        <w:jc w:val="both"/>
        <w:rPr>
          <w:rFonts w:ascii="Times New Roman" w:eastAsia="Times New Roman" w:hAnsi="Times New Roman"/>
          <w:sz w:val="28"/>
          <w:szCs w:val="28"/>
          <w:lang w:eastAsia="ru-RU"/>
        </w:rPr>
      </w:pPr>
      <w:r w:rsidRPr="00074E1F">
        <w:rPr>
          <w:rFonts w:ascii="Times New Roman" w:eastAsia="Times New Roman" w:hAnsi="Times New Roman"/>
          <w:sz w:val="28"/>
          <w:szCs w:val="28"/>
          <w:lang w:eastAsia="ru-RU"/>
        </w:rPr>
        <w:t>Председатель Ревизионной комиссии вправе образовывать консультативно-совещательные и экспертные комиссии (советы), деятельность которых определяется соответствующими положениями и приказами.</w:t>
      </w:r>
    </w:p>
    <w:p w:rsidR="00142062" w:rsidRPr="00074E1F" w:rsidRDefault="006B64DD" w:rsidP="004F7800">
      <w:pPr>
        <w:pStyle w:val="a5"/>
        <w:numPr>
          <w:ilvl w:val="6"/>
          <w:numId w:val="9"/>
        </w:numPr>
        <w:shd w:val="clear" w:color="auto" w:fill="FFFFFF"/>
        <w:tabs>
          <w:tab w:val="left" w:pos="1276"/>
        </w:tabs>
        <w:spacing w:after="0" w:line="240" w:lineRule="auto"/>
        <w:ind w:left="0" w:firstLine="567"/>
        <w:jc w:val="both"/>
        <w:rPr>
          <w:rFonts w:ascii="Times New Roman" w:eastAsia="Times New Roman" w:hAnsi="Times New Roman"/>
          <w:i/>
          <w:sz w:val="28"/>
          <w:szCs w:val="28"/>
          <w:lang w:eastAsia="ru-RU"/>
        </w:rPr>
      </w:pPr>
      <w:r w:rsidRPr="00074E1F">
        <w:rPr>
          <w:rFonts w:ascii="Times New Roman" w:eastAsia="Times New Roman" w:hAnsi="Times New Roman"/>
          <w:sz w:val="28"/>
          <w:szCs w:val="28"/>
          <w:lang w:eastAsia="ru-RU"/>
        </w:rPr>
        <w:t>В случае возникновения разногласий организационного характера между подразделениями Аппарата они разрешаются Председателем Ревизионной комиссии.</w:t>
      </w:r>
      <w:r w:rsidR="00D5298A" w:rsidRPr="00074E1F">
        <w:rPr>
          <w:rFonts w:ascii="Times New Roman" w:eastAsia="Times New Roman" w:hAnsi="Times New Roman"/>
          <w:i/>
          <w:sz w:val="28"/>
          <w:szCs w:val="28"/>
          <w:lang w:eastAsia="ru-RU"/>
        </w:rPr>
        <w:t xml:space="preserve">  </w:t>
      </w:r>
    </w:p>
    <w:sectPr w:rsidR="00142062" w:rsidRPr="00074E1F" w:rsidSect="009651D0">
      <w:footerReference w:type="default" r:id="rId9"/>
      <w:pgSz w:w="11906" w:h="16838"/>
      <w:pgMar w:top="851" w:right="567" w:bottom="993" w:left="1134" w:header="709" w:footer="1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262" w:rsidRDefault="00DD1262" w:rsidP="001B6D6B">
      <w:pPr>
        <w:spacing w:after="0" w:line="240" w:lineRule="auto"/>
      </w:pPr>
      <w:r>
        <w:separator/>
      </w:r>
    </w:p>
  </w:endnote>
  <w:endnote w:type="continuationSeparator" w:id="0">
    <w:p w:rsidR="00DD1262" w:rsidRDefault="00DD1262" w:rsidP="001B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172685"/>
      <w:docPartObj>
        <w:docPartGallery w:val="Page Numbers (Bottom of Page)"/>
        <w:docPartUnique/>
      </w:docPartObj>
    </w:sdtPr>
    <w:sdtEndPr/>
    <w:sdtContent>
      <w:p w:rsidR="0066098F" w:rsidRDefault="0066098F">
        <w:pPr>
          <w:pStyle w:val="ac"/>
          <w:jc w:val="right"/>
        </w:pPr>
        <w:r>
          <w:fldChar w:fldCharType="begin"/>
        </w:r>
        <w:r>
          <w:instrText>PAGE   \* MERGEFORMAT</w:instrText>
        </w:r>
        <w:r>
          <w:fldChar w:fldCharType="separate"/>
        </w:r>
        <w:r w:rsidR="00130B4B">
          <w:rPr>
            <w:noProof/>
          </w:rPr>
          <w:t>4</w:t>
        </w:r>
        <w:r>
          <w:fldChar w:fldCharType="end"/>
        </w:r>
      </w:p>
    </w:sdtContent>
  </w:sdt>
  <w:p w:rsidR="0066098F" w:rsidRDefault="0066098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262" w:rsidRDefault="00DD1262" w:rsidP="001B6D6B">
      <w:pPr>
        <w:spacing w:after="0" w:line="240" w:lineRule="auto"/>
      </w:pPr>
      <w:r>
        <w:separator/>
      </w:r>
    </w:p>
  </w:footnote>
  <w:footnote w:type="continuationSeparator" w:id="0">
    <w:p w:rsidR="00DD1262" w:rsidRDefault="00DD1262" w:rsidP="001B6D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6AA"/>
    <w:multiLevelType w:val="hybridMultilevel"/>
    <w:tmpl w:val="998E8CFC"/>
    <w:lvl w:ilvl="0" w:tplc="F828DDFE">
      <w:start w:val="1"/>
      <w:numFmt w:val="decimal"/>
      <w:lvlText w:val="%1)"/>
      <w:lvlJc w:val="left"/>
      <w:pPr>
        <w:ind w:left="2340" w:hanging="12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FB5124"/>
    <w:multiLevelType w:val="hybridMultilevel"/>
    <w:tmpl w:val="A0660B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332B16"/>
    <w:multiLevelType w:val="hybridMultilevel"/>
    <w:tmpl w:val="5662404C"/>
    <w:lvl w:ilvl="0" w:tplc="21C008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031E88"/>
    <w:multiLevelType w:val="hybridMultilevel"/>
    <w:tmpl w:val="133C654C"/>
    <w:lvl w:ilvl="0" w:tplc="21C008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F16979"/>
    <w:multiLevelType w:val="hybridMultilevel"/>
    <w:tmpl w:val="C068FA94"/>
    <w:lvl w:ilvl="0" w:tplc="6DD61C30">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16AD1DDE"/>
    <w:multiLevelType w:val="hybridMultilevel"/>
    <w:tmpl w:val="F32C825E"/>
    <w:lvl w:ilvl="0" w:tplc="F828DDFE">
      <w:start w:val="1"/>
      <w:numFmt w:val="decimal"/>
      <w:lvlText w:val="%1)"/>
      <w:lvlJc w:val="left"/>
      <w:pPr>
        <w:ind w:left="2340" w:hanging="1260"/>
      </w:pPr>
      <w:rPr>
        <w:rFonts w:hint="default"/>
      </w:rPr>
    </w:lvl>
    <w:lvl w:ilvl="1" w:tplc="F62475BA">
      <w:start w:val="1"/>
      <w:numFmt w:val="decimal"/>
      <w:lvlText w:val="%2)"/>
      <w:lvlJc w:val="left"/>
      <w:pPr>
        <w:ind w:left="1440" w:hanging="360"/>
      </w:pPr>
      <w:rPr>
        <w:rFonts w:ascii="Times New Roman" w:eastAsia="Times New Roman" w:hAnsi="Times New Roman" w:hint="default"/>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BF4DA4"/>
    <w:multiLevelType w:val="hybridMultilevel"/>
    <w:tmpl w:val="ADF8AE8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A1709E0"/>
    <w:multiLevelType w:val="hybridMultilevel"/>
    <w:tmpl w:val="998E8CFC"/>
    <w:lvl w:ilvl="0" w:tplc="F828DDFE">
      <w:start w:val="1"/>
      <w:numFmt w:val="decimal"/>
      <w:lvlText w:val="%1)"/>
      <w:lvlJc w:val="left"/>
      <w:pPr>
        <w:ind w:left="2340" w:hanging="12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1D4AEE"/>
    <w:multiLevelType w:val="hybridMultilevel"/>
    <w:tmpl w:val="9A683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233A84"/>
    <w:multiLevelType w:val="multilevel"/>
    <w:tmpl w:val="1E3C2E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24D70AA"/>
    <w:multiLevelType w:val="hybridMultilevel"/>
    <w:tmpl w:val="998E8CFC"/>
    <w:lvl w:ilvl="0" w:tplc="F828DDFE">
      <w:start w:val="1"/>
      <w:numFmt w:val="decimal"/>
      <w:lvlText w:val="%1)"/>
      <w:lvlJc w:val="left"/>
      <w:pPr>
        <w:ind w:left="2340" w:hanging="12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894D33"/>
    <w:multiLevelType w:val="hybridMultilevel"/>
    <w:tmpl w:val="6EE23AC6"/>
    <w:lvl w:ilvl="0" w:tplc="0419000F">
      <w:start w:val="1"/>
      <w:numFmt w:val="decimal"/>
      <w:lvlText w:val="%1."/>
      <w:lvlJc w:val="left"/>
      <w:pPr>
        <w:ind w:left="720" w:hanging="360"/>
      </w:pPr>
    </w:lvl>
    <w:lvl w:ilvl="1" w:tplc="F828DDFE">
      <w:start w:val="1"/>
      <w:numFmt w:val="decimal"/>
      <w:lvlText w:val="%2)"/>
      <w:lvlJc w:val="left"/>
      <w:pPr>
        <w:ind w:left="2340" w:hanging="1260"/>
      </w:pPr>
      <w:rPr>
        <w:rFonts w:hint="default"/>
      </w:rPr>
    </w:lvl>
    <w:lvl w:ilvl="2" w:tplc="F08CC71A">
      <w:start w:val="158"/>
      <w:numFmt w:val="bullet"/>
      <w:lvlText w:val="-"/>
      <w:lvlJc w:val="left"/>
      <w:pPr>
        <w:ind w:left="2850" w:hanging="87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72A46242">
      <w:start w:val="1"/>
      <w:numFmt w:val="decimal"/>
      <w:lvlText w:val="%7."/>
      <w:lvlJc w:val="left"/>
      <w:pPr>
        <w:ind w:left="928" w:hanging="360"/>
      </w:pPr>
      <w:rPr>
        <w:rFonts w:ascii="Times New Roman" w:hAnsi="Times New Roman" w:cs="Times New Roman" w:hint="default"/>
        <w:i w:val="0"/>
        <w:sz w:val="28"/>
        <w:szCs w:val="28"/>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9D5F0A"/>
    <w:multiLevelType w:val="multilevel"/>
    <w:tmpl w:val="990837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A5729BF"/>
    <w:multiLevelType w:val="hybridMultilevel"/>
    <w:tmpl w:val="998E8CFC"/>
    <w:lvl w:ilvl="0" w:tplc="F828DDFE">
      <w:start w:val="1"/>
      <w:numFmt w:val="decimal"/>
      <w:lvlText w:val="%1)"/>
      <w:lvlJc w:val="left"/>
      <w:pPr>
        <w:ind w:left="2340" w:hanging="12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234CB3"/>
    <w:multiLevelType w:val="hybridMultilevel"/>
    <w:tmpl w:val="77649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A212A2"/>
    <w:multiLevelType w:val="multilevel"/>
    <w:tmpl w:val="006A42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ED04569"/>
    <w:multiLevelType w:val="multilevel"/>
    <w:tmpl w:val="16B6BC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87B24A2"/>
    <w:multiLevelType w:val="hybridMultilevel"/>
    <w:tmpl w:val="03A2D892"/>
    <w:lvl w:ilvl="0" w:tplc="21C008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BA708D"/>
    <w:multiLevelType w:val="hybridMultilevel"/>
    <w:tmpl w:val="0EDED3D4"/>
    <w:lvl w:ilvl="0" w:tplc="FD4E45A2">
      <w:start w:val="1"/>
      <w:numFmt w:val="decimal"/>
      <w:lvlText w:val="%1."/>
      <w:lvlJc w:val="left"/>
      <w:pPr>
        <w:ind w:left="1789" w:hanging="1080"/>
      </w:pPr>
      <w:rPr>
        <w:rFonts w:ascii="Times New Roman" w:eastAsia="Times New Roman" w:hAnsi="Times New Roman" w:cs="Times New Roman"/>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73275F73"/>
    <w:multiLevelType w:val="hybridMultilevel"/>
    <w:tmpl w:val="998E8CFC"/>
    <w:lvl w:ilvl="0" w:tplc="F828DDFE">
      <w:start w:val="1"/>
      <w:numFmt w:val="decimal"/>
      <w:lvlText w:val="%1)"/>
      <w:lvlJc w:val="left"/>
      <w:pPr>
        <w:ind w:left="2340" w:hanging="12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49206B"/>
    <w:multiLevelType w:val="hybridMultilevel"/>
    <w:tmpl w:val="AB0EBC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8"/>
  </w:num>
  <w:num w:numId="11">
    <w:abstractNumId w:val="19"/>
  </w:num>
  <w:num w:numId="12">
    <w:abstractNumId w:val="10"/>
  </w:num>
  <w:num w:numId="13">
    <w:abstractNumId w:val="6"/>
  </w:num>
  <w:num w:numId="14">
    <w:abstractNumId w:val="7"/>
  </w:num>
  <w:num w:numId="15">
    <w:abstractNumId w:val="0"/>
  </w:num>
  <w:num w:numId="16">
    <w:abstractNumId w:val="5"/>
  </w:num>
  <w:num w:numId="17">
    <w:abstractNumId w:val="13"/>
  </w:num>
  <w:num w:numId="18">
    <w:abstractNumId w:val="2"/>
  </w:num>
  <w:num w:numId="19">
    <w:abstractNumId w:val="3"/>
  </w:num>
  <w:num w:numId="20">
    <w:abstractNumId w:val="14"/>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4DD"/>
    <w:rsid w:val="00016558"/>
    <w:rsid w:val="00023AFD"/>
    <w:rsid w:val="00027152"/>
    <w:rsid w:val="00030039"/>
    <w:rsid w:val="00030C7D"/>
    <w:rsid w:val="00036869"/>
    <w:rsid w:val="0005793B"/>
    <w:rsid w:val="00062FE3"/>
    <w:rsid w:val="0006376E"/>
    <w:rsid w:val="0006404E"/>
    <w:rsid w:val="0006654F"/>
    <w:rsid w:val="0007254C"/>
    <w:rsid w:val="00072EE6"/>
    <w:rsid w:val="00074E1F"/>
    <w:rsid w:val="00080F7A"/>
    <w:rsid w:val="00084A30"/>
    <w:rsid w:val="00085F19"/>
    <w:rsid w:val="000A5A69"/>
    <w:rsid w:val="000A734F"/>
    <w:rsid w:val="000B56A0"/>
    <w:rsid w:val="000B577D"/>
    <w:rsid w:val="000B7840"/>
    <w:rsid w:val="000C3121"/>
    <w:rsid w:val="000C463B"/>
    <w:rsid w:val="000D778C"/>
    <w:rsid w:val="000E6627"/>
    <w:rsid w:val="001051DF"/>
    <w:rsid w:val="001067B4"/>
    <w:rsid w:val="0011430F"/>
    <w:rsid w:val="00114343"/>
    <w:rsid w:val="0012097E"/>
    <w:rsid w:val="00130B4B"/>
    <w:rsid w:val="00142062"/>
    <w:rsid w:val="00145F56"/>
    <w:rsid w:val="00147349"/>
    <w:rsid w:val="00153961"/>
    <w:rsid w:val="00163C02"/>
    <w:rsid w:val="001A0805"/>
    <w:rsid w:val="001A764D"/>
    <w:rsid w:val="001B24EA"/>
    <w:rsid w:val="001B6D6B"/>
    <w:rsid w:val="001D0F47"/>
    <w:rsid w:val="002107CC"/>
    <w:rsid w:val="00210D13"/>
    <w:rsid w:val="002176A2"/>
    <w:rsid w:val="00217BFD"/>
    <w:rsid w:val="00217C78"/>
    <w:rsid w:val="00231F06"/>
    <w:rsid w:val="002347AA"/>
    <w:rsid w:val="0025141A"/>
    <w:rsid w:val="00262C08"/>
    <w:rsid w:val="00270483"/>
    <w:rsid w:val="00282EC6"/>
    <w:rsid w:val="00290DCB"/>
    <w:rsid w:val="002B587F"/>
    <w:rsid w:val="002C1462"/>
    <w:rsid w:val="002C5640"/>
    <w:rsid w:val="002D539A"/>
    <w:rsid w:val="002D5413"/>
    <w:rsid w:val="003001D6"/>
    <w:rsid w:val="0030051E"/>
    <w:rsid w:val="0030490E"/>
    <w:rsid w:val="00305921"/>
    <w:rsid w:val="00320190"/>
    <w:rsid w:val="003211D6"/>
    <w:rsid w:val="00323497"/>
    <w:rsid w:val="00326792"/>
    <w:rsid w:val="0035345C"/>
    <w:rsid w:val="00366FB7"/>
    <w:rsid w:val="003707EE"/>
    <w:rsid w:val="00376D2D"/>
    <w:rsid w:val="00393604"/>
    <w:rsid w:val="00394733"/>
    <w:rsid w:val="00397B44"/>
    <w:rsid w:val="003A2B8D"/>
    <w:rsid w:val="003A46AD"/>
    <w:rsid w:val="003A644B"/>
    <w:rsid w:val="003B45C7"/>
    <w:rsid w:val="003B5E6B"/>
    <w:rsid w:val="003B797B"/>
    <w:rsid w:val="003C31F4"/>
    <w:rsid w:val="003E33BF"/>
    <w:rsid w:val="003F2607"/>
    <w:rsid w:val="00401ADC"/>
    <w:rsid w:val="004107B8"/>
    <w:rsid w:val="004232BE"/>
    <w:rsid w:val="00427788"/>
    <w:rsid w:val="004512EA"/>
    <w:rsid w:val="00470235"/>
    <w:rsid w:val="00476C6C"/>
    <w:rsid w:val="0047741C"/>
    <w:rsid w:val="00491A6B"/>
    <w:rsid w:val="004929CE"/>
    <w:rsid w:val="00497015"/>
    <w:rsid w:val="004A1866"/>
    <w:rsid w:val="004B16C8"/>
    <w:rsid w:val="004F7800"/>
    <w:rsid w:val="00506FFF"/>
    <w:rsid w:val="0052214A"/>
    <w:rsid w:val="005325AF"/>
    <w:rsid w:val="00535176"/>
    <w:rsid w:val="00557551"/>
    <w:rsid w:val="005629A7"/>
    <w:rsid w:val="00563A87"/>
    <w:rsid w:val="00584476"/>
    <w:rsid w:val="0058567E"/>
    <w:rsid w:val="00592358"/>
    <w:rsid w:val="005B007E"/>
    <w:rsid w:val="005B2A5A"/>
    <w:rsid w:val="005C74E5"/>
    <w:rsid w:val="005D15B8"/>
    <w:rsid w:val="005D1E9C"/>
    <w:rsid w:val="005F1572"/>
    <w:rsid w:val="00614AA9"/>
    <w:rsid w:val="00625448"/>
    <w:rsid w:val="00643181"/>
    <w:rsid w:val="006444FB"/>
    <w:rsid w:val="00646AD8"/>
    <w:rsid w:val="00646B06"/>
    <w:rsid w:val="00646BF6"/>
    <w:rsid w:val="00657A07"/>
    <w:rsid w:val="0066098F"/>
    <w:rsid w:val="00663A45"/>
    <w:rsid w:val="006723CB"/>
    <w:rsid w:val="00674FA8"/>
    <w:rsid w:val="00680223"/>
    <w:rsid w:val="006A1BBC"/>
    <w:rsid w:val="006A76C5"/>
    <w:rsid w:val="006B5089"/>
    <w:rsid w:val="006B53CC"/>
    <w:rsid w:val="006B64DD"/>
    <w:rsid w:val="006C4636"/>
    <w:rsid w:val="006E7CB3"/>
    <w:rsid w:val="006F4E2E"/>
    <w:rsid w:val="007012E8"/>
    <w:rsid w:val="00701CBC"/>
    <w:rsid w:val="00712B46"/>
    <w:rsid w:val="0072133D"/>
    <w:rsid w:val="007224BA"/>
    <w:rsid w:val="007256E3"/>
    <w:rsid w:val="007306FC"/>
    <w:rsid w:val="00734DD2"/>
    <w:rsid w:val="00760F9B"/>
    <w:rsid w:val="0076143E"/>
    <w:rsid w:val="00793A80"/>
    <w:rsid w:val="007973C0"/>
    <w:rsid w:val="007A2980"/>
    <w:rsid w:val="007A490E"/>
    <w:rsid w:val="007B3690"/>
    <w:rsid w:val="007C3A11"/>
    <w:rsid w:val="007D6DDE"/>
    <w:rsid w:val="007E575F"/>
    <w:rsid w:val="00850C80"/>
    <w:rsid w:val="00866C89"/>
    <w:rsid w:val="008676CF"/>
    <w:rsid w:val="008711AE"/>
    <w:rsid w:val="00877736"/>
    <w:rsid w:val="008827DE"/>
    <w:rsid w:val="008900EA"/>
    <w:rsid w:val="00894191"/>
    <w:rsid w:val="008963DF"/>
    <w:rsid w:val="008C3186"/>
    <w:rsid w:val="008C5574"/>
    <w:rsid w:val="008D13E6"/>
    <w:rsid w:val="008D1AB9"/>
    <w:rsid w:val="008E69B7"/>
    <w:rsid w:val="008F563A"/>
    <w:rsid w:val="00902B97"/>
    <w:rsid w:val="00920B43"/>
    <w:rsid w:val="00924018"/>
    <w:rsid w:val="0093326F"/>
    <w:rsid w:val="00941310"/>
    <w:rsid w:val="00944F12"/>
    <w:rsid w:val="00955970"/>
    <w:rsid w:val="00956D58"/>
    <w:rsid w:val="009651D0"/>
    <w:rsid w:val="00983CEA"/>
    <w:rsid w:val="00986E0F"/>
    <w:rsid w:val="009A2775"/>
    <w:rsid w:val="009A279A"/>
    <w:rsid w:val="009B19F7"/>
    <w:rsid w:val="009B1FF3"/>
    <w:rsid w:val="009B778A"/>
    <w:rsid w:val="009C24B2"/>
    <w:rsid w:val="009F2454"/>
    <w:rsid w:val="00A061F4"/>
    <w:rsid w:val="00A12C65"/>
    <w:rsid w:val="00A151CD"/>
    <w:rsid w:val="00A27596"/>
    <w:rsid w:val="00A40BE1"/>
    <w:rsid w:val="00A4106D"/>
    <w:rsid w:val="00A4506C"/>
    <w:rsid w:val="00A454C3"/>
    <w:rsid w:val="00A46750"/>
    <w:rsid w:val="00A50029"/>
    <w:rsid w:val="00A522E9"/>
    <w:rsid w:val="00A608DB"/>
    <w:rsid w:val="00A638AC"/>
    <w:rsid w:val="00A65426"/>
    <w:rsid w:val="00A701FA"/>
    <w:rsid w:val="00A734F8"/>
    <w:rsid w:val="00A8024D"/>
    <w:rsid w:val="00A90AD4"/>
    <w:rsid w:val="00AA08FF"/>
    <w:rsid w:val="00AA4A28"/>
    <w:rsid w:val="00AA4A91"/>
    <w:rsid w:val="00AB190F"/>
    <w:rsid w:val="00AC27DD"/>
    <w:rsid w:val="00AD193D"/>
    <w:rsid w:val="00AD3908"/>
    <w:rsid w:val="00AD3ACE"/>
    <w:rsid w:val="00AD5058"/>
    <w:rsid w:val="00AE0F9D"/>
    <w:rsid w:val="00AE680F"/>
    <w:rsid w:val="00AF4359"/>
    <w:rsid w:val="00AF631F"/>
    <w:rsid w:val="00B03032"/>
    <w:rsid w:val="00B17A64"/>
    <w:rsid w:val="00B2062D"/>
    <w:rsid w:val="00B22396"/>
    <w:rsid w:val="00B26EF5"/>
    <w:rsid w:val="00B31199"/>
    <w:rsid w:val="00B32BE2"/>
    <w:rsid w:val="00B360B2"/>
    <w:rsid w:val="00B4281F"/>
    <w:rsid w:val="00B60B2D"/>
    <w:rsid w:val="00B7606F"/>
    <w:rsid w:val="00B83068"/>
    <w:rsid w:val="00B85D8D"/>
    <w:rsid w:val="00BA0FD0"/>
    <w:rsid w:val="00BB0B32"/>
    <w:rsid w:val="00BB5246"/>
    <w:rsid w:val="00BC78A5"/>
    <w:rsid w:val="00BD2636"/>
    <w:rsid w:val="00BD464D"/>
    <w:rsid w:val="00BE250A"/>
    <w:rsid w:val="00BE4FB0"/>
    <w:rsid w:val="00BE6C26"/>
    <w:rsid w:val="00BE73E0"/>
    <w:rsid w:val="00BE78AE"/>
    <w:rsid w:val="00BF4873"/>
    <w:rsid w:val="00C0062D"/>
    <w:rsid w:val="00C13386"/>
    <w:rsid w:val="00C15537"/>
    <w:rsid w:val="00C24C33"/>
    <w:rsid w:val="00C331B8"/>
    <w:rsid w:val="00C40A22"/>
    <w:rsid w:val="00C551AC"/>
    <w:rsid w:val="00C56C44"/>
    <w:rsid w:val="00C61736"/>
    <w:rsid w:val="00C83A9D"/>
    <w:rsid w:val="00C91EDD"/>
    <w:rsid w:val="00C93FD3"/>
    <w:rsid w:val="00CA31E4"/>
    <w:rsid w:val="00CA7178"/>
    <w:rsid w:val="00CD00DD"/>
    <w:rsid w:val="00CD0D25"/>
    <w:rsid w:val="00CF53EB"/>
    <w:rsid w:val="00D008E8"/>
    <w:rsid w:val="00D04F91"/>
    <w:rsid w:val="00D1172E"/>
    <w:rsid w:val="00D2695A"/>
    <w:rsid w:val="00D443AF"/>
    <w:rsid w:val="00D5298A"/>
    <w:rsid w:val="00D6526A"/>
    <w:rsid w:val="00D800B9"/>
    <w:rsid w:val="00D8053C"/>
    <w:rsid w:val="00D81FB9"/>
    <w:rsid w:val="00D856D4"/>
    <w:rsid w:val="00DA04E6"/>
    <w:rsid w:val="00DB6A3B"/>
    <w:rsid w:val="00DC30B4"/>
    <w:rsid w:val="00DC37AA"/>
    <w:rsid w:val="00DC59C4"/>
    <w:rsid w:val="00DD1262"/>
    <w:rsid w:val="00DD78E8"/>
    <w:rsid w:val="00DF58D1"/>
    <w:rsid w:val="00E12D44"/>
    <w:rsid w:val="00E15FBB"/>
    <w:rsid w:val="00E2343F"/>
    <w:rsid w:val="00E27D11"/>
    <w:rsid w:val="00E422D4"/>
    <w:rsid w:val="00E4796E"/>
    <w:rsid w:val="00E513EB"/>
    <w:rsid w:val="00E52ACF"/>
    <w:rsid w:val="00E557AE"/>
    <w:rsid w:val="00E63B54"/>
    <w:rsid w:val="00E74FF1"/>
    <w:rsid w:val="00E767FA"/>
    <w:rsid w:val="00E802E2"/>
    <w:rsid w:val="00E82023"/>
    <w:rsid w:val="00E82907"/>
    <w:rsid w:val="00E83E3E"/>
    <w:rsid w:val="00E90745"/>
    <w:rsid w:val="00EA11FF"/>
    <w:rsid w:val="00EA6E5A"/>
    <w:rsid w:val="00EB3446"/>
    <w:rsid w:val="00EB3B08"/>
    <w:rsid w:val="00EC34D5"/>
    <w:rsid w:val="00ED36F1"/>
    <w:rsid w:val="00ED3B3B"/>
    <w:rsid w:val="00EE155C"/>
    <w:rsid w:val="00EE70A9"/>
    <w:rsid w:val="00EF7BD4"/>
    <w:rsid w:val="00F066BC"/>
    <w:rsid w:val="00F11786"/>
    <w:rsid w:val="00F12808"/>
    <w:rsid w:val="00F160A0"/>
    <w:rsid w:val="00F21CFD"/>
    <w:rsid w:val="00F2431D"/>
    <w:rsid w:val="00F27204"/>
    <w:rsid w:val="00F30EB2"/>
    <w:rsid w:val="00F31588"/>
    <w:rsid w:val="00F36003"/>
    <w:rsid w:val="00F8397D"/>
    <w:rsid w:val="00FA7FB9"/>
    <w:rsid w:val="00FB23E9"/>
    <w:rsid w:val="00FB5E0F"/>
    <w:rsid w:val="00FC6ACE"/>
    <w:rsid w:val="00FD6B5C"/>
    <w:rsid w:val="00FE05CC"/>
    <w:rsid w:val="00FE06A3"/>
    <w:rsid w:val="00FF1E51"/>
    <w:rsid w:val="00FF7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4D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B64DD"/>
    <w:rPr>
      <w:color w:val="0000FF"/>
      <w:u w:val="single"/>
    </w:rPr>
  </w:style>
  <w:style w:type="paragraph" w:styleId="a4">
    <w:name w:val="Normal (Web)"/>
    <w:basedOn w:val="a"/>
    <w:uiPriority w:val="99"/>
    <w:unhideWhenUsed/>
    <w:rsid w:val="006B64DD"/>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6B64DD"/>
    <w:pPr>
      <w:ind w:left="720"/>
      <w:contextualSpacing/>
    </w:pPr>
  </w:style>
  <w:style w:type="character" w:customStyle="1" w:styleId="apple-converted-space">
    <w:name w:val="apple-converted-space"/>
    <w:rsid w:val="006B64DD"/>
  </w:style>
  <w:style w:type="character" w:customStyle="1" w:styleId="FontStyle28">
    <w:name w:val="Font Style28"/>
    <w:uiPriority w:val="99"/>
    <w:rsid w:val="006B64DD"/>
    <w:rPr>
      <w:rFonts w:ascii="Arial" w:hAnsi="Arial" w:cs="Arial" w:hint="default"/>
      <w:sz w:val="30"/>
      <w:szCs w:val="30"/>
    </w:rPr>
  </w:style>
  <w:style w:type="character" w:customStyle="1" w:styleId="s1">
    <w:name w:val="s1"/>
    <w:rsid w:val="006B64DD"/>
  </w:style>
  <w:style w:type="character" w:styleId="a6">
    <w:name w:val="Strong"/>
    <w:basedOn w:val="a0"/>
    <w:uiPriority w:val="22"/>
    <w:qFormat/>
    <w:rsid w:val="006B64DD"/>
    <w:rPr>
      <w:b/>
      <w:bCs/>
    </w:rPr>
  </w:style>
  <w:style w:type="paragraph" w:styleId="a7">
    <w:name w:val="footnote text"/>
    <w:basedOn w:val="a"/>
    <w:link w:val="a8"/>
    <w:uiPriority w:val="99"/>
    <w:semiHidden/>
    <w:unhideWhenUsed/>
    <w:rsid w:val="001B6D6B"/>
    <w:pPr>
      <w:spacing w:after="0" w:line="240" w:lineRule="auto"/>
    </w:pPr>
    <w:rPr>
      <w:sz w:val="20"/>
      <w:szCs w:val="20"/>
    </w:rPr>
  </w:style>
  <w:style w:type="character" w:customStyle="1" w:styleId="a8">
    <w:name w:val="Текст сноски Знак"/>
    <w:basedOn w:val="a0"/>
    <w:link w:val="a7"/>
    <w:uiPriority w:val="99"/>
    <w:semiHidden/>
    <w:rsid w:val="001B6D6B"/>
    <w:rPr>
      <w:rFonts w:ascii="Calibri" w:eastAsia="Calibri" w:hAnsi="Calibri" w:cs="Times New Roman"/>
      <w:sz w:val="20"/>
      <w:szCs w:val="20"/>
    </w:rPr>
  </w:style>
  <w:style w:type="character" w:styleId="a9">
    <w:name w:val="footnote reference"/>
    <w:basedOn w:val="a0"/>
    <w:uiPriority w:val="99"/>
    <w:semiHidden/>
    <w:unhideWhenUsed/>
    <w:rsid w:val="001B6D6B"/>
    <w:rPr>
      <w:vertAlign w:val="superscript"/>
    </w:rPr>
  </w:style>
  <w:style w:type="paragraph" w:styleId="aa">
    <w:name w:val="header"/>
    <w:basedOn w:val="a"/>
    <w:link w:val="ab"/>
    <w:uiPriority w:val="99"/>
    <w:unhideWhenUsed/>
    <w:rsid w:val="00646B0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46B06"/>
    <w:rPr>
      <w:rFonts w:ascii="Calibri" w:eastAsia="Calibri" w:hAnsi="Calibri" w:cs="Times New Roman"/>
    </w:rPr>
  </w:style>
  <w:style w:type="paragraph" w:styleId="ac">
    <w:name w:val="footer"/>
    <w:basedOn w:val="a"/>
    <w:link w:val="ad"/>
    <w:uiPriority w:val="99"/>
    <w:unhideWhenUsed/>
    <w:rsid w:val="00646B0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46B06"/>
    <w:rPr>
      <w:rFonts w:ascii="Calibri" w:eastAsia="Calibri" w:hAnsi="Calibri" w:cs="Times New Roman"/>
    </w:rPr>
  </w:style>
  <w:style w:type="paragraph" w:styleId="ae">
    <w:name w:val="Balloon Text"/>
    <w:basedOn w:val="a"/>
    <w:link w:val="af"/>
    <w:uiPriority w:val="99"/>
    <w:semiHidden/>
    <w:unhideWhenUsed/>
    <w:rsid w:val="001D0F4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D0F47"/>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4D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B64DD"/>
    <w:rPr>
      <w:color w:val="0000FF"/>
      <w:u w:val="single"/>
    </w:rPr>
  </w:style>
  <w:style w:type="paragraph" w:styleId="a4">
    <w:name w:val="Normal (Web)"/>
    <w:basedOn w:val="a"/>
    <w:uiPriority w:val="99"/>
    <w:unhideWhenUsed/>
    <w:rsid w:val="006B64DD"/>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6B64DD"/>
    <w:pPr>
      <w:ind w:left="720"/>
      <w:contextualSpacing/>
    </w:pPr>
  </w:style>
  <w:style w:type="character" w:customStyle="1" w:styleId="apple-converted-space">
    <w:name w:val="apple-converted-space"/>
    <w:rsid w:val="006B64DD"/>
  </w:style>
  <w:style w:type="character" w:customStyle="1" w:styleId="FontStyle28">
    <w:name w:val="Font Style28"/>
    <w:uiPriority w:val="99"/>
    <w:rsid w:val="006B64DD"/>
    <w:rPr>
      <w:rFonts w:ascii="Arial" w:hAnsi="Arial" w:cs="Arial" w:hint="default"/>
      <w:sz w:val="30"/>
      <w:szCs w:val="30"/>
    </w:rPr>
  </w:style>
  <w:style w:type="character" w:customStyle="1" w:styleId="s1">
    <w:name w:val="s1"/>
    <w:rsid w:val="006B64DD"/>
  </w:style>
  <w:style w:type="character" w:styleId="a6">
    <w:name w:val="Strong"/>
    <w:basedOn w:val="a0"/>
    <w:uiPriority w:val="22"/>
    <w:qFormat/>
    <w:rsid w:val="006B64DD"/>
    <w:rPr>
      <w:b/>
      <w:bCs/>
    </w:rPr>
  </w:style>
  <w:style w:type="paragraph" w:styleId="a7">
    <w:name w:val="footnote text"/>
    <w:basedOn w:val="a"/>
    <w:link w:val="a8"/>
    <w:uiPriority w:val="99"/>
    <w:semiHidden/>
    <w:unhideWhenUsed/>
    <w:rsid w:val="001B6D6B"/>
    <w:pPr>
      <w:spacing w:after="0" w:line="240" w:lineRule="auto"/>
    </w:pPr>
    <w:rPr>
      <w:sz w:val="20"/>
      <w:szCs w:val="20"/>
    </w:rPr>
  </w:style>
  <w:style w:type="character" w:customStyle="1" w:styleId="a8">
    <w:name w:val="Текст сноски Знак"/>
    <w:basedOn w:val="a0"/>
    <w:link w:val="a7"/>
    <w:uiPriority w:val="99"/>
    <w:semiHidden/>
    <w:rsid w:val="001B6D6B"/>
    <w:rPr>
      <w:rFonts w:ascii="Calibri" w:eastAsia="Calibri" w:hAnsi="Calibri" w:cs="Times New Roman"/>
      <w:sz w:val="20"/>
      <w:szCs w:val="20"/>
    </w:rPr>
  </w:style>
  <w:style w:type="character" w:styleId="a9">
    <w:name w:val="footnote reference"/>
    <w:basedOn w:val="a0"/>
    <w:uiPriority w:val="99"/>
    <w:semiHidden/>
    <w:unhideWhenUsed/>
    <w:rsid w:val="001B6D6B"/>
    <w:rPr>
      <w:vertAlign w:val="superscript"/>
    </w:rPr>
  </w:style>
  <w:style w:type="paragraph" w:styleId="aa">
    <w:name w:val="header"/>
    <w:basedOn w:val="a"/>
    <w:link w:val="ab"/>
    <w:uiPriority w:val="99"/>
    <w:unhideWhenUsed/>
    <w:rsid w:val="00646B0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46B06"/>
    <w:rPr>
      <w:rFonts w:ascii="Calibri" w:eastAsia="Calibri" w:hAnsi="Calibri" w:cs="Times New Roman"/>
    </w:rPr>
  </w:style>
  <w:style w:type="paragraph" w:styleId="ac">
    <w:name w:val="footer"/>
    <w:basedOn w:val="a"/>
    <w:link w:val="ad"/>
    <w:uiPriority w:val="99"/>
    <w:unhideWhenUsed/>
    <w:rsid w:val="00646B0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46B06"/>
    <w:rPr>
      <w:rFonts w:ascii="Calibri" w:eastAsia="Calibri" w:hAnsi="Calibri" w:cs="Times New Roman"/>
    </w:rPr>
  </w:style>
  <w:style w:type="paragraph" w:styleId="ae">
    <w:name w:val="Balloon Text"/>
    <w:basedOn w:val="a"/>
    <w:link w:val="af"/>
    <w:uiPriority w:val="99"/>
    <w:semiHidden/>
    <w:unhideWhenUsed/>
    <w:rsid w:val="001D0F4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D0F4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45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D34C3-3130-430E-A241-A881A61D3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1447</TotalTime>
  <Pages>21</Pages>
  <Words>8251</Words>
  <Characters>47033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Асель</cp:lastModifiedBy>
  <cp:revision>8</cp:revision>
  <cp:lastPrinted>2018-09-07T05:10:00Z</cp:lastPrinted>
  <dcterms:created xsi:type="dcterms:W3CDTF">2018-09-04T06:52:00Z</dcterms:created>
  <dcterms:modified xsi:type="dcterms:W3CDTF">2018-09-07T12:20:00Z</dcterms:modified>
</cp:coreProperties>
</file>